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7822" w:rsidRPr="006835CC" w:rsidRDefault="00AF7822" w:rsidP="00EB325D">
      <w:pPr>
        <w:pStyle w:val="aa"/>
        <w:spacing w:before="0" w:beforeAutospacing="0" w:after="0"/>
        <w:ind w:left="6372"/>
        <w:rPr>
          <w:color w:val="000000"/>
          <w:lang w:val="uk-UA"/>
        </w:rPr>
      </w:pPr>
      <w:r w:rsidRPr="006835CC">
        <w:rPr>
          <w:color w:val="000000"/>
          <w:lang w:val="uk-UA"/>
        </w:rPr>
        <w:t>ЗАТВЕРДЖЕНО</w:t>
      </w:r>
      <w:r w:rsidRPr="006835CC">
        <w:rPr>
          <w:color w:val="000000"/>
          <w:lang w:val="uk-UA"/>
        </w:rPr>
        <w:br/>
        <w:t>Наказ Міністерства освіти і</w:t>
      </w:r>
    </w:p>
    <w:p w:rsidR="00AF7822" w:rsidRPr="006835CC" w:rsidRDefault="00AF7822" w:rsidP="00EB325D">
      <w:pPr>
        <w:pStyle w:val="aa"/>
        <w:spacing w:before="0" w:beforeAutospacing="0" w:after="0"/>
        <w:ind w:left="6095" w:firstLine="277"/>
        <w:rPr>
          <w:color w:val="000000"/>
          <w:lang w:val="uk-UA"/>
        </w:rPr>
      </w:pPr>
      <w:r w:rsidRPr="006835CC">
        <w:rPr>
          <w:color w:val="000000"/>
          <w:lang w:val="uk-UA"/>
        </w:rPr>
        <w:t>науки України</w:t>
      </w:r>
    </w:p>
    <w:p w:rsidR="00AF7822" w:rsidRPr="00F278ED" w:rsidRDefault="000F2A17" w:rsidP="00EB325D">
      <w:pPr>
        <w:pStyle w:val="a3"/>
        <w:ind w:left="5664" w:firstLine="715"/>
        <w:jc w:val="both"/>
        <w:rPr>
          <w:rFonts w:ascii="Times New Roman" w:hAnsi="Times New Roman"/>
          <w:bCs/>
          <w:sz w:val="24"/>
          <w:szCs w:val="24"/>
          <w:lang w:val="uk-UA"/>
        </w:rPr>
      </w:pPr>
      <w:r>
        <w:rPr>
          <w:rFonts w:ascii="Times New Roman" w:hAnsi="Times New Roman"/>
          <w:bCs/>
          <w:sz w:val="24"/>
          <w:szCs w:val="24"/>
          <w:lang w:val="uk-UA"/>
        </w:rPr>
        <w:t xml:space="preserve">від </w:t>
      </w:r>
      <w:r w:rsidR="00AF7822">
        <w:rPr>
          <w:rFonts w:ascii="Times New Roman" w:hAnsi="Times New Roman"/>
          <w:bCs/>
          <w:sz w:val="24"/>
          <w:szCs w:val="24"/>
          <w:lang w:val="uk-UA"/>
        </w:rPr>
        <w:t>30</w:t>
      </w:r>
      <w:r>
        <w:rPr>
          <w:rFonts w:ascii="Times New Roman" w:hAnsi="Times New Roman"/>
          <w:bCs/>
          <w:sz w:val="24"/>
          <w:szCs w:val="24"/>
          <w:lang w:val="uk-UA"/>
        </w:rPr>
        <w:t>.</w:t>
      </w:r>
      <w:r w:rsidR="00AF7822">
        <w:rPr>
          <w:rFonts w:ascii="Times New Roman" w:hAnsi="Times New Roman"/>
          <w:bCs/>
          <w:sz w:val="24"/>
          <w:szCs w:val="24"/>
          <w:lang w:val="uk-UA"/>
        </w:rPr>
        <w:t>06</w:t>
      </w:r>
      <w:r>
        <w:rPr>
          <w:rFonts w:ascii="Times New Roman" w:hAnsi="Times New Roman"/>
          <w:bCs/>
          <w:sz w:val="24"/>
          <w:szCs w:val="24"/>
          <w:lang w:val="uk-UA"/>
        </w:rPr>
        <w:t>.2</w:t>
      </w:r>
      <w:r w:rsidR="00AF7822" w:rsidRPr="006835CC">
        <w:rPr>
          <w:rFonts w:ascii="Times New Roman" w:hAnsi="Times New Roman"/>
          <w:bCs/>
          <w:sz w:val="24"/>
          <w:szCs w:val="24"/>
        </w:rPr>
        <w:t xml:space="preserve">016 </w:t>
      </w:r>
      <w:r w:rsidR="00AF7822" w:rsidRPr="006835CC">
        <w:rPr>
          <w:rFonts w:ascii="Times New Roman" w:hAnsi="Times New Roman"/>
          <w:bCs/>
          <w:sz w:val="24"/>
          <w:szCs w:val="24"/>
          <w:lang w:val="uk-UA"/>
        </w:rPr>
        <w:t xml:space="preserve">року </w:t>
      </w:r>
      <w:r w:rsidR="00AF7822" w:rsidRPr="006835CC">
        <w:rPr>
          <w:rFonts w:ascii="Times New Roman" w:hAnsi="Times New Roman"/>
          <w:bCs/>
          <w:sz w:val="24"/>
          <w:szCs w:val="24"/>
        </w:rPr>
        <w:t>№ </w:t>
      </w:r>
      <w:r w:rsidR="00AF7822">
        <w:rPr>
          <w:rFonts w:ascii="Times New Roman" w:hAnsi="Times New Roman"/>
          <w:bCs/>
          <w:sz w:val="24"/>
          <w:szCs w:val="24"/>
          <w:lang w:val="uk-UA"/>
        </w:rPr>
        <w:t>717</w:t>
      </w:r>
    </w:p>
    <w:p w:rsidR="00AF7822" w:rsidRPr="00BE662C" w:rsidRDefault="00AF7822" w:rsidP="006B471A">
      <w:pPr>
        <w:pStyle w:val="a3"/>
        <w:ind w:left="8496"/>
        <w:rPr>
          <w:rFonts w:ascii="Times New Roman" w:eastAsia="MS Mincho" w:hAnsi="Times New Roman"/>
          <w:sz w:val="22"/>
          <w:szCs w:val="22"/>
          <w:lang w:val="uk-UA"/>
        </w:rPr>
      </w:pPr>
    </w:p>
    <w:p w:rsidR="00AF7822" w:rsidRDefault="00AF7822" w:rsidP="00EB325D">
      <w:pPr>
        <w:pStyle w:val="a3"/>
        <w:jc w:val="center"/>
        <w:rPr>
          <w:rFonts w:ascii="Times New Roman" w:eastAsia="MS Mincho" w:hAnsi="Times New Roman"/>
          <w:sz w:val="24"/>
          <w:szCs w:val="24"/>
          <w:lang w:val="uk-UA"/>
        </w:rPr>
      </w:pPr>
      <w:r w:rsidRPr="00EB325D">
        <w:rPr>
          <w:rFonts w:ascii="Times New Roman" w:eastAsia="MS Mincho" w:hAnsi="Times New Roman"/>
          <w:sz w:val="22"/>
          <w:szCs w:val="22"/>
          <w:lang w:val="uk-UA"/>
        </w:rPr>
        <w:t xml:space="preserve">Форма </w:t>
      </w:r>
      <w:r w:rsidRPr="00EB325D">
        <w:rPr>
          <w:rFonts w:ascii="Times New Roman" w:eastAsia="MS Mincho" w:hAnsi="Times New Roman"/>
          <w:sz w:val="24"/>
          <w:szCs w:val="24"/>
          <w:lang w:val="uk-UA"/>
        </w:rPr>
        <w:t>науково-технічної (експериментальної) розробки</w:t>
      </w:r>
    </w:p>
    <w:p w:rsidR="00AF7822" w:rsidRPr="00EB325D" w:rsidRDefault="00AF7822" w:rsidP="00EB325D">
      <w:pPr>
        <w:pStyle w:val="a3"/>
        <w:jc w:val="center"/>
        <w:rPr>
          <w:rFonts w:ascii="Times New Roman" w:eastAsia="MS Mincho" w:hAnsi="Times New Roman"/>
          <w:sz w:val="22"/>
          <w:szCs w:val="22"/>
          <w:lang w:val="uk-UA"/>
        </w:rPr>
      </w:pPr>
    </w:p>
    <w:p w:rsidR="00AF7822" w:rsidRPr="00BE662C" w:rsidRDefault="00AF7822" w:rsidP="00823858">
      <w:pPr>
        <w:pStyle w:val="a3"/>
        <w:jc w:val="both"/>
        <w:rPr>
          <w:rFonts w:ascii="Times New Roman" w:eastAsia="MS Mincho" w:hAnsi="Times New Roman"/>
          <w:sz w:val="24"/>
          <w:szCs w:val="24"/>
          <w:u w:val="single"/>
          <w:lang w:val="uk-UA"/>
        </w:rPr>
      </w:pPr>
      <w:r w:rsidRPr="00BE662C">
        <w:rPr>
          <w:rFonts w:ascii="Times New Roman" w:eastAsia="MS Mincho" w:hAnsi="Times New Roman"/>
          <w:sz w:val="24"/>
          <w:szCs w:val="24"/>
          <w:lang w:val="uk-UA"/>
        </w:rPr>
        <w:t>Секція:_</w:t>
      </w:r>
      <w:r w:rsidRPr="00823858">
        <w:rPr>
          <w:lang w:val="uk-UA"/>
        </w:rPr>
        <w:t xml:space="preserve"> </w:t>
      </w:r>
      <w:r w:rsidRPr="00CD074D">
        <w:rPr>
          <w:rFonts w:ascii="Times New Roman" w:hAnsi="Times New Roman"/>
          <w:b/>
          <w:sz w:val="22"/>
          <w:szCs w:val="22"/>
          <w:lang w:val="uk-UA"/>
        </w:rPr>
        <w:t>Наукові проблеми сільського, лісового і садово-паркового господарства, ветеринарії</w:t>
      </w:r>
      <w:r w:rsidRPr="00BE662C">
        <w:rPr>
          <w:rFonts w:ascii="Times New Roman" w:eastAsia="MS Mincho" w:hAnsi="Times New Roman"/>
          <w:sz w:val="24"/>
          <w:szCs w:val="24"/>
          <w:lang w:val="uk-UA"/>
        </w:rPr>
        <w:t xml:space="preserve"> ___</w:t>
      </w:r>
    </w:p>
    <w:p w:rsidR="00AF7822" w:rsidRPr="00CD074D" w:rsidRDefault="00AF7822" w:rsidP="00823858">
      <w:pPr>
        <w:pStyle w:val="a3"/>
        <w:jc w:val="both"/>
        <w:rPr>
          <w:rFonts w:ascii="Times New Roman" w:eastAsia="MS Mincho" w:hAnsi="Times New Roman"/>
          <w:sz w:val="16"/>
          <w:szCs w:val="16"/>
          <w:lang w:val="uk-UA"/>
        </w:rPr>
      </w:pPr>
    </w:p>
    <w:p w:rsidR="00AF7822" w:rsidRPr="00BE662C" w:rsidRDefault="00AF7822" w:rsidP="00823858">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Назва проекту: </w:t>
      </w:r>
      <w:proofErr w:type="spellStart"/>
      <w:r w:rsidRPr="00CD074D">
        <w:rPr>
          <w:rFonts w:ascii="Times New Roman" w:eastAsia="MS Mincho" w:hAnsi="Times New Roman"/>
          <w:sz w:val="22"/>
          <w:szCs w:val="22"/>
          <w:lang w:val="uk-UA"/>
        </w:rPr>
        <w:t>_</w:t>
      </w:r>
      <w:r w:rsidRPr="00CD074D">
        <w:rPr>
          <w:rFonts w:ascii="Times New Roman" w:hAnsi="Times New Roman"/>
          <w:b/>
          <w:sz w:val="22"/>
          <w:szCs w:val="22"/>
          <w:lang w:val="uk-UA"/>
        </w:rPr>
        <w:t>«Геоінформацій</w:t>
      </w:r>
      <w:proofErr w:type="spellEnd"/>
      <w:r w:rsidRPr="00CD074D">
        <w:rPr>
          <w:rFonts w:ascii="Times New Roman" w:hAnsi="Times New Roman"/>
          <w:b/>
          <w:sz w:val="22"/>
          <w:szCs w:val="22"/>
          <w:lang w:val="uk-UA"/>
        </w:rPr>
        <w:t>не моделювання типології сільського господарства Лісостепу України з метою розробки екологічно</w:t>
      </w:r>
      <w:r w:rsidR="00B44964">
        <w:rPr>
          <w:rFonts w:ascii="Times New Roman" w:hAnsi="Times New Roman"/>
          <w:b/>
          <w:sz w:val="22"/>
          <w:szCs w:val="22"/>
          <w:lang w:val="uk-UA"/>
        </w:rPr>
        <w:t xml:space="preserve"> </w:t>
      </w:r>
      <w:r w:rsidRPr="00CD074D">
        <w:rPr>
          <w:rFonts w:ascii="Times New Roman" w:hAnsi="Times New Roman"/>
          <w:b/>
          <w:sz w:val="22"/>
          <w:szCs w:val="22"/>
          <w:lang w:val="uk-UA"/>
        </w:rPr>
        <w:t xml:space="preserve">толерантних </w:t>
      </w:r>
      <w:proofErr w:type="spellStart"/>
      <w:r w:rsidRPr="00CD074D">
        <w:rPr>
          <w:rFonts w:ascii="Times New Roman" w:hAnsi="Times New Roman"/>
          <w:b/>
          <w:sz w:val="22"/>
          <w:szCs w:val="22"/>
          <w:lang w:val="uk-UA"/>
        </w:rPr>
        <w:t>агроекосистем</w:t>
      </w:r>
      <w:proofErr w:type="spellEnd"/>
      <w:r w:rsidRPr="00CD074D">
        <w:rPr>
          <w:rFonts w:ascii="Times New Roman" w:hAnsi="Times New Roman"/>
          <w:b/>
          <w:sz w:val="22"/>
          <w:szCs w:val="22"/>
          <w:lang w:val="uk-UA"/>
        </w:rPr>
        <w:t>»</w:t>
      </w:r>
      <w:r>
        <w:rPr>
          <w:rFonts w:ascii="Times New Roman" w:hAnsi="Times New Roman"/>
          <w:b/>
          <w:sz w:val="22"/>
          <w:szCs w:val="22"/>
          <w:lang w:val="uk-UA"/>
        </w:rPr>
        <w:t>_________</w:t>
      </w:r>
      <w:r w:rsidRPr="00BE662C">
        <w:rPr>
          <w:rFonts w:ascii="Times New Roman" w:eastAsia="MS Mincho" w:hAnsi="Times New Roman"/>
          <w:sz w:val="24"/>
          <w:szCs w:val="24"/>
          <w:lang w:val="uk-UA"/>
        </w:rPr>
        <w:t>_______________</w:t>
      </w:r>
    </w:p>
    <w:p w:rsidR="00AF7822" w:rsidRPr="00BE662C" w:rsidRDefault="00AF7822" w:rsidP="004C39E1">
      <w:pPr>
        <w:pStyle w:val="a3"/>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(не більше 15-ти слів)</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Назва напряму секції  (згідно із паспортом секції обирається до 2-х напрямів):</w:t>
      </w:r>
    </w:p>
    <w:p w:rsidR="00AF7822" w:rsidRPr="00CD074D" w:rsidRDefault="00AF7822" w:rsidP="00CD074D">
      <w:pPr>
        <w:pStyle w:val="13"/>
        <w:ind w:left="0"/>
        <w:jc w:val="both"/>
        <w:rPr>
          <w:b/>
          <w:sz w:val="22"/>
          <w:szCs w:val="22"/>
          <w:lang w:val="uk-UA"/>
        </w:rPr>
      </w:pPr>
      <w:r w:rsidRPr="00CD074D">
        <w:rPr>
          <w:b/>
          <w:sz w:val="22"/>
          <w:szCs w:val="22"/>
          <w:lang w:val="uk-UA"/>
        </w:rPr>
        <w:t xml:space="preserve">14. </w:t>
      </w:r>
      <w:r w:rsidR="00471158">
        <w:rPr>
          <w:b/>
          <w:sz w:val="22"/>
          <w:szCs w:val="22"/>
          <w:lang w:val="uk-UA"/>
        </w:rPr>
        <w:t>Проблеми охорони навколишнього середовища сільських територій та підвищення якості життя людей</w:t>
      </w:r>
      <w:r w:rsidRPr="00CD074D">
        <w:rPr>
          <w:b/>
          <w:sz w:val="22"/>
          <w:szCs w:val="22"/>
          <w:lang w:val="uk-UA"/>
        </w:rPr>
        <w:t>.</w:t>
      </w:r>
    </w:p>
    <w:p w:rsidR="00AF7822" w:rsidRPr="00BE662C" w:rsidRDefault="00AF7822" w:rsidP="00CD074D">
      <w:pPr>
        <w:shd w:val="clear" w:color="auto" w:fill="FFFFFF"/>
        <w:spacing w:line="294" w:lineRule="atLeast"/>
        <w:jc w:val="both"/>
        <w:textAlignment w:val="baseline"/>
        <w:rPr>
          <w:rFonts w:eastAsia="MS Mincho"/>
          <w:lang w:val="uk-UA"/>
        </w:rPr>
      </w:pPr>
      <w:r w:rsidRPr="00CD074D">
        <w:rPr>
          <w:b/>
          <w:color w:val="000000"/>
          <w:sz w:val="22"/>
          <w:szCs w:val="22"/>
          <w:lang w:val="uk-UA"/>
        </w:rPr>
        <w:t xml:space="preserve">16. </w:t>
      </w:r>
      <w:r w:rsidR="00471158">
        <w:rPr>
          <w:b/>
          <w:color w:val="000000"/>
          <w:sz w:val="22"/>
          <w:szCs w:val="22"/>
          <w:lang w:val="uk-UA"/>
        </w:rPr>
        <w:t>Інформаційно-консультативне та телекомунікаційне забезпечення сталого природокористування та моніторингу біоресурсів</w:t>
      </w:r>
      <w:r w:rsidRPr="00CD074D">
        <w:rPr>
          <w:b/>
          <w:color w:val="000000"/>
          <w:sz w:val="22"/>
          <w:szCs w:val="22"/>
          <w:lang w:val="uk-UA"/>
        </w:rPr>
        <w:t>.</w:t>
      </w:r>
      <w:r w:rsidR="00471158">
        <w:rPr>
          <w:b/>
          <w:color w:val="000000"/>
          <w:sz w:val="22"/>
          <w:szCs w:val="22"/>
          <w:lang w:val="uk-UA"/>
        </w:rPr>
        <w:t xml:space="preserve"> </w:t>
      </w:r>
    </w:p>
    <w:p w:rsidR="00AF7822" w:rsidRPr="00CD074D" w:rsidRDefault="00AF7822" w:rsidP="004C39E1">
      <w:pPr>
        <w:pStyle w:val="a3"/>
        <w:rPr>
          <w:rFonts w:ascii="Times New Roman" w:eastAsia="MS Mincho" w:hAnsi="Times New Roman"/>
          <w:sz w:val="16"/>
          <w:szCs w:val="16"/>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Організація-виконавець: ___</w:t>
      </w:r>
      <w:r w:rsidRPr="00CD074D">
        <w:rPr>
          <w:rFonts w:eastAsia="MS Mincho"/>
          <w:b/>
          <w:lang w:val="uk-UA"/>
        </w:rPr>
        <w:t xml:space="preserve"> </w:t>
      </w:r>
      <w:r w:rsidRPr="00CD074D">
        <w:rPr>
          <w:rFonts w:ascii="Times New Roman" w:eastAsia="MS Mincho" w:hAnsi="Times New Roman"/>
          <w:b/>
          <w:sz w:val="22"/>
          <w:szCs w:val="22"/>
          <w:lang w:val="uk-UA"/>
        </w:rPr>
        <w:t>Уманський національний університет садівництва</w:t>
      </w:r>
      <w:r>
        <w:rPr>
          <w:rFonts w:ascii="Times New Roman" w:eastAsia="MS Mincho" w:hAnsi="Times New Roman"/>
          <w:b/>
          <w:sz w:val="24"/>
          <w:szCs w:val="24"/>
          <w:lang w:val="uk-UA"/>
        </w:rPr>
        <w:t xml:space="preserve"> _____</w:t>
      </w:r>
      <w:r w:rsidRPr="00BE662C">
        <w:rPr>
          <w:rFonts w:ascii="Times New Roman" w:eastAsia="MS Mincho" w:hAnsi="Times New Roman"/>
          <w:sz w:val="24"/>
          <w:szCs w:val="24"/>
          <w:lang w:val="uk-UA"/>
        </w:rPr>
        <w:t>___</w:t>
      </w:r>
    </w:p>
    <w:p w:rsidR="00AF7822" w:rsidRPr="00BE662C" w:rsidRDefault="00AF7822" w:rsidP="004C39E1">
      <w:pPr>
        <w:pStyle w:val="a3"/>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(повна назва)</w:t>
      </w:r>
    </w:p>
    <w:p w:rsidR="00AF7822" w:rsidRPr="00BE662C" w:rsidRDefault="00AF7822" w:rsidP="004C39E1">
      <w:pPr>
        <w:pStyle w:val="a3"/>
        <w:rPr>
          <w:rFonts w:ascii="Times New Roman" w:eastAsia="MS Mincho" w:hAnsi="Times New Roman"/>
          <w:sz w:val="24"/>
          <w:szCs w:val="24"/>
          <w:u w:val="single"/>
          <w:lang w:val="uk-UA"/>
        </w:rPr>
      </w:pPr>
      <w:r w:rsidRPr="00BE662C">
        <w:rPr>
          <w:rFonts w:ascii="Times New Roman" w:eastAsia="MS Mincho" w:hAnsi="Times New Roman"/>
          <w:sz w:val="24"/>
          <w:szCs w:val="24"/>
          <w:lang w:val="uk-UA"/>
        </w:rPr>
        <w:t xml:space="preserve">Адреса: </w:t>
      </w:r>
      <w:r w:rsidR="000F2A17">
        <w:rPr>
          <w:rFonts w:ascii="Times New Roman" w:eastAsia="MS Mincho" w:hAnsi="Times New Roman"/>
          <w:sz w:val="24"/>
          <w:szCs w:val="24"/>
          <w:lang w:val="uk-UA"/>
        </w:rPr>
        <w:t>___ 20305, Черкаська обл., м. Умань, вул. Інститутська, 1 _________________________</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АВТОРИ ПРОЕКТУ:</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u w:val="single"/>
          <w:lang w:val="uk-UA"/>
        </w:rPr>
      </w:pPr>
      <w:r w:rsidRPr="00BE662C">
        <w:rPr>
          <w:rFonts w:ascii="Times New Roman" w:eastAsia="MS Mincho" w:hAnsi="Times New Roman"/>
          <w:sz w:val="24"/>
          <w:szCs w:val="24"/>
          <w:lang w:val="uk-UA"/>
        </w:rPr>
        <w:t>Керівник проекту (П.І.Б.) 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Сонько Сергій Петрович</w:t>
      </w:r>
      <w:r>
        <w:rPr>
          <w:rFonts w:ascii="Times New Roman" w:eastAsia="MS Mincho" w:hAnsi="Times New Roman"/>
          <w:sz w:val="24"/>
          <w:szCs w:val="24"/>
          <w:lang w:val="uk-UA"/>
        </w:rPr>
        <w:t xml:space="preserve"> </w:t>
      </w:r>
      <w:r w:rsidRPr="00BE662C">
        <w:rPr>
          <w:rFonts w:ascii="Times New Roman" w:eastAsia="MS Mincho" w:hAnsi="Times New Roman"/>
          <w:sz w:val="24"/>
          <w:szCs w:val="24"/>
          <w:lang w:val="uk-UA"/>
        </w:rPr>
        <w:t>__________________________________</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(основним місцем роботи керівника проекту має бути організація, від якої подається проект)</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Науковий ступінь 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доктор географічних наук</w:t>
      </w:r>
      <w:r>
        <w:rPr>
          <w:rFonts w:ascii="Times New Roman" w:eastAsia="MS Mincho" w:hAnsi="Times New Roman"/>
          <w:b/>
          <w:sz w:val="24"/>
          <w:szCs w:val="24"/>
          <w:lang w:val="uk-UA"/>
        </w:rPr>
        <w:t xml:space="preserve">; </w:t>
      </w:r>
      <w:r w:rsidRPr="00BE662C">
        <w:rPr>
          <w:rFonts w:ascii="Times New Roman" w:eastAsia="MS Mincho" w:hAnsi="Times New Roman"/>
          <w:sz w:val="24"/>
          <w:szCs w:val="24"/>
          <w:lang w:val="uk-UA"/>
        </w:rPr>
        <w:t>_ вчене звання __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професор</w:t>
      </w:r>
      <w:r w:rsidRPr="00BE662C">
        <w:rPr>
          <w:rFonts w:ascii="Times New Roman" w:eastAsia="MS Mincho" w:hAnsi="Times New Roman"/>
          <w:sz w:val="24"/>
          <w:szCs w:val="24"/>
          <w:lang w:val="uk-UA"/>
        </w:rPr>
        <w:t xml:space="preserve"> </w:t>
      </w:r>
      <w:r>
        <w:rPr>
          <w:rFonts w:ascii="Times New Roman" w:eastAsia="MS Mincho" w:hAnsi="Times New Roman"/>
          <w:sz w:val="24"/>
          <w:szCs w:val="24"/>
          <w:lang w:val="uk-UA"/>
        </w:rPr>
        <w:t>_</w:t>
      </w:r>
      <w:r w:rsidRPr="00BE662C">
        <w:rPr>
          <w:rFonts w:ascii="Times New Roman" w:eastAsia="MS Mincho" w:hAnsi="Times New Roman"/>
          <w:sz w:val="24"/>
          <w:szCs w:val="24"/>
          <w:lang w:val="uk-UA"/>
        </w:rPr>
        <w:t>_____________</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Місце основної роботи 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Уманський національний університет садівництва</w:t>
      </w:r>
      <w:r>
        <w:rPr>
          <w:rFonts w:ascii="Times New Roman" w:eastAsia="MS Mincho" w:hAnsi="Times New Roman"/>
          <w:b/>
          <w:sz w:val="24"/>
          <w:szCs w:val="24"/>
          <w:lang w:val="uk-UA"/>
        </w:rPr>
        <w:t>_</w:t>
      </w:r>
      <w:r>
        <w:rPr>
          <w:rFonts w:ascii="Times New Roman" w:eastAsia="MS Mincho" w:hAnsi="Times New Roman"/>
          <w:sz w:val="24"/>
          <w:szCs w:val="24"/>
          <w:lang w:val="uk-UA"/>
        </w:rPr>
        <w:t xml:space="preserve"> </w:t>
      </w:r>
      <w:r w:rsidRPr="00BE662C">
        <w:rPr>
          <w:rFonts w:ascii="Times New Roman" w:eastAsia="MS Mincho" w:hAnsi="Times New Roman"/>
          <w:sz w:val="24"/>
          <w:szCs w:val="24"/>
          <w:lang w:val="uk-UA"/>
        </w:rPr>
        <w:t>___________</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Посада    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Завідувач кафедри екології та  безпеки життєдіяльності</w:t>
      </w:r>
      <w:r w:rsidRPr="00BE662C">
        <w:rPr>
          <w:rFonts w:ascii="Times New Roman" w:eastAsia="MS Mincho" w:hAnsi="Times New Roman"/>
          <w:sz w:val="24"/>
          <w:szCs w:val="24"/>
          <w:lang w:val="uk-UA"/>
        </w:rPr>
        <w:t xml:space="preserve"> </w:t>
      </w:r>
      <w:r>
        <w:rPr>
          <w:rFonts w:ascii="Times New Roman" w:eastAsia="MS Mincho" w:hAnsi="Times New Roman"/>
          <w:sz w:val="24"/>
          <w:szCs w:val="24"/>
          <w:lang w:val="uk-UA"/>
        </w:rPr>
        <w:t>_</w:t>
      </w:r>
      <w:r w:rsidRPr="00BE662C">
        <w:rPr>
          <w:rFonts w:ascii="Times New Roman" w:eastAsia="MS Mincho" w:hAnsi="Times New Roman"/>
          <w:sz w:val="24"/>
          <w:szCs w:val="24"/>
          <w:lang w:val="uk-UA"/>
        </w:rPr>
        <w:t>___________________</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Тел.:_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04744 30703</w:t>
      </w:r>
      <w:r>
        <w:rPr>
          <w:rFonts w:ascii="Times New Roman" w:eastAsia="MS Mincho" w:hAnsi="Times New Roman"/>
          <w:b/>
          <w:sz w:val="24"/>
          <w:szCs w:val="24"/>
          <w:lang w:val="uk-UA"/>
        </w:rPr>
        <w:t>;  +380662239156</w:t>
      </w:r>
      <w:r w:rsidRPr="00BE662C">
        <w:rPr>
          <w:rFonts w:ascii="Times New Roman" w:eastAsia="MS Mincho" w:hAnsi="Times New Roman"/>
          <w:sz w:val="24"/>
          <w:szCs w:val="24"/>
          <w:lang w:val="uk-UA"/>
        </w:rPr>
        <w:t>_</w:t>
      </w:r>
      <w:r>
        <w:rPr>
          <w:rFonts w:ascii="Times New Roman" w:eastAsia="MS Mincho" w:hAnsi="Times New Roman"/>
          <w:sz w:val="24"/>
          <w:szCs w:val="24"/>
          <w:lang w:val="uk-UA"/>
        </w:rPr>
        <w:t>_______</w:t>
      </w:r>
      <w:r w:rsidRPr="00BE662C">
        <w:rPr>
          <w:rFonts w:ascii="Times New Roman" w:eastAsia="MS Mincho" w:hAnsi="Times New Roman"/>
          <w:sz w:val="24"/>
          <w:szCs w:val="24"/>
          <w:lang w:val="en-US"/>
        </w:rPr>
        <w:t>E</w:t>
      </w:r>
      <w:r w:rsidRPr="00BE662C">
        <w:rPr>
          <w:rFonts w:ascii="Times New Roman" w:eastAsia="MS Mincho" w:hAnsi="Times New Roman"/>
          <w:sz w:val="24"/>
          <w:szCs w:val="24"/>
          <w:lang w:val="uk-UA"/>
        </w:rPr>
        <w:t>-</w:t>
      </w:r>
      <w:r w:rsidRPr="00BE662C">
        <w:rPr>
          <w:rFonts w:ascii="Times New Roman" w:eastAsia="MS Mincho" w:hAnsi="Times New Roman"/>
          <w:sz w:val="24"/>
          <w:szCs w:val="24"/>
          <w:lang w:val="en-US"/>
        </w:rPr>
        <w:t>mail</w:t>
      </w:r>
      <w:r w:rsidRPr="00BE662C">
        <w:rPr>
          <w:rFonts w:ascii="Times New Roman" w:eastAsia="MS Mincho" w:hAnsi="Times New Roman"/>
          <w:sz w:val="24"/>
          <w:szCs w:val="24"/>
          <w:lang w:val="uk-UA"/>
        </w:rPr>
        <w:t>:_</w:t>
      </w:r>
      <w:r w:rsidRPr="00CE010B">
        <w:rPr>
          <w:rFonts w:ascii="Times New Roman" w:eastAsia="MS Mincho" w:hAnsi="Times New Roman"/>
          <w:b/>
          <w:sz w:val="24"/>
          <w:szCs w:val="24"/>
          <w:lang w:val="en-US"/>
        </w:rPr>
        <w:t xml:space="preserve"> </w:t>
      </w:r>
      <w:r w:rsidRPr="009D2AC2">
        <w:rPr>
          <w:rFonts w:ascii="Times New Roman" w:eastAsia="MS Mincho" w:hAnsi="Times New Roman"/>
          <w:b/>
          <w:sz w:val="24"/>
          <w:szCs w:val="24"/>
          <w:lang w:val="en-US"/>
        </w:rPr>
        <w:t>sp</w:t>
      </w:r>
      <w:r w:rsidRPr="00CD67EA">
        <w:rPr>
          <w:rFonts w:ascii="Times New Roman" w:eastAsia="MS Mincho" w:hAnsi="Times New Roman"/>
          <w:b/>
          <w:sz w:val="24"/>
          <w:szCs w:val="24"/>
          <w:lang w:val="en-US"/>
        </w:rPr>
        <w:t>.</w:t>
      </w:r>
      <w:r w:rsidRPr="009D2AC2">
        <w:rPr>
          <w:rFonts w:ascii="Times New Roman" w:eastAsia="MS Mincho" w:hAnsi="Times New Roman"/>
          <w:b/>
          <w:sz w:val="24"/>
          <w:szCs w:val="24"/>
          <w:lang w:val="en-US"/>
        </w:rPr>
        <w:t>sonko</w:t>
      </w:r>
      <w:r w:rsidRPr="00CD67EA">
        <w:rPr>
          <w:rFonts w:ascii="Times New Roman" w:eastAsia="MS Mincho" w:hAnsi="Times New Roman"/>
          <w:b/>
          <w:sz w:val="24"/>
          <w:szCs w:val="24"/>
          <w:lang w:val="en-US"/>
        </w:rPr>
        <w:t>@</w:t>
      </w:r>
      <w:r w:rsidRPr="009D2AC2">
        <w:rPr>
          <w:rFonts w:ascii="Times New Roman" w:eastAsia="MS Mincho" w:hAnsi="Times New Roman"/>
          <w:b/>
          <w:sz w:val="24"/>
          <w:szCs w:val="24"/>
          <w:lang w:val="en-US"/>
        </w:rPr>
        <w:t>gmail</w:t>
      </w:r>
      <w:r w:rsidRPr="00CD67EA">
        <w:rPr>
          <w:rFonts w:ascii="Times New Roman" w:eastAsia="MS Mincho" w:hAnsi="Times New Roman"/>
          <w:b/>
          <w:sz w:val="24"/>
          <w:szCs w:val="24"/>
          <w:lang w:val="en-US"/>
        </w:rPr>
        <w:t>.</w:t>
      </w:r>
      <w:r w:rsidRPr="009D2AC2">
        <w:rPr>
          <w:rFonts w:ascii="Times New Roman" w:eastAsia="MS Mincho" w:hAnsi="Times New Roman"/>
          <w:b/>
          <w:sz w:val="24"/>
          <w:szCs w:val="24"/>
          <w:lang w:val="en-US"/>
        </w:rPr>
        <w:t>com</w:t>
      </w:r>
      <w:r w:rsidRPr="00BE662C">
        <w:rPr>
          <w:rFonts w:ascii="Times New Roman" w:eastAsia="MS Mincho" w:hAnsi="Times New Roman"/>
          <w:sz w:val="24"/>
          <w:szCs w:val="24"/>
          <w:lang w:val="uk-UA"/>
        </w:rPr>
        <w:t xml:space="preserve"> ___________________</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Відповідальний виконавець проекту (П.І.Б., науковий ступінь, вчене звання, посада):</w:t>
      </w:r>
    </w:p>
    <w:p w:rsidR="00AF7822" w:rsidRPr="00BE662C" w:rsidRDefault="00AF7822" w:rsidP="00CE010B">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_</w:t>
      </w:r>
      <w:r w:rsidRPr="00CE010B">
        <w:rPr>
          <w:rFonts w:ascii="Times New Roman" w:eastAsia="MS Mincho" w:hAnsi="Times New Roman"/>
          <w:b/>
          <w:sz w:val="24"/>
          <w:szCs w:val="24"/>
          <w:lang w:val="uk-UA"/>
        </w:rPr>
        <w:t xml:space="preserve"> </w:t>
      </w:r>
      <w:r>
        <w:rPr>
          <w:rFonts w:ascii="Times New Roman" w:eastAsia="MS Mincho" w:hAnsi="Times New Roman"/>
          <w:b/>
          <w:sz w:val="24"/>
          <w:szCs w:val="24"/>
          <w:lang w:val="uk-UA"/>
        </w:rPr>
        <w:t>Кисельов Юрій</w:t>
      </w:r>
      <w:r w:rsidRPr="009D2AC2">
        <w:rPr>
          <w:rFonts w:ascii="Times New Roman" w:eastAsia="MS Mincho" w:hAnsi="Times New Roman"/>
          <w:b/>
          <w:sz w:val="24"/>
          <w:szCs w:val="24"/>
          <w:lang w:val="uk-UA"/>
        </w:rPr>
        <w:t xml:space="preserve"> </w:t>
      </w:r>
      <w:r>
        <w:rPr>
          <w:rFonts w:ascii="Times New Roman" w:eastAsia="MS Mincho" w:hAnsi="Times New Roman"/>
          <w:b/>
          <w:sz w:val="24"/>
          <w:szCs w:val="24"/>
          <w:lang w:val="uk-UA"/>
        </w:rPr>
        <w:t>Олександрович</w:t>
      </w:r>
      <w:r w:rsidRPr="00BE662C">
        <w:rPr>
          <w:rFonts w:ascii="Times New Roman" w:eastAsia="MS Mincho" w:hAnsi="Times New Roman"/>
          <w:sz w:val="24"/>
          <w:szCs w:val="24"/>
          <w:lang w:val="uk-UA"/>
        </w:rPr>
        <w:t xml:space="preserve"> _</w:t>
      </w:r>
      <w:r w:rsidRPr="00CE010B">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доктор географічних наук</w:t>
      </w:r>
      <w:r>
        <w:rPr>
          <w:rFonts w:ascii="Times New Roman" w:eastAsia="MS Mincho" w:hAnsi="Times New Roman"/>
          <w:b/>
          <w:sz w:val="24"/>
          <w:szCs w:val="24"/>
          <w:lang w:val="uk-UA"/>
        </w:rPr>
        <w:t xml:space="preserve">, </w:t>
      </w:r>
      <w:r w:rsidRPr="009D2AC2">
        <w:rPr>
          <w:rFonts w:ascii="Times New Roman" w:eastAsia="MS Mincho" w:hAnsi="Times New Roman"/>
          <w:b/>
          <w:sz w:val="24"/>
          <w:szCs w:val="24"/>
          <w:lang w:val="uk-UA"/>
        </w:rPr>
        <w:t>професор</w:t>
      </w:r>
      <w:r w:rsidR="000F2A17">
        <w:rPr>
          <w:rFonts w:ascii="Times New Roman" w:eastAsia="MS Mincho" w:hAnsi="Times New Roman"/>
          <w:b/>
          <w:sz w:val="24"/>
          <w:szCs w:val="24"/>
          <w:lang w:val="uk-UA"/>
        </w:rPr>
        <w:t xml:space="preserve">, завідувач кафедри геодезії, картографії </w:t>
      </w:r>
      <w:r>
        <w:rPr>
          <w:rFonts w:ascii="Times New Roman" w:eastAsia="MS Mincho" w:hAnsi="Times New Roman"/>
          <w:b/>
          <w:sz w:val="24"/>
          <w:szCs w:val="24"/>
          <w:lang w:val="uk-UA"/>
        </w:rPr>
        <w:t>та кадастру_</w:t>
      </w:r>
      <w:r w:rsidRPr="00BE662C">
        <w:rPr>
          <w:rFonts w:ascii="Times New Roman" w:eastAsia="MS Mincho" w:hAnsi="Times New Roman"/>
          <w:sz w:val="24"/>
          <w:szCs w:val="24"/>
          <w:lang w:val="uk-UA"/>
        </w:rPr>
        <w:t>_________________________________________</w:t>
      </w:r>
    </w:p>
    <w:p w:rsidR="00AF7822" w:rsidRPr="00CE010B"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Тел.:_</w:t>
      </w:r>
      <w:r w:rsidRPr="00CE010B">
        <w:rPr>
          <w:rFonts w:ascii="Times New Roman" w:eastAsia="MS Mincho" w:hAnsi="Times New Roman"/>
          <w:b/>
          <w:sz w:val="24"/>
          <w:szCs w:val="24"/>
          <w:lang w:val="uk-UA"/>
        </w:rPr>
        <w:t xml:space="preserve"> </w:t>
      </w:r>
      <w:r>
        <w:rPr>
          <w:rFonts w:ascii="Times New Roman" w:eastAsia="MS Mincho" w:hAnsi="Times New Roman"/>
          <w:b/>
          <w:sz w:val="24"/>
          <w:szCs w:val="24"/>
          <w:lang w:val="uk-UA"/>
        </w:rPr>
        <w:t>+3809</w:t>
      </w:r>
      <w:r w:rsidR="000F2A17">
        <w:rPr>
          <w:rFonts w:ascii="Times New Roman" w:eastAsia="MS Mincho" w:hAnsi="Times New Roman"/>
          <w:b/>
          <w:sz w:val="24"/>
          <w:szCs w:val="24"/>
          <w:lang w:val="uk-UA"/>
        </w:rPr>
        <w:t>63015538</w:t>
      </w:r>
      <w:r>
        <w:rPr>
          <w:rFonts w:ascii="Times New Roman" w:eastAsia="MS Mincho" w:hAnsi="Times New Roman"/>
          <w:sz w:val="24"/>
          <w:szCs w:val="24"/>
          <w:lang w:val="uk-UA"/>
        </w:rPr>
        <w:t>__</w:t>
      </w:r>
      <w:r w:rsidRPr="001D06BC">
        <w:rPr>
          <w:rFonts w:ascii="Times New Roman" w:eastAsia="MS Mincho" w:hAnsi="Times New Roman"/>
          <w:sz w:val="24"/>
          <w:szCs w:val="24"/>
          <w:lang w:val="en-US"/>
        </w:rPr>
        <w:t>E</w:t>
      </w:r>
      <w:r w:rsidRPr="001D06BC">
        <w:rPr>
          <w:rFonts w:ascii="Times New Roman" w:eastAsia="MS Mincho" w:hAnsi="Times New Roman"/>
          <w:sz w:val="24"/>
          <w:szCs w:val="24"/>
          <w:lang w:val="uk-UA"/>
        </w:rPr>
        <w:t>-</w:t>
      </w:r>
      <w:r w:rsidRPr="001D06BC">
        <w:rPr>
          <w:rFonts w:ascii="Times New Roman" w:eastAsia="MS Mincho" w:hAnsi="Times New Roman"/>
          <w:sz w:val="24"/>
          <w:szCs w:val="24"/>
          <w:lang w:val="en-US"/>
        </w:rPr>
        <w:t>mail</w:t>
      </w:r>
      <w:r w:rsidRPr="001D06BC">
        <w:rPr>
          <w:rFonts w:ascii="Times New Roman" w:eastAsia="MS Mincho" w:hAnsi="Times New Roman"/>
          <w:sz w:val="24"/>
          <w:szCs w:val="24"/>
          <w:lang w:val="uk-UA"/>
        </w:rPr>
        <w:t>:</w:t>
      </w:r>
      <w:r>
        <w:rPr>
          <w:rFonts w:ascii="Times New Roman" w:eastAsia="MS Mincho" w:hAnsi="Times New Roman"/>
          <w:sz w:val="24"/>
          <w:szCs w:val="24"/>
          <w:lang w:val="uk-UA"/>
        </w:rPr>
        <w:t>__</w:t>
      </w:r>
      <w:r w:rsidRPr="00E37E2A">
        <w:rPr>
          <w:rFonts w:ascii="Times New Roman" w:eastAsia="MS Mincho" w:hAnsi="Times New Roman"/>
          <w:b/>
          <w:sz w:val="24"/>
          <w:szCs w:val="24"/>
          <w:lang w:val="uk-UA"/>
        </w:rPr>
        <w:t xml:space="preserve"> </w:t>
      </w:r>
      <w:proofErr w:type="spellStart"/>
      <w:r w:rsidRPr="008E03CE">
        <w:rPr>
          <w:rFonts w:ascii="Times New Roman" w:eastAsia="MS Mincho" w:hAnsi="Times New Roman"/>
          <w:b/>
          <w:sz w:val="24"/>
          <w:szCs w:val="24"/>
          <w:lang w:val="en-US"/>
        </w:rPr>
        <w:t>kyseljov</w:t>
      </w:r>
      <w:proofErr w:type="spellEnd"/>
      <w:r w:rsidRPr="00E37E2A">
        <w:rPr>
          <w:rFonts w:ascii="Times New Roman" w:eastAsia="MS Mincho" w:hAnsi="Times New Roman"/>
          <w:b/>
          <w:sz w:val="24"/>
          <w:szCs w:val="24"/>
          <w:lang w:val="uk-UA"/>
        </w:rPr>
        <w:t>@</w:t>
      </w:r>
      <w:proofErr w:type="spellStart"/>
      <w:r w:rsidRPr="008E03CE">
        <w:rPr>
          <w:rFonts w:ascii="Times New Roman" w:eastAsia="MS Mincho" w:hAnsi="Times New Roman"/>
          <w:b/>
          <w:sz w:val="24"/>
          <w:szCs w:val="24"/>
          <w:lang w:val="en-US"/>
        </w:rPr>
        <w:t>ukr</w:t>
      </w:r>
      <w:proofErr w:type="spellEnd"/>
      <w:r w:rsidRPr="00E37E2A">
        <w:rPr>
          <w:rFonts w:ascii="Times New Roman" w:eastAsia="MS Mincho" w:hAnsi="Times New Roman"/>
          <w:b/>
          <w:sz w:val="24"/>
          <w:szCs w:val="24"/>
          <w:lang w:val="uk-UA"/>
        </w:rPr>
        <w:t>.</w:t>
      </w:r>
      <w:r w:rsidRPr="008E03CE">
        <w:rPr>
          <w:rFonts w:ascii="Times New Roman" w:eastAsia="MS Mincho" w:hAnsi="Times New Roman"/>
          <w:b/>
          <w:sz w:val="24"/>
          <w:szCs w:val="24"/>
          <w:lang w:val="en-US"/>
        </w:rPr>
        <w:t>net</w:t>
      </w:r>
      <w:r>
        <w:rPr>
          <w:rFonts w:ascii="Times New Roman" w:eastAsia="MS Mincho" w:hAnsi="Times New Roman"/>
          <w:b/>
          <w:sz w:val="24"/>
          <w:szCs w:val="24"/>
          <w:lang w:val="uk-UA"/>
        </w:rPr>
        <w:t>____________________________________</w:t>
      </w:r>
    </w:p>
    <w:p w:rsidR="00AF7822" w:rsidRPr="00BE662C" w:rsidRDefault="00AF7822" w:rsidP="004C39E1">
      <w:pPr>
        <w:pStyle w:val="a3"/>
        <w:rPr>
          <w:rFonts w:ascii="Times New Roman" w:eastAsia="MS Mincho" w:hAnsi="Times New Roman"/>
          <w:sz w:val="24"/>
          <w:szCs w:val="24"/>
          <w:u w:val="single"/>
          <w:lang w:val="uk-UA"/>
        </w:rPr>
      </w:pPr>
    </w:p>
    <w:p w:rsidR="00471158" w:rsidRDefault="00AF7822" w:rsidP="004C39E1">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Проект розглянуто й погоджено рішенням </w:t>
      </w:r>
      <w:r w:rsidR="00471158">
        <w:rPr>
          <w:rFonts w:ascii="Times New Roman" w:eastAsia="MS Mincho" w:hAnsi="Times New Roman"/>
          <w:sz w:val="24"/>
          <w:szCs w:val="24"/>
          <w:lang w:val="uk-UA"/>
        </w:rPr>
        <w:t>В</w:t>
      </w:r>
      <w:r w:rsidRPr="00BE662C">
        <w:rPr>
          <w:rFonts w:ascii="Times New Roman" w:eastAsia="MS Mincho" w:hAnsi="Times New Roman"/>
          <w:sz w:val="24"/>
          <w:szCs w:val="24"/>
          <w:lang w:val="uk-UA"/>
        </w:rPr>
        <w:t>ченої</w:t>
      </w:r>
      <w:r w:rsidRPr="00BE662C">
        <w:rPr>
          <w:rFonts w:ascii="Times New Roman" w:eastAsia="MS Mincho" w:hAnsi="Times New Roman"/>
          <w:sz w:val="24"/>
          <w:szCs w:val="24"/>
        </w:rPr>
        <w:t xml:space="preserve"> </w:t>
      </w:r>
      <w:r w:rsidRPr="00BE662C">
        <w:rPr>
          <w:rFonts w:ascii="Times New Roman" w:eastAsia="MS Mincho" w:hAnsi="Times New Roman"/>
          <w:sz w:val="24"/>
          <w:szCs w:val="24"/>
          <w:lang w:val="uk-UA"/>
        </w:rPr>
        <w:t xml:space="preserve">ради </w:t>
      </w:r>
      <w:r w:rsidR="00471158">
        <w:rPr>
          <w:rFonts w:ascii="Times New Roman" w:eastAsia="MS Mincho" w:hAnsi="Times New Roman"/>
          <w:sz w:val="24"/>
          <w:szCs w:val="24"/>
          <w:lang w:val="uk-UA"/>
        </w:rPr>
        <w:t>Уманського НУС</w:t>
      </w:r>
    </w:p>
    <w:p w:rsidR="00AF7822" w:rsidRPr="00BE662C" w:rsidRDefault="00AF7822" w:rsidP="004C39E1">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від «_____»</w:t>
      </w:r>
      <w:r w:rsidRPr="00BE662C">
        <w:rPr>
          <w:rFonts w:ascii="Times New Roman" w:eastAsia="MS Mincho" w:hAnsi="Times New Roman"/>
          <w:sz w:val="24"/>
          <w:szCs w:val="24"/>
          <w:u w:val="single"/>
          <w:lang w:val="uk-UA"/>
        </w:rPr>
        <w:tab/>
      </w:r>
      <w:r w:rsidRPr="00BE662C">
        <w:rPr>
          <w:rFonts w:ascii="Times New Roman" w:eastAsia="MS Mincho" w:hAnsi="Times New Roman"/>
          <w:sz w:val="24"/>
          <w:szCs w:val="24"/>
          <w:u w:val="single"/>
          <w:lang w:val="uk-UA"/>
        </w:rPr>
        <w:tab/>
      </w:r>
      <w:r w:rsidRPr="00BE662C">
        <w:rPr>
          <w:rFonts w:ascii="Times New Roman" w:eastAsia="MS Mincho" w:hAnsi="Times New Roman"/>
          <w:sz w:val="24"/>
          <w:szCs w:val="24"/>
          <w:u w:val="single"/>
          <w:lang w:val="uk-UA"/>
        </w:rPr>
        <w:tab/>
      </w:r>
      <w:r w:rsidRPr="00BE662C">
        <w:rPr>
          <w:rFonts w:ascii="Times New Roman" w:eastAsia="MS Mincho" w:hAnsi="Times New Roman"/>
          <w:sz w:val="24"/>
          <w:szCs w:val="24"/>
          <w:lang w:val="uk-UA"/>
        </w:rPr>
        <w:t xml:space="preserve"> 201_ р., протокол № </w:t>
      </w:r>
      <w:r w:rsidRPr="00BE662C">
        <w:rPr>
          <w:rFonts w:ascii="Times New Roman" w:eastAsia="MS Mincho" w:hAnsi="Times New Roman"/>
          <w:sz w:val="24"/>
          <w:szCs w:val="24"/>
          <w:u w:val="single"/>
          <w:lang w:val="uk-UA"/>
        </w:rPr>
        <w:tab/>
      </w:r>
      <w:r w:rsidRPr="00BE662C">
        <w:rPr>
          <w:rFonts w:ascii="Times New Roman" w:eastAsia="MS Mincho" w:hAnsi="Times New Roman"/>
          <w:sz w:val="24"/>
          <w:szCs w:val="24"/>
          <w:u w:val="single"/>
          <w:lang w:val="uk-UA"/>
        </w:rPr>
        <w:tab/>
      </w:r>
      <w:r w:rsidRPr="00BE662C">
        <w:rPr>
          <w:rFonts w:ascii="Times New Roman" w:eastAsia="MS Mincho" w:hAnsi="Times New Roman"/>
          <w:sz w:val="24"/>
          <w:szCs w:val="24"/>
          <w:lang w:val="uk-UA"/>
        </w:rPr>
        <w:t xml:space="preserve"> .</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p>
    <w:tbl>
      <w:tblPr>
        <w:tblW w:w="10672" w:type="dxa"/>
        <w:tblLook w:val="01E0" w:firstRow="1" w:lastRow="1" w:firstColumn="1" w:lastColumn="1" w:noHBand="0" w:noVBand="0"/>
      </w:tblPr>
      <w:tblGrid>
        <w:gridCol w:w="10672"/>
      </w:tblGrid>
      <w:tr w:rsidR="00AF7822" w:rsidRPr="00BE662C">
        <w:tc>
          <w:tcPr>
            <w:tcW w:w="10672" w:type="dxa"/>
          </w:tcPr>
          <w:tbl>
            <w:tblPr>
              <w:tblW w:w="10456" w:type="dxa"/>
              <w:tblLook w:val="01E0" w:firstRow="1" w:lastRow="1" w:firstColumn="1" w:lastColumn="1" w:noHBand="0" w:noVBand="0"/>
            </w:tblPr>
            <w:tblGrid>
              <w:gridCol w:w="5637"/>
              <w:gridCol w:w="4819"/>
            </w:tblGrid>
            <w:tr w:rsidR="00AF7822" w:rsidRPr="00BE662C">
              <w:tc>
                <w:tcPr>
                  <w:tcW w:w="5637" w:type="dxa"/>
                  <w:tcBorders>
                    <w:top w:val="nil"/>
                    <w:left w:val="nil"/>
                    <w:bottom w:val="nil"/>
                    <w:right w:val="nil"/>
                  </w:tcBorders>
                </w:tcPr>
                <w:p w:rsidR="00AF7822" w:rsidRPr="00BE662C" w:rsidRDefault="00AF7822" w:rsidP="004C39E1">
                  <w:pPr>
                    <w:pStyle w:val="a3"/>
                    <w:rPr>
                      <w:rFonts w:ascii="Times New Roman" w:eastAsia="MS Mincho" w:hAnsi="Times New Roman"/>
                      <w:sz w:val="24"/>
                      <w:szCs w:val="24"/>
                      <w:lang w:val="uk-UA"/>
                    </w:rPr>
                  </w:pPr>
                  <w:proofErr w:type="spellStart"/>
                  <w:r w:rsidRPr="00BE662C">
                    <w:rPr>
                      <w:rFonts w:ascii="Times New Roman" w:eastAsia="MS Mincho" w:hAnsi="Times New Roman"/>
                      <w:sz w:val="24"/>
                      <w:szCs w:val="24"/>
                      <w:lang w:val="uk-UA"/>
                    </w:rPr>
                    <w:t>Керiвник</w:t>
                  </w:r>
                  <w:proofErr w:type="spellEnd"/>
                  <w:r w:rsidRPr="00BE662C">
                    <w:rPr>
                      <w:rFonts w:ascii="Times New Roman" w:eastAsia="MS Mincho" w:hAnsi="Times New Roman"/>
                      <w:sz w:val="24"/>
                      <w:szCs w:val="24"/>
                      <w:lang w:val="uk-UA"/>
                    </w:rPr>
                    <w:t xml:space="preserve"> проекту  </w:t>
                  </w:r>
                </w:p>
                <w:p w:rsidR="00AF7822" w:rsidRPr="00BE662C" w:rsidRDefault="00AF7822" w:rsidP="004C39E1">
                  <w:pPr>
                    <w:pStyle w:val="a3"/>
                    <w:rPr>
                      <w:rFonts w:ascii="Times New Roman" w:eastAsia="MS Mincho" w:hAnsi="Times New Roman"/>
                      <w:sz w:val="16"/>
                      <w:szCs w:val="16"/>
                      <w:lang w:val="uk-UA"/>
                    </w:rPr>
                  </w:pPr>
                </w:p>
                <w:p w:rsidR="00AF7822" w:rsidRPr="00BE662C" w:rsidRDefault="00AF7822" w:rsidP="004C39E1">
                  <w:pPr>
                    <w:pStyle w:val="a3"/>
                    <w:rPr>
                      <w:rFonts w:ascii="Times New Roman" w:eastAsia="MS Mincho" w:hAnsi="Times New Roman"/>
                      <w:sz w:val="16"/>
                      <w:szCs w:val="16"/>
                      <w:lang w:val="uk-UA"/>
                    </w:rPr>
                  </w:pP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en-US"/>
                    </w:rPr>
                  </w:pPr>
                  <w:r w:rsidRPr="00BE662C">
                    <w:rPr>
                      <w:rFonts w:ascii="Times New Roman" w:eastAsia="MS Mincho" w:hAnsi="Times New Roman"/>
                      <w:sz w:val="24"/>
                      <w:szCs w:val="24"/>
                      <w:lang w:val="uk-UA"/>
                    </w:rPr>
                    <w:t>Підпис:____________________________</w:t>
                  </w:r>
                </w:p>
              </w:tc>
              <w:tc>
                <w:tcPr>
                  <w:tcW w:w="4819" w:type="dxa"/>
                  <w:tcBorders>
                    <w:top w:val="nil"/>
                    <w:left w:val="nil"/>
                    <w:bottom w:val="nil"/>
                    <w:right w:val="nil"/>
                  </w:tcBorders>
                </w:tcPr>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Керівник (назва організації)</w:t>
                  </w:r>
                </w:p>
                <w:p w:rsidR="00AF7822" w:rsidRPr="00BE662C" w:rsidRDefault="00AF7822" w:rsidP="004C39E1">
                  <w:pPr>
                    <w:pStyle w:val="a3"/>
                    <w:rPr>
                      <w:rFonts w:ascii="Times New Roman" w:eastAsia="MS Mincho" w:hAnsi="Times New Roman"/>
                      <w:sz w:val="16"/>
                      <w:szCs w:val="16"/>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ПІБ:_______________________________</w:t>
                  </w:r>
                </w:p>
                <w:p w:rsidR="00AF7822" w:rsidRPr="00BE662C" w:rsidRDefault="00AF7822" w:rsidP="004C39E1">
                  <w:pPr>
                    <w:pStyle w:val="a3"/>
                    <w:rPr>
                      <w:rFonts w:ascii="Times New Roman" w:eastAsia="MS Mincho" w:hAnsi="Times New Roman"/>
                      <w:sz w:val="16"/>
                      <w:szCs w:val="16"/>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Підпис:____________________________</w:t>
                  </w:r>
                </w:p>
              </w:tc>
            </w:tr>
            <w:tr w:rsidR="00AF7822" w:rsidRPr="00BE662C">
              <w:tc>
                <w:tcPr>
                  <w:tcW w:w="5637" w:type="dxa"/>
                  <w:tcBorders>
                    <w:top w:val="nil"/>
                    <w:left w:val="nil"/>
                    <w:bottom w:val="nil"/>
                    <w:right w:val="nil"/>
                  </w:tcBorders>
                </w:tcPr>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«____»   ____________201_р.   </w:t>
                  </w:r>
                </w:p>
              </w:tc>
              <w:tc>
                <w:tcPr>
                  <w:tcW w:w="4819" w:type="dxa"/>
                  <w:tcBorders>
                    <w:top w:val="nil"/>
                    <w:left w:val="nil"/>
                    <w:bottom w:val="nil"/>
                    <w:right w:val="nil"/>
                  </w:tcBorders>
                </w:tcPr>
                <w:p w:rsidR="00AF7822" w:rsidRPr="00BE662C" w:rsidRDefault="00AF7822" w:rsidP="004C39E1">
                  <w:pPr>
                    <w:pStyle w:val="a3"/>
                    <w:rPr>
                      <w:rFonts w:ascii="Times New Roman" w:eastAsia="MS Mincho" w:hAnsi="Times New Roman"/>
                      <w:sz w:val="16"/>
                      <w:szCs w:val="16"/>
                      <w:vertAlign w:val="subscript"/>
                      <w:lang w:val="uk-UA"/>
                    </w:rPr>
                  </w:pPr>
                  <w:r w:rsidRPr="00BE662C">
                    <w:rPr>
                      <w:rFonts w:ascii="Times New Roman" w:eastAsia="MS Mincho" w:hAnsi="Times New Roman"/>
                      <w:sz w:val="16"/>
                      <w:szCs w:val="16"/>
                      <w:vertAlign w:val="subscript"/>
                      <w:lang w:val="uk-UA"/>
                    </w:rPr>
                    <w:t xml:space="preserve">                    </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«____» ____________201_р.       </w:t>
                  </w:r>
                </w:p>
              </w:tc>
            </w:tr>
            <w:tr w:rsidR="00AF7822" w:rsidRPr="00BE662C">
              <w:tc>
                <w:tcPr>
                  <w:tcW w:w="5637" w:type="dxa"/>
                  <w:tcBorders>
                    <w:top w:val="nil"/>
                    <w:left w:val="nil"/>
                    <w:bottom w:val="nil"/>
                    <w:right w:val="nil"/>
                  </w:tcBorders>
                </w:tcPr>
                <w:p w:rsidR="00AF7822" w:rsidRPr="00BE662C" w:rsidRDefault="00AF7822" w:rsidP="004C39E1">
                  <w:pPr>
                    <w:pStyle w:val="a3"/>
                    <w:rPr>
                      <w:rFonts w:ascii="Times New Roman" w:eastAsia="MS Mincho" w:hAnsi="Times New Roman"/>
                      <w:sz w:val="24"/>
                      <w:szCs w:val="24"/>
                      <w:lang w:val="uk-UA"/>
                    </w:rPr>
                  </w:pPr>
                </w:p>
              </w:tc>
              <w:tc>
                <w:tcPr>
                  <w:tcW w:w="4819" w:type="dxa"/>
                  <w:tcBorders>
                    <w:top w:val="nil"/>
                    <w:left w:val="nil"/>
                    <w:bottom w:val="nil"/>
                    <w:right w:val="nil"/>
                  </w:tcBorders>
                </w:tcPr>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М.П.</w:t>
                  </w:r>
                </w:p>
              </w:tc>
            </w:tr>
          </w:tbl>
          <w:p w:rsidR="00AF7822" w:rsidRPr="00BE662C" w:rsidRDefault="00AF7822" w:rsidP="004C39E1">
            <w:pPr>
              <w:pStyle w:val="a3"/>
              <w:rPr>
                <w:rFonts w:ascii="Times New Roman" w:eastAsia="MS Mincho" w:hAnsi="Times New Roman"/>
                <w:sz w:val="24"/>
                <w:szCs w:val="24"/>
              </w:rPr>
            </w:pPr>
          </w:p>
        </w:tc>
      </w:tr>
    </w:tbl>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71158">
      <w:pPr>
        <w:pStyle w:val="a3"/>
        <w:jc w:val="center"/>
        <w:rPr>
          <w:rFonts w:ascii="Times New Roman" w:eastAsia="MS Mincho" w:hAnsi="Times New Roman"/>
          <w:spacing w:val="150"/>
          <w:sz w:val="24"/>
          <w:szCs w:val="24"/>
          <w:lang w:val="uk-UA"/>
        </w:rPr>
      </w:pPr>
      <w:r w:rsidRPr="00BE662C">
        <w:rPr>
          <w:rFonts w:eastAsia="MS Mincho"/>
          <w:lang w:val="uk-UA"/>
        </w:rPr>
        <w:br w:type="page"/>
      </w:r>
      <w:r w:rsidRPr="00BE662C">
        <w:rPr>
          <w:rFonts w:ascii="Times New Roman" w:eastAsia="MS Mincho" w:hAnsi="Times New Roman"/>
          <w:spacing w:val="150"/>
          <w:sz w:val="24"/>
          <w:szCs w:val="24"/>
          <w:lang w:val="uk-UA"/>
        </w:rPr>
        <w:lastRenderedPageBreak/>
        <w:t>ПРОЕКТ</w:t>
      </w:r>
    </w:p>
    <w:p w:rsidR="00AF7822" w:rsidRPr="00BE662C" w:rsidRDefault="00AF7822" w:rsidP="004C39E1">
      <w:pPr>
        <w:pStyle w:val="a3"/>
        <w:jc w:val="center"/>
        <w:rPr>
          <w:rFonts w:ascii="Times New Roman" w:eastAsia="MS Mincho" w:hAnsi="Times New Roman"/>
          <w:sz w:val="24"/>
          <w:szCs w:val="24"/>
          <w:lang w:val="uk-UA"/>
        </w:rPr>
      </w:pPr>
      <w:r w:rsidRPr="00BE662C">
        <w:rPr>
          <w:rFonts w:ascii="Times New Roman" w:eastAsia="MS Mincho" w:hAnsi="Times New Roman"/>
          <w:b/>
          <w:sz w:val="24"/>
          <w:szCs w:val="24"/>
          <w:lang w:val="uk-UA"/>
        </w:rPr>
        <w:t>науково-технічної (експериментальної) розробки</w:t>
      </w:r>
      <w:r w:rsidRPr="00BE662C">
        <w:rPr>
          <w:rFonts w:ascii="Times New Roman" w:eastAsia="MS Mincho" w:hAnsi="Times New Roman"/>
          <w:sz w:val="24"/>
          <w:szCs w:val="24"/>
          <w:lang w:val="uk-UA"/>
        </w:rPr>
        <w:t>, що виконуватиметься за рахунок видатків</w:t>
      </w:r>
    </w:p>
    <w:p w:rsidR="00AF7822" w:rsidRPr="00BE662C" w:rsidRDefault="00AF7822" w:rsidP="004C39E1">
      <w:pPr>
        <w:pStyle w:val="a3"/>
        <w:jc w:val="center"/>
        <w:rPr>
          <w:rFonts w:ascii="Times New Roman" w:eastAsia="MS Mincho" w:hAnsi="Times New Roman"/>
          <w:b/>
          <w:sz w:val="24"/>
          <w:szCs w:val="24"/>
          <w:lang w:val="uk-UA"/>
        </w:rPr>
      </w:pPr>
      <w:r w:rsidRPr="00BE662C">
        <w:rPr>
          <w:rFonts w:ascii="Times New Roman" w:eastAsia="MS Mincho" w:hAnsi="Times New Roman"/>
          <w:sz w:val="24"/>
          <w:szCs w:val="24"/>
          <w:lang w:val="uk-UA"/>
        </w:rPr>
        <w:t>загального фонду державного бюджету</w:t>
      </w:r>
    </w:p>
    <w:p w:rsidR="00AF7822" w:rsidRPr="00BE662C" w:rsidRDefault="00AF7822" w:rsidP="004C39E1">
      <w:pPr>
        <w:pStyle w:val="a3"/>
        <w:jc w:val="center"/>
        <w:rPr>
          <w:rFonts w:ascii="Times New Roman" w:eastAsia="MS Mincho" w:hAnsi="Times New Roman"/>
          <w:b/>
          <w:sz w:val="16"/>
          <w:szCs w:val="16"/>
          <w:lang w:val="uk-UA"/>
        </w:rPr>
      </w:pPr>
    </w:p>
    <w:p w:rsidR="00AF7822" w:rsidRPr="00BE662C" w:rsidRDefault="00AF7822" w:rsidP="006C6EC4">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Назва проекту: </w:t>
      </w:r>
      <w:proofErr w:type="spellStart"/>
      <w:r w:rsidRPr="00CD074D">
        <w:rPr>
          <w:rFonts w:ascii="Times New Roman" w:eastAsia="MS Mincho" w:hAnsi="Times New Roman"/>
          <w:sz w:val="22"/>
          <w:szCs w:val="22"/>
          <w:lang w:val="uk-UA"/>
        </w:rPr>
        <w:t>_</w:t>
      </w:r>
      <w:r w:rsidRPr="00CD074D">
        <w:rPr>
          <w:rFonts w:ascii="Times New Roman" w:hAnsi="Times New Roman"/>
          <w:b/>
          <w:sz w:val="22"/>
          <w:szCs w:val="22"/>
          <w:lang w:val="uk-UA"/>
        </w:rPr>
        <w:t>«Геоінформацій</w:t>
      </w:r>
      <w:proofErr w:type="spellEnd"/>
      <w:r w:rsidRPr="00CD074D">
        <w:rPr>
          <w:rFonts w:ascii="Times New Roman" w:hAnsi="Times New Roman"/>
          <w:b/>
          <w:sz w:val="22"/>
          <w:szCs w:val="22"/>
          <w:lang w:val="uk-UA"/>
        </w:rPr>
        <w:t>не моделювання типології сільського господарства Лісостепу України з метою розробки екологічно</w:t>
      </w:r>
      <w:r w:rsidR="00125283">
        <w:rPr>
          <w:rFonts w:ascii="Times New Roman" w:hAnsi="Times New Roman"/>
          <w:b/>
          <w:sz w:val="22"/>
          <w:szCs w:val="22"/>
          <w:lang w:val="uk-UA"/>
        </w:rPr>
        <w:t xml:space="preserve"> </w:t>
      </w:r>
      <w:r w:rsidRPr="00CD074D">
        <w:rPr>
          <w:rFonts w:ascii="Times New Roman" w:hAnsi="Times New Roman"/>
          <w:b/>
          <w:sz w:val="22"/>
          <w:szCs w:val="22"/>
          <w:lang w:val="uk-UA"/>
        </w:rPr>
        <w:t xml:space="preserve">толерантних </w:t>
      </w:r>
      <w:proofErr w:type="spellStart"/>
      <w:r w:rsidRPr="00CD074D">
        <w:rPr>
          <w:rFonts w:ascii="Times New Roman" w:hAnsi="Times New Roman"/>
          <w:b/>
          <w:sz w:val="22"/>
          <w:szCs w:val="22"/>
          <w:lang w:val="uk-UA"/>
        </w:rPr>
        <w:t>агроекосистем</w:t>
      </w:r>
      <w:proofErr w:type="spellEnd"/>
      <w:r w:rsidRPr="00CD074D">
        <w:rPr>
          <w:rFonts w:ascii="Times New Roman" w:hAnsi="Times New Roman"/>
          <w:b/>
          <w:sz w:val="22"/>
          <w:szCs w:val="22"/>
          <w:lang w:val="uk-UA"/>
        </w:rPr>
        <w:t>»</w:t>
      </w:r>
      <w:r w:rsidR="00125283">
        <w:rPr>
          <w:rFonts w:ascii="Times New Roman" w:hAnsi="Times New Roman"/>
          <w:b/>
          <w:sz w:val="22"/>
          <w:szCs w:val="22"/>
          <w:lang w:val="uk-UA"/>
        </w:rPr>
        <w:t xml:space="preserve"> </w:t>
      </w:r>
      <w:r w:rsidRPr="00BE662C">
        <w:rPr>
          <w:rFonts w:ascii="Times New Roman" w:eastAsia="MS Mincho" w:hAnsi="Times New Roman"/>
          <w:sz w:val="24"/>
          <w:szCs w:val="24"/>
          <w:lang w:val="uk-UA"/>
        </w:rPr>
        <w:t>____________________________________________________________________</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Пропоновані терміни виконання проекту (до </w:t>
      </w:r>
      <w:r w:rsidRPr="00BE662C">
        <w:rPr>
          <w:rFonts w:ascii="Times New Roman" w:eastAsia="MS Mincho" w:hAnsi="Times New Roman"/>
          <w:sz w:val="24"/>
          <w:szCs w:val="24"/>
        </w:rPr>
        <w:t>24</w:t>
      </w:r>
      <w:r w:rsidRPr="00BE662C">
        <w:rPr>
          <w:rFonts w:ascii="Times New Roman" w:eastAsia="MS Mincho" w:hAnsi="Times New Roman"/>
          <w:sz w:val="24"/>
          <w:szCs w:val="24"/>
          <w:lang w:val="uk-UA"/>
        </w:rPr>
        <w:t xml:space="preserve"> місяців): </w:t>
      </w:r>
    </w:p>
    <w:p w:rsidR="00AF7822" w:rsidRPr="00BE662C" w:rsidRDefault="00AF7822" w:rsidP="004C39E1">
      <w:pPr>
        <w:pStyle w:val="a3"/>
        <w:rPr>
          <w:rFonts w:ascii="Times New Roman" w:eastAsia="MS Mincho" w:hAnsi="Times New Roman"/>
          <w:sz w:val="24"/>
          <w:szCs w:val="24"/>
          <w:lang w:val="uk-UA"/>
        </w:rPr>
      </w:pPr>
      <w:r w:rsidRPr="00BE662C">
        <w:rPr>
          <w:rFonts w:ascii="Times New Roman" w:eastAsia="MS Mincho" w:hAnsi="Times New Roman"/>
          <w:sz w:val="24"/>
          <w:szCs w:val="24"/>
          <w:lang w:val="uk-UA"/>
        </w:rPr>
        <w:t>з __</w:t>
      </w:r>
      <w:r w:rsidRPr="00CC5EDD">
        <w:rPr>
          <w:rFonts w:ascii="Times New Roman" w:eastAsia="MS Mincho" w:hAnsi="Times New Roman"/>
          <w:b/>
          <w:sz w:val="22"/>
          <w:szCs w:val="22"/>
          <w:lang w:val="uk-UA"/>
        </w:rPr>
        <w:t>1.01.2017</w:t>
      </w:r>
      <w:r>
        <w:rPr>
          <w:rFonts w:ascii="Times New Roman" w:eastAsia="MS Mincho" w:hAnsi="Times New Roman"/>
          <w:b/>
          <w:sz w:val="22"/>
          <w:szCs w:val="22"/>
          <w:lang w:val="uk-UA"/>
        </w:rPr>
        <w:t xml:space="preserve"> р.</w:t>
      </w:r>
      <w:r w:rsidRPr="00BE662C">
        <w:rPr>
          <w:rFonts w:ascii="Times New Roman" w:eastAsia="MS Mincho" w:hAnsi="Times New Roman"/>
          <w:sz w:val="24"/>
          <w:szCs w:val="24"/>
          <w:lang w:val="uk-UA"/>
        </w:rPr>
        <w:t>_____________по _</w:t>
      </w:r>
      <w:r w:rsidRPr="00CC5EDD">
        <w:rPr>
          <w:rFonts w:ascii="Times New Roman" w:eastAsia="MS Mincho" w:hAnsi="Times New Roman"/>
          <w:b/>
          <w:sz w:val="22"/>
          <w:szCs w:val="22"/>
          <w:lang w:val="uk-UA"/>
        </w:rPr>
        <w:t>31.12.201</w:t>
      </w:r>
      <w:r>
        <w:rPr>
          <w:rFonts w:ascii="Times New Roman" w:eastAsia="MS Mincho" w:hAnsi="Times New Roman"/>
          <w:b/>
          <w:sz w:val="22"/>
          <w:szCs w:val="22"/>
          <w:lang w:val="uk-UA"/>
        </w:rPr>
        <w:t>8 р.</w:t>
      </w:r>
      <w:r w:rsidRPr="00BE662C">
        <w:rPr>
          <w:rFonts w:ascii="Times New Roman" w:eastAsia="MS Mincho" w:hAnsi="Times New Roman"/>
          <w:sz w:val="24"/>
          <w:szCs w:val="24"/>
          <w:lang w:val="uk-UA"/>
        </w:rPr>
        <w:t>______________</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sz w:val="24"/>
          <w:szCs w:val="24"/>
          <w:lang w:val="uk-UA"/>
        </w:rPr>
      </w:pPr>
      <w:r>
        <w:rPr>
          <w:rFonts w:ascii="Times New Roman" w:eastAsia="MS Mincho" w:hAnsi="Times New Roman"/>
          <w:sz w:val="24"/>
          <w:szCs w:val="24"/>
          <w:lang w:val="uk-UA"/>
        </w:rPr>
        <w:t>Орієнтовний о</w:t>
      </w:r>
      <w:r w:rsidRPr="00BE662C">
        <w:rPr>
          <w:rFonts w:ascii="Times New Roman" w:eastAsia="MS Mincho" w:hAnsi="Times New Roman"/>
          <w:sz w:val="24"/>
          <w:szCs w:val="24"/>
          <w:lang w:val="uk-UA"/>
        </w:rPr>
        <w:t>бсяг фінансування</w:t>
      </w:r>
      <w:r>
        <w:rPr>
          <w:rFonts w:ascii="Times New Roman" w:eastAsia="MS Mincho" w:hAnsi="Times New Roman"/>
          <w:sz w:val="24"/>
          <w:szCs w:val="24"/>
          <w:lang w:val="uk-UA"/>
        </w:rPr>
        <w:t xml:space="preserve"> проекту</w:t>
      </w:r>
      <w:r w:rsidRPr="00BE662C">
        <w:rPr>
          <w:rFonts w:ascii="Times New Roman" w:eastAsia="MS Mincho" w:hAnsi="Times New Roman"/>
          <w:sz w:val="24"/>
          <w:szCs w:val="24"/>
          <w:lang w:val="uk-UA"/>
        </w:rPr>
        <w:t>: _</w:t>
      </w:r>
      <w:r w:rsidRPr="00CC5EDD">
        <w:rPr>
          <w:rFonts w:ascii="Times New Roman" w:eastAsia="MS Mincho" w:hAnsi="Times New Roman"/>
          <w:b/>
          <w:sz w:val="22"/>
          <w:szCs w:val="22"/>
          <w:lang w:val="uk-UA"/>
        </w:rPr>
        <w:t>80</w:t>
      </w:r>
      <w:r w:rsidR="00125283">
        <w:rPr>
          <w:rFonts w:ascii="Times New Roman" w:eastAsia="MS Mincho" w:hAnsi="Times New Roman"/>
          <w:b/>
          <w:sz w:val="22"/>
          <w:szCs w:val="22"/>
          <w:lang w:val="uk-UA"/>
        </w:rPr>
        <w:t>8</w:t>
      </w:r>
      <w:r w:rsidRPr="00CC5EDD">
        <w:rPr>
          <w:rFonts w:ascii="Times New Roman" w:eastAsia="MS Mincho" w:hAnsi="Times New Roman"/>
          <w:b/>
          <w:sz w:val="22"/>
          <w:szCs w:val="22"/>
          <w:lang w:val="uk-UA"/>
        </w:rPr>
        <w:t> </w:t>
      </w:r>
      <w:r w:rsidR="00125283">
        <w:rPr>
          <w:rFonts w:ascii="Times New Roman" w:eastAsia="MS Mincho" w:hAnsi="Times New Roman"/>
          <w:b/>
          <w:sz w:val="22"/>
          <w:szCs w:val="22"/>
          <w:lang w:val="uk-UA"/>
        </w:rPr>
        <w:t>282</w:t>
      </w:r>
      <w:r w:rsidRPr="00CC5EDD">
        <w:rPr>
          <w:rFonts w:ascii="Times New Roman" w:eastAsia="MS Mincho" w:hAnsi="Times New Roman"/>
          <w:b/>
          <w:sz w:val="22"/>
          <w:szCs w:val="22"/>
          <w:lang w:val="uk-UA"/>
        </w:rPr>
        <w:t xml:space="preserve"> тис. грн</w:t>
      </w:r>
      <w:r w:rsidRPr="00BE662C">
        <w:rPr>
          <w:rFonts w:ascii="Times New Roman" w:eastAsia="MS Mincho" w:hAnsi="Times New Roman"/>
          <w:sz w:val="24"/>
          <w:szCs w:val="24"/>
          <w:lang w:val="uk-UA"/>
        </w:rPr>
        <w:t xml:space="preserve">. </w:t>
      </w:r>
    </w:p>
    <w:p w:rsidR="00AF7822" w:rsidRPr="00BE662C" w:rsidRDefault="00AF7822" w:rsidP="004C39E1">
      <w:pPr>
        <w:pStyle w:val="a3"/>
        <w:rPr>
          <w:rFonts w:ascii="Times New Roman" w:eastAsia="MS Mincho" w:hAnsi="Times New Roman"/>
          <w:sz w:val="24"/>
          <w:szCs w:val="24"/>
          <w:lang w:val="uk-UA"/>
        </w:rPr>
      </w:pPr>
    </w:p>
    <w:p w:rsidR="00AF7822" w:rsidRPr="00BE662C" w:rsidRDefault="00AF7822" w:rsidP="004C39E1">
      <w:pPr>
        <w:pStyle w:val="a3"/>
        <w:rPr>
          <w:rFonts w:ascii="Times New Roman" w:eastAsia="MS Mincho" w:hAnsi="Times New Roman"/>
          <w:bCs/>
          <w:sz w:val="24"/>
          <w:szCs w:val="24"/>
          <w:lang w:val="uk-UA"/>
        </w:rPr>
      </w:pPr>
      <w:r w:rsidRPr="00BE662C">
        <w:rPr>
          <w:rFonts w:ascii="Times New Roman" w:eastAsia="MS Mincho" w:hAnsi="Times New Roman"/>
          <w:b/>
          <w:sz w:val="24"/>
          <w:szCs w:val="24"/>
          <w:lang w:val="uk-UA"/>
        </w:rPr>
        <w:t>1</w:t>
      </w:r>
      <w:r w:rsidRPr="00BE662C">
        <w:rPr>
          <w:rFonts w:ascii="Times New Roman" w:eastAsia="MS Mincho" w:hAnsi="Times New Roman"/>
          <w:bCs/>
          <w:sz w:val="24"/>
          <w:szCs w:val="24"/>
          <w:lang w:val="uk-UA"/>
        </w:rPr>
        <w:t>.</w:t>
      </w:r>
      <w:r w:rsidRPr="00BE662C">
        <w:rPr>
          <w:rFonts w:ascii="Times New Roman" w:eastAsia="MS Mincho" w:hAnsi="Times New Roman"/>
          <w:b/>
          <w:sz w:val="24"/>
          <w:szCs w:val="24"/>
          <w:lang w:val="uk-UA"/>
        </w:rPr>
        <w:t xml:space="preserve"> АНОТАЦІЯ </w:t>
      </w:r>
      <w:r w:rsidRPr="00BE662C">
        <w:rPr>
          <w:rFonts w:ascii="Times New Roman" w:eastAsia="MS Mincho" w:hAnsi="Times New Roman"/>
          <w:bCs/>
          <w:sz w:val="24"/>
          <w:szCs w:val="24"/>
          <w:lang w:val="uk-UA"/>
        </w:rPr>
        <w:t>(до 15 рядків)</w:t>
      </w:r>
    </w:p>
    <w:p w:rsidR="00AF7822" w:rsidRPr="00BE662C" w:rsidRDefault="00AF7822" w:rsidP="004C39E1">
      <w:pPr>
        <w:pStyle w:val="a3"/>
        <w:jc w:val="both"/>
        <w:rPr>
          <w:rFonts w:ascii="Times New Roman" w:eastAsia="MS Mincho" w:hAnsi="Times New Roman"/>
          <w:bCs/>
          <w:sz w:val="24"/>
          <w:szCs w:val="24"/>
          <w:lang w:val="uk-UA"/>
        </w:rPr>
      </w:pPr>
      <w:r w:rsidRPr="00BE662C">
        <w:rPr>
          <w:rFonts w:ascii="Times New Roman" w:eastAsia="MS Mincho" w:hAnsi="Times New Roman"/>
          <w:b/>
          <w:sz w:val="24"/>
          <w:szCs w:val="24"/>
          <w:lang w:val="uk-UA"/>
        </w:rPr>
        <w:t xml:space="preserve"> </w:t>
      </w:r>
      <w:r w:rsidRPr="00BE662C">
        <w:rPr>
          <w:rFonts w:ascii="Times New Roman" w:eastAsia="MS Mincho" w:hAnsi="Times New Roman"/>
          <w:bCs/>
          <w:sz w:val="24"/>
          <w:szCs w:val="24"/>
          <w:lang w:val="uk-UA"/>
        </w:rPr>
        <w:t>(</w:t>
      </w:r>
      <w:r w:rsidRPr="00BE662C">
        <w:rPr>
          <w:rFonts w:ascii="Times New Roman" w:eastAsia="MS Mincho" w:hAnsi="Times New Roman"/>
          <w:bCs/>
          <w:i/>
          <w:sz w:val="24"/>
          <w:szCs w:val="24"/>
          <w:lang w:val="uk-UA"/>
        </w:rPr>
        <w:t>короткий зміст проекту</w:t>
      </w:r>
      <w:r w:rsidRPr="00BE662C">
        <w:rPr>
          <w:rFonts w:ascii="Times New Roman" w:eastAsia="MS Mincho" w:hAnsi="Times New Roman"/>
          <w:bCs/>
          <w:sz w:val="24"/>
          <w:szCs w:val="24"/>
          <w:lang w:val="uk-UA"/>
        </w:rPr>
        <w:t>)</w:t>
      </w:r>
    </w:p>
    <w:p w:rsidR="00AF7822" w:rsidRPr="00FB1BD2" w:rsidRDefault="00AF7822" w:rsidP="006C6EC4">
      <w:pPr>
        <w:pStyle w:val="a3"/>
        <w:ind w:firstLine="272"/>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Проект націлений на </w:t>
      </w:r>
      <w:proofErr w:type="spellStart"/>
      <w:r w:rsidRPr="00FB1BD2">
        <w:rPr>
          <w:rFonts w:ascii="Times New Roman" w:eastAsia="MS Mincho" w:hAnsi="Times New Roman"/>
          <w:sz w:val="22"/>
          <w:szCs w:val="22"/>
          <w:lang w:val="uk-UA"/>
        </w:rPr>
        <w:t>екологізацію</w:t>
      </w:r>
      <w:proofErr w:type="spellEnd"/>
      <w:r w:rsidRPr="00FB1BD2">
        <w:rPr>
          <w:rFonts w:ascii="Times New Roman" w:eastAsia="MS Mincho" w:hAnsi="Times New Roman"/>
          <w:sz w:val="22"/>
          <w:szCs w:val="22"/>
          <w:lang w:val="uk-UA"/>
        </w:rPr>
        <w:t xml:space="preserve"> сільськогосподарського природокористування </w:t>
      </w:r>
      <w:r>
        <w:rPr>
          <w:rFonts w:ascii="Times New Roman" w:eastAsia="MS Mincho" w:hAnsi="Times New Roman"/>
          <w:sz w:val="22"/>
          <w:szCs w:val="22"/>
          <w:lang w:val="uk-UA"/>
        </w:rPr>
        <w:t>шляхом</w:t>
      </w:r>
      <w:r w:rsidRPr="00FB1BD2">
        <w:rPr>
          <w:rFonts w:ascii="Times New Roman" w:eastAsia="MS Mincho" w:hAnsi="Times New Roman"/>
          <w:sz w:val="22"/>
          <w:szCs w:val="22"/>
          <w:lang w:val="uk-UA"/>
        </w:rPr>
        <w:t xml:space="preserve"> науков</w:t>
      </w:r>
      <w:r>
        <w:rPr>
          <w:rFonts w:ascii="Times New Roman" w:eastAsia="MS Mincho" w:hAnsi="Times New Roman"/>
          <w:sz w:val="22"/>
          <w:szCs w:val="22"/>
          <w:lang w:val="uk-UA"/>
        </w:rPr>
        <w:t>ого</w:t>
      </w:r>
      <w:r w:rsidRPr="00FB1BD2">
        <w:rPr>
          <w:rFonts w:ascii="Times New Roman" w:eastAsia="MS Mincho" w:hAnsi="Times New Roman"/>
          <w:sz w:val="22"/>
          <w:szCs w:val="22"/>
          <w:lang w:val="uk-UA"/>
        </w:rPr>
        <w:t xml:space="preserve"> обґрунтування виробничої спеціалізації окремих господарств залежно від природних і економічних умов, в яких вони працюють. Невідповідність сучасної спеціалізації таким умовам призводить як до зниження економічної ефективності окремих галузей, так і до негативних екологічних наслідків, зокрема, до катастрофічного падіння природної родючості ґрунтів.</w:t>
      </w:r>
    </w:p>
    <w:p w:rsidR="00AF7822" w:rsidRPr="00FB1BD2" w:rsidRDefault="00AF7822" w:rsidP="006C6EC4">
      <w:pPr>
        <w:pStyle w:val="a3"/>
        <w:ind w:firstLine="272"/>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Максимальне «</w:t>
      </w:r>
      <w:proofErr w:type="spellStart"/>
      <w:r w:rsidRPr="00FB1BD2">
        <w:rPr>
          <w:rFonts w:ascii="Times New Roman" w:eastAsia="MS Mincho" w:hAnsi="Times New Roman"/>
          <w:sz w:val="22"/>
          <w:szCs w:val="22"/>
          <w:lang w:val="uk-UA"/>
        </w:rPr>
        <w:t>вписання</w:t>
      </w:r>
      <w:proofErr w:type="spellEnd"/>
      <w:r w:rsidRPr="00FB1BD2">
        <w:rPr>
          <w:rFonts w:ascii="Times New Roman" w:eastAsia="MS Mincho" w:hAnsi="Times New Roman"/>
          <w:sz w:val="22"/>
          <w:szCs w:val="22"/>
          <w:lang w:val="uk-UA"/>
        </w:rPr>
        <w:t xml:space="preserve">» спеціалізації господарств у природні ландшафти із застосуванням методів багатоцільового </w:t>
      </w:r>
      <w:proofErr w:type="spellStart"/>
      <w:r w:rsidRPr="00FB1BD2">
        <w:rPr>
          <w:rFonts w:ascii="Times New Roman" w:eastAsia="MS Mincho" w:hAnsi="Times New Roman"/>
          <w:sz w:val="22"/>
          <w:szCs w:val="22"/>
          <w:lang w:val="uk-UA"/>
        </w:rPr>
        <w:t>геоінформаційного</w:t>
      </w:r>
      <w:proofErr w:type="spellEnd"/>
      <w:r w:rsidRPr="00FB1BD2">
        <w:rPr>
          <w:rFonts w:ascii="Times New Roman" w:eastAsia="MS Mincho" w:hAnsi="Times New Roman"/>
          <w:sz w:val="22"/>
          <w:szCs w:val="22"/>
          <w:lang w:val="uk-UA"/>
        </w:rPr>
        <w:t xml:space="preserve"> моделювання стане ді</w:t>
      </w:r>
      <w:r>
        <w:rPr>
          <w:rFonts w:ascii="Times New Roman" w:eastAsia="MS Mincho" w:hAnsi="Times New Roman"/>
          <w:sz w:val="22"/>
          <w:szCs w:val="22"/>
          <w:lang w:val="uk-UA"/>
        </w:rPr>
        <w:t>євим</w:t>
      </w:r>
      <w:r w:rsidRPr="00FB1BD2">
        <w:rPr>
          <w:rFonts w:ascii="Times New Roman" w:eastAsia="MS Mincho" w:hAnsi="Times New Roman"/>
          <w:sz w:val="22"/>
          <w:szCs w:val="22"/>
          <w:lang w:val="uk-UA"/>
        </w:rPr>
        <w:t xml:space="preserve"> інструментом для оптимізації землекористування, а також для постійного коригування грошових оцінок земель </w:t>
      </w:r>
      <w:r w:rsidR="00CB3FB4">
        <w:rPr>
          <w:rFonts w:ascii="Times New Roman" w:eastAsia="MS Mincho" w:hAnsi="Times New Roman"/>
          <w:sz w:val="22"/>
          <w:szCs w:val="22"/>
          <w:lang w:val="uk-UA"/>
        </w:rPr>
        <w:t>у</w:t>
      </w:r>
      <w:r w:rsidRPr="00FB1BD2">
        <w:rPr>
          <w:rFonts w:ascii="Times New Roman" w:eastAsia="MS Mincho" w:hAnsi="Times New Roman"/>
          <w:sz w:val="22"/>
          <w:szCs w:val="22"/>
          <w:lang w:val="uk-UA"/>
        </w:rPr>
        <w:t xml:space="preserve"> межах Державного земельного кадастру. Розроблена </w:t>
      </w:r>
      <w:proofErr w:type="spellStart"/>
      <w:r w:rsidRPr="00FB1BD2">
        <w:rPr>
          <w:rFonts w:ascii="Times New Roman" w:eastAsia="MS Mincho" w:hAnsi="Times New Roman"/>
          <w:sz w:val="22"/>
          <w:szCs w:val="22"/>
          <w:lang w:val="uk-UA"/>
        </w:rPr>
        <w:t>геоінформаційна</w:t>
      </w:r>
      <w:proofErr w:type="spellEnd"/>
      <w:r w:rsidRPr="00FB1BD2">
        <w:rPr>
          <w:rFonts w:ascii="Times New Roman" w:eastAsia="MS Mincho" w:hAnsi="Times New Roman"/>
          <w:sz w:val="22"/>
          <w:szCs w:val="22"/>
          <w:lang w:val="uk-UA"/>
        </w:rPr>
        <w:t xml:space="preserve"> система дозволить значно оптимізувати землевпорядні роботи як на рівні адміністративних районів, так і всієї України. Зокрема, за допомогою розробленої ГІС передбачається виділення ключових господарств для кожного </w:t>
      </w:r>
      <w:r>
        <w:rPr>
          <w:rFonts w:ascii="Times New Roman" w:eastAsia="MS Mincho" w:hAnsi="Times New Roman"/>
          <w:sz w:val="22"/>
          <w:szCs w:val="22"/>
          <w:lang w:val="uk-UA"/>
        </w:rPr>
        <w:t xml:space="preserve">з </w:t>
      </w:r>
      <w:r w:rsidRPr="00FB1BD2">
        <w:rPr>
          <w:rFonts w:ascii="Times New Roman" w:eastAsia="MS Mincho" w:hAnsi="Times New Roman"/>
          <w:sz w:val="22"/>
          <w:szCs w:val="22"/>
          <w:lang w:val="uk-UA"/>
        </w:rPr>
        <w:t>тип</w:t>
      </w:r>
      <w:r>
        <w:rPr>
          <w:rFonts w:ascii="Times New Roman" w:eastAsia="MS Mincho" w:hAnsi="Times New Roman"/>
          <w:sz w:val="22"/>
          <w:szCs w:val="22"/>
          <w:lang w:val="uk-UA"/>
        </w:rPr>
        <w:t>ів</w:t>
      </w:r>
      <w:r w:rsidRPr="00FB1BD2">
        <w:rPr>
          <w:rFonts w:ascii="Times New Roman" w:eastAsia="MS Mincho" w:hAnsi="Times New Roman"/>
          <w:sz w:val="22"/>
          <w:szCs w:val="22"/>
          <w:lang w:val="uk-UA"/>
        </w:rPr>
        <w:t xml:space="preserve"> </w:t>
      </w:r>
      <w:proofErr w:type="spellStart"/>
      <w:r w:rsidRPr="00FB1BD2">
        <w:rPr>
          <w:rFonts w:ascii="Times New Roman" w:eastAsia="MS Mincho" w:hAnsi="Times New Roman"/>
          <w:sz w:val="22"/>
          <w:szCs w:val="22"/>
          <w:lang w:val="uk-UA"/>
        </w:rPr>
        <w:t>агроландшафт</w:t>
      </w:r>
      <w:r>
        <w:rPr>
          <w:rFonts w:ascii="Times New Roman" w:eastAsia="MS Mincho" w:hAnsi="Times New Roman"/>
          <w:sz w:val="22"/>
          <w:szCs w:val="22"/>
          <w:lang w:val="uk-UA"/>
        </w:rPr>
        <w:t>ів</w:t>
      </w:r>
      <w:proofErr w:type="spellEnd"/>
      <w:r w:rsidRPr="00FB1BD2">
        <w:rPr>
          <w:rFonts w:ascii="Times New Roman" w:eastAsia="MS Mincho" w:hAnsi="Times New Roman"/>
          <w:sz w:val="22"/>
          <w:szCs w:val="22"/>
          <w:lang w:val="uk-UA"/>
        </w:rPr>
        <w:t>, в яких будуть впроваджені екологічно толерантні технології, розроблені авторами проекту в попередніх дослідженнях.</w:t>
      </w:r>
    </w:p>
    <w:p w:rsidR="00AF7822" w:rsidRPr="00FB1BD2" w:rsidRDefault="00AF7822" w:rsidP="006C6EC4">
      <w:pPr>
        <w:pStyle w:val="a3"/>
        <w:ind w:firstLine="272"/>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Прогнозований щорічний економічний ефект від впровадження ГІС складе приблизно від </w:t>
      </w:r>
      <w:r>
        <w:rPr>
          <w:rFonts w:ascii="Times New Roman" w:eastAsia="MS Mincho" w:hAnsi="Times New Roman"/>
          <w:sz w:val="22"/>
          <w:szCs w:val="22"/>
          <w:lang w:val="uk-UA"/>
        </w:rPr>
        <w:t>5</w:t>
      </w:r>
      <w:r w:rsidRPr="00FB1BD2">
        <w:rPr>
          <w:rFonts w:ascii="Times New Roman" w:eastAsia="MS Mincho" w:hAnsi="Times New Roman"/>
          <w:sz w:val="22"/>
          <w:szCs w:val="22"/>
          <w:lang w:val="uk-UA"/>
        </w:rPr>
        <w:t xml:space="preserve">0 до </w:t>
      </w:r>
      <w:r>
        <w:rPr>
          <w:rFonts w:ascii="Times New Roman" w:eastAsia="MS Mincho" w:hAnsi="Times New Roman"/>
          <w:sz w:val="22"/>
          <w:szCs w:val="22"/>
          <w:lang w:val="uk-UA"/>
        </w:rPr>
        <w:t>1</w:t>
      </w:r>
      <w:r w:rsidRPr="00FB1BD2">
        <w:rPr>
          <w:rFonts w:ascii="Times New Roman" w:eastAsia="MS Mincho" w:hAnsi="Times New Roman"/>
          <w:sz w:val="22"/>
          <w:szCs w:val="22"/>
          <w:lang w:val="uk-UA"/>
        </w:rPr>
        <w:t>00</w:t>
      </w:r>
      <w:r w:rsidR="001971B1">
        <w:rPr>
          <w:rFonts w:eastAsia="MS Mincho"/>
          <w:lang w:val="uk-UA"/>
        </w:rPr>
        <w:t> </w:t>
      </w:r>
      <w:r w:rsidRPr="00FB1BD2">
        <w:rPr>
          <w:rFonts w:ascii="Times New Roman" w:eastAsia="MS Mincho" w:hAnsi="Times New Roman"/>
          <w:sz w:val="22"/>
          <w:szCs w:val="22"/>
          <w:lang w:val="uk-UA"/>
        </w:rPr>
        <w:t>млн.</w:t>
      </w:r>
      <w:r w:rsidR="001971B1">
        <w:rPr>
          <w:rFonts w:ascii="Times New Roman" w:eastAsia="MS Mincho" w:hAnsi="Times New Roman"/>
          <w:sz w:val="22"/>
          <w:szCs w:val="22"/>
          <w:lang w:val="uk-UA"/>
        </w:rPr>
        <w:t xml:space="preserve"> </w:t>
      </w:r>
      <w:r w:rsidRPr="00FB1BD2">
        <w:rPr>
          <w:rFonts w:ascii="Times New Roman" w:eastAsia="MS Mincho" w:hAnsi="Times New Roman"/>
          <w:sz w:val="22"/>
          <w:szCs w:val="22"/>
          <w:lang w:val="uk-UA"/>
        </w:rPr>
        <w:t>грн.</w:t>
      </w:r>
    </w:p>
    <w:p w:rsidR="00AF7822" w:rsidRPr="00BE662C" w:rsidRDefault="00AF7822" w:rsidP="00FB1BD2">
      <w:pPr>
        <w:pStyle w:val="a3"/>
        <w:tabs>
          <w:tab w:val="left" w:pos="2175"/>
        </w:tabs>
        <w:jc w:val="both"/>
        <w:rPr>
          <w:rFonts w:ascii="Times New Roman" w:eastAsia="MS Mincho" w:hAnsi="Times New Roman"/>
          <w:b/>
          <w:sz w:val="24"/>
          <w:szCs w:val="24"/>
          <w:lang w:val="uk-UA"/>
        </w:rPr>
      </w:pPr>
      <w:r>
        <w:rPr>
          <w:rFonts w:ascii="Times New Roman" w:eastAsia="MS Mincho" w:hAnsi="Times New Roman"/>
          <w:b/>
          <w:sz w:val="24"/>
          <w:szCs w:val="24"/>
          <w:lang w:val="uk-UA"/>
        </w:rPr>
        <w:tab/>
      </w:r>
    </w:p>
    <w:p w:rsidR="00AF7822" w:rsidRPr="00BE662C" w:rsidRDefault="00AF7822" w:rsidP="004C39E1">
      <w:pPr>
        <w:pStyle w:val="a3"/>
        <w:jc w:val="both"/>
        <w:rPr>
          <w:rFonts w:ascii="Times New Roman" w:eastAsia="MS Mincho" w:hAnsi="Times New Roman"/>
          <w:bCs/>
          <w:sz w:val="24"/>
          <w:szCs w:val="24"/>
          <w:lang w:val="uk-UA"/>
        </w:rPr>
      </w:pPr>
      <w:r w:rsidRPr="00BE662C">
        <w:rPr>
          <w:rFonts w:ascii="Times New Roman" w:eastAsia="MS Mincho" w:hAnsi="Times New Roman"/>
          <w:b/>
          <w:sz w:val="24"/>
          <w:szCs w:val="24"/>
          <w:lang w:val="uk-UA"/>
        </w:rPr>
        <w:t>2. ПРОБЛЕМАТИКА</w:t>
      </w:r>
      <w:r w:rsidRPr="00BE662C">
        <w:rPr>
          <w:rFonts w:ascii="Times New Roman" w:eastAsia="MS Mincho" w:hAnsi="Times New Roman"/>
          <w:b/>
          <w:sz w:val="24"/>
          <w:szCs w:val="24"/>
        </w:rPr>
        <w:t xml:space="preserve"> </w:t>
      </w:r>
      <w:r w:rsidRPr="00BE662C">
        <w:rPr>
          <w:rFonts w:ascii="Times New Roman" w:eastAsia="MS Mincho" w:hAnsi="Times New Roman"/>
          <w:b/>
          <w:sz w:val="24"/>
          <w:szCs w:val="24"/>
          <w:lang w:val="uk-UA"/>
        </w:rPr>
        <w:t xml:space="preserve">ДОСЛІДЖЕННЯ І РОЗРОБКИ </w:t>
      </w:r>
      <w:r w:rsidRPr="00BE662C">
        <w:rPr>
          <w:rFonts w:ascii="Times New Roman" w:eastAsia="MS Mincho" w:hAnsi="Times New Roman"/>
          <w:bCs/>
          <w:sz w:val="24"/>
          <w:szCs w:val="24"/>
          <w:lang w:val="uk-UA"/>
        </w:rPr>
        <w:t>(до 15 рядків)</w:t>
      </w:r>
    </w:p>
    <w:p w:rsidR="00AF7822" w:rsidRPr="00E822BD" w:rsidRDefault="00AF7822" w:rsidP="006C6EC4">
      <w:pPr>
        <w:pStyle w:val="a3"/>
        <w:jc w:val="both"/>
        <w:rPr>
          <w:rFonts w:ascii="Times New Roman" w:eastAsia="MS Mincho" w:hAnsi="Times New Roman"/>
          <w:bCs/>
          <w:sz w:val="24"/>
          <w:szCs w:val="24"/>
          <w:lang w:val="uk-UA"/>
        </w:rPr>
      </w:pPr>
      <w:r w:rsidRPr="006C6EC4">
        <w:rPr>
          <w:rFonts w:ascii="Times New Roman" w:eastAsia="MS Mincho" w:hAnsi="Times New Roman"/>
          <w:bCs/>
          <w:sz w:val="24"/>
          <w:szCs w:val="24"/>
          <w:lang w:val="uk-UA"/>
        </w:rPr>
        <w:t>2.1.П</w:t>
      </w:r>
      <w:r w:rsidRPr="006C6EC4">
        <w:rPr>
          <w:rFonts w:ascii="Times New Roman" w:eastAsia="MS Mincho" w:hAnsi="Times New Roman"/>
          <w:sz w:val="24"/>
          <w:szCs w:val="24"/>
          <w:lang w:val="uk-UA"/>
        </w:rPr>
        <w:t xml:space="preserve">роблема, на </w:t>
      </w:r>
      <w:r w:rsidR="00CB3FB4">
        <w:rPr>
          <w:rFonts w:ascii="Times New Roman" w:eastAsia="MS Mincho" w:hAnsi="Times New Roman"/>
          <w:sz w:val="24"/>
          <w:szCs w:val="24"/>
          <w:lang w:val="uk-UA"/>
        </w:rPr>
        <w:t>розв’яза</w:t>
      </w:r>
      <w:r w:rsidRPr="006C6EC4">
        <w:rPr>
          <w:rFonts w:ascii="Times New Roman" w:eastAsia="MS Mincho" w:hAnsi="Times New Roman"/>
          <w:sz w:val="24"/>
          <w:szCs w:val="24"/>
          <w:lang w:val="uk-UA"/>
        </w:rPr>
        <w:t>ння якої спрямовано проект:</w:t>
      </w:r>
      <w:r>
        <w:rPr>
          <w:rFonts w:ascii="Times New Roman" w:eastAsia="MS Mincho" w:hAnsi="Times New Roman"/>
          <w:sz w:val="24"/>
          <w:szCs w:val="24"/>
          <w:lang w:val="uk-UA"/>
        </w:rPr>
        <w:t xml:space="preserve"> </w:t>
      </w:r>
      <w:r w:rsidR="00125283">
        <w:rPr>
          <w:rFonts w:ascii="Times New Roman" w:eastAsia="MS Mincho" w:hAnsi="Times New Roman"/>
          <w:sz w:val="22"/>
          <w:szCs w:val="22"/>
          <w:lang w:val="uk-UA"/>
        </w:rPr>
        <w:t>у</w:t>
      </w:r>
      <w:r w:rsidRPr="00FB1BD2">
        <w:rPr>
          <w:rFonts w:ascii="Times New Roman" w:eastAsia="MS Mincho" w:hAnsi="Times New Roman"/>
          <w:sz w:val="22"/>
          <w:szCs w:val="22"/>
          <w:lang w:val="uk-UA"/>
        </w:rPr>
        <w:t>мови ринкової економіки, у яких розвивається сільське господарство України</w:t>
      </w:r>
      <w:r w:rsidR="00CB3FB4">
        <w:rPr>
          <w:rFonts w:ascii="Times New Roman" w:eastAsia="MS Mincho" w:hAnsi="Times New Roman"/>
          <w:sz w:val="22"/>
          <w:szCs w:val="22"/>
          <w:lang w:val="uk-UA"/>
        </w:rPr>
        <w:t>,</w:t>
      </w:r>
      <w:r w:rsidRPr="00FB1BD2">
        <w:rPr>
          <w:rFonts w:ascii="Times New Roman" w:eastAsia="MS Mincho" w:hAnsi="Times New Roman"/>
          <w:sz w:val="22"/>
          <w:szCs w:val="22"/>
          <w:lang w:val="uk-UA"/>
        </w:rPr>
        <w:t xml:space="preserve"> примушують сільгоспвиробників </w:t>
      </w:r>
      <w:r w:rsidR="00CB3FB4">
        <w:rPr>
          <w:rFonts w:ascii="Times New Roman" w:eastAsia="MS Mincho" w:hAnsi="Times New Roman"/>
          <w:sz w:val="22"/>
          <w:szCs w:val="22"/>
          <w:lang w:val="uk-UA"/>
        </w:rPr>
        <w:t>у</w:t>
      </w:r>
      <w:r w:rsidRPr="00FB1BD2">
        <w:rPr>
          <w:rFonts w:ascii="Times New Roman" w:eastAsia="MS Mincho" w:hAnsi="Times New Roman"/>
          <w:sz w:val="22"/>
          <w:szCs w:val="22"/>
          <w:lang w:val="uk-UA"/>
        </w:rPr>
        <w:t xml:space="preserve"> гонитві за прибутком розвивати галузі спеціалізації, які не відповідають екологічним умовам природного середовища. Така невідповідність, </w:t>
      </w:r>
      <w:r w:rsidR="00CB3FB4">
        <w:rPr>
          <w:rFonts w:ascii="Times New Roman" w:eastAsia="MS Mincho" w:hAnsi="Times New Roman"/>
          <w:sz w:val="22"/>
          <w:szCs w:val="22"/>
          <w:lang w:val="uk-UA"/>
        </w:rPr>
        <w:t>у</w:t>
      </w:r>
      <w:r w:rsidRPr="00FB1BD2">
        <w:rPr>
          <w:rFonts w:ascii="Times New Roman" w:eastAsia="MS Mincho" w:hAnsi="Times New Roman"/>
          <w:sz w:val="22"/>
          <w:szCs w:val="22"/>
          <w:lang w:val="uk-UA"/>
        </w:rPr>
        <w:t xml:space="preserve"> свою чергу</w:t>
      </w:r>
      <w:r w:rsidR="00CB3FB4">
        <w:rPr>
          <w:rFonts w:ascii="Times New Roman" w:eastAsia="MS Mincho" w:hAnsi="Times New Roman"/>
          <w:sz w:val="22"/>
          <w:szCs w:val="22"/>
          <w:lang w:val="uk-UA"/>
        </w:rPr>
        <w:t>,</w:t>
      </w:r>
      <w:r w:rsidRPr="00FB1BD2">
        <w:rPr>
          <w:rFonts w:ascii="Times New Roman" w:eastAsia="MS Mincho" w:hAnsi="Times New Roman"/>
          <w:sz w:val="22"/>
          <w:szCs w:val="22"/>
          <w:lang w:val="uk-UA"/>
        </w:rPr>
        <w:t xml:space="preserve"> тягне за собою й економічні збитки. В умовах </w:t>
      </w:r>
      <w:r w:rsidR="00CB3FB4">
        <w:rPr>
          <w:rFonts w:ascii="Times New Roman" w:eastAsia="MS Mincho" w:hAnsi="Times New Roman"/>
          <w:sz w:val="22"/>
          <w:szCs w:val="22"/>
          <w:lang w:val="uk-UA"/>
        </w:rPr>
        <w:t>л</w:t>
      </w:r>
      <w:r w:rsidRPr="00FB1BD2">
        <w:rPr>
          <w:rFonts w:ascii="Times New Roman" w:eastAsia="MS Mincho" w:hAnsi="Times New Roman"/>
          <w:sz w:val="22"/>
          <w:szCs w:val="22"/>
          <w:lang w:val="uk-UA"/>
        </w:rPr>
        <w:t xml:space="preserve">ісостепової зони, як своєрідного </w:t>
      </w:r>
      <w:proofErr w:type="spellStart"/>
      <w:r w:rsidRPr="00FB1BD2">
        <w:rPr>
          <w:rFonts w:ascii="Times New Roman" w:eastAsia="MS Mincho" w:hAnsi="Times New Roman"/>
          <w:sz w:val="22"/>
          <w:szCs w:val="22"/>
          <w:lang w:val="uk-UA"/>
        </w:rPr>
        <w:t>екотону</w:t>
      </w:r>
      <w:proofErr w:type="spellEnd"/>
      <w:r w:rsidRPr="00FB1BD2">
        <w:rPr>
          <w:rFonts w:ascii="Times New Roman" w:eastAsia="MS Mincho" w:hAnsi="Times New Roman"/>
          <w:sz w:val="22"/>
          <w:szCs w:val="22"/>
          <w:lang w:val="uk-UA"/>
        </w:rPr>
        <w:t xml:space="preserve"> між Лісом та Степом</w:t>
      </w:r>
      <w:r w:rsidR="00CB3FB4">
        <w:rPr>
          <w:rFonts w:ascii="Times New Roman" w:eastAsia="MS Mincho" w:hAnsi="Times New Roman"/>
          <w:sz w:val="22"/>
          <w:szCs w:val="22"/>
          <w:lang w:val="uk-UA"/>
        </w:rPr>
        <w:t>,</w:t>
      </w:r>
      <w:r w:rsidRPr="00FB1BD2">
        <w:rPr>
          <w:rFonts w:ascii="Times New Roman" w:eastAsia="MS Mincho" w:hAnsi="Times New Roman"/>
          <w:sz w:val="22"/>
          <w:szCs w:val="22"/>
          <w:lang w:val="uk-UA"/>
        </w:rPr>
        <w:t xml:space="preserve"> визначення оптимальної спеціалізації завжди являло складну наукову проблему. Відтак, головна</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проблема дослідження</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 xml:space="preserve">- удосконалення існуючої виробничої спеціалізації господарств </w:t>
      </w:r>
      <w:r w:rsidR="00CB3FB4">
        <w:rPr>
          <w:rFonts w:ascii="Times New Roman" w:eastAsia="MS Mincho" w:hAnsi="Times New Roman"/>
          <w:sz w:val="22"/>
          <w:szCs w:val="22"/>
          <w:lang w:val="uk-UA"/>
        </w:rPr>
        <w:t>л</w:t>
      </w:r>
      <w:r w:rsidRPr="00FB1BD2">
        <w:rPr>
          <w:rFonts w:ascii="Times New Roman" w:eastAsia="MS Mincho" w:hAnsi="Times New Roman"/>
          <w:sz w:val="22"/>
          <w:szCs w:val="22"/>
          <w:lang w:val="uk-UA"/>
        </w:rPr>
        <w:t>ісостепової зони України залежно від природних і економічних умов, в яких вони розвиваються.</w:t>
      </w:r>
    </w:p>
    <w:p w:rsidR="00AF7822" w:rsidRPr="00FB1BD2" w:rsidRDefault="00AF7822" w:rsidP="006C6EC4">
      <w:pPr>
        <w:pStyle w:val="a3"/>
        <w:jc w:val="both"/>
        <w:rPr>
          <w:rFonts w:ascii="Times New Roman" w:eastAsia="MS Mincho" w:hAnsi="Times New Roman"/>
          <w:bCs/>
          <w:sz w:val="22"/>
          <w:szCs w:val="22"/>
          <w:lang w:val="uk-UA"/>
        </w:rPr>
      </w:pPr>
      <w:r w:rsidRPr="006C6EC4">
        <w:rPr>
          <w:rFonts w:ascii="Times New Roman" w:eastAsia="MS Mincho" w:hAnsi="Times New Roman"/>
          <w:bCs/>
          <w:sz w:val="24"/>
          <w:szCs w:val="24"/>
          <w:lang w:val="uk-UA"/>
        </w:rPr>
        <w:t>2.2.Об’єкт дослідження:</w:t>
      </w:r>
      <w:r>
        <w:rPr>
          <w:rFonts w:ascii="Times New Roman" w:eastAsia="MS Mincho" w:hAnsi="Times New Roman"/>
          <w:bCs/>
          <w:sz w:val="24"/>
          <w:szCs w:val="24"/>
          <w:lang w:val="uk-UA"/>
        </w:rPr>
        <w:t xml:space="preserve"> </w:t>
      </w:r>
      <w:r w:rsidRPr="00FB1BD2">
        <w:rPr>
          <w:rFonts w:ascii="Times New Roman" w:eastAsia="MS Mincho" w:hAnsi="Times New Roman"/>
          <w:bCs/>
          <w:sz w:val="22"/>
          <w:szCs w:val="22"/>
          <w:lang w:val="uk-UA"/>
        </w:rPr>
        <w:t>виробнича спеціалізація господарств України.</w:t>
      </w:r>
    </w:p>
    <w:p w:rsidR="00AF7822" w:rsidRPr="00E822BD" w:rsidRDefault="00AF7822" w:rsidP="006C6EC4">
      <w:pPr>
        <w:pStyle w:val="a3"/>
        <w:jc w:val="both"/>
        <w:rPr>
          <w:rFonts w:ascii="Times New Roman" w:eastAsia="MS Mincho" w:hAnsi="Times New Roman"/>
          <w:sz w:val="24"/>
          <w:szCs w:val="24"/>
          <w:lang w:val="uk-UA"/>
        </w:rPr>
      </w:pPr>
      <w:r w:rsidRPr="006C6EC4">
        <w:rPr>
          <w:rFonts w:ascii="Times New Roman" w:eastAsia="MS Mincho" w:hAnsi="Times New Roman"/>
          <w:sz w:val="24"/>
          <w:szCs w:val="24"/>
          <w:lang w:val="uk-UA"/>
        </w:rPr>
        <w:t>2.3.Предмет дослідження:</w:t>
      </w:r>
      <w:r>
        <w:rPr>
          <w:rFonts w:ascii="Times New Roman" w:eastAsia="MS Mincho" w:hAnsi="Times New Roman"/>
          <w:sz w:val="24"/>
          <w:szCs w:val="24"/>
          <w:lang w:val="uk-UA"/>
        </w:rPr>
        <w:t xml:space="preserve"> </w:t>
      </w:r>
      <w:proofErr w:type="spellStart"/>
      <w:r w:rsidRPr="00FB1BD2">
        <w:rPr>
          <w:rFonts w:ascii="Times New Roman" w:eastAsia="MS Mincho" w:hAnsi="Times New Roman"/>
          <w:sz w:val="22"/>
          <w:szCs w:val="22"/>
          <w:lang w:val="uk-UA"/>
        </w:rPr>
        <w:t>екологізація</w:t>
      </w:r>
      <w:proofErr w:type="spellEnd"/>
      <w:r w:rsidRPr="00FB1BD2">
        <w:rPr>
          <w:rFonts w:ascii="Times New Roman" w:eastAsia="MS Mincho" w:hAnsi="Times New Roman"/>
          <w:sz w:val="22"/>
          <w:szCs w:val="22"/>
          <w:lang w:val="uk-UA"/>
        </w:rPr>
        <w:t xml:space="preserve"> сільськогосподарського природокористування.</w:t>
      </w:r>
    </w:p>
    <w:p w:rsidR="00AF7822" w:rsidRPr="00BE662C" w:rsidRDefault="00AF7822" w:rsidP="004C39E1">
      <w:pPr>
        <w:pStyle w:val="a3"/>
        <w:jc w:val="both"/>
        <w:rPr>
          <w:rFonts w:ascii="Times New Roman" w:eastAsia="MS Mincho" w:hAnsi="Times New Roman"/>
          <w:sz w:val="24"/>
          <w:szCs w:val="24"/>
          <w:lang w:val="uk-UA"/>
        </w:rPr>
      </w:pPr>
    </w:p>
    <w:p w:rsidR="00AF7822" w:rsidRPr="00BE662C" w:rsidRDefault="00AF7822" w:rsidP="004C39E1">
      <w:pPr>
        <w:pStyle w:val="a3"/>
        <w:jc w:val="both"/>
        <w:rPr>
          <w:rFonts w:ascii="Times New Roman" w:eastAsia="MS Mincho" w:hAnsi="Times New Roman"/>
          <w:sz w:val="24"/>
          <w:szCs w:val="24"/>
          <w:lang w:val="uk-UA"/>
        </w:rPr>
      </w:pPr>
      <w:r w:rsidRPr="00BE662C">
        <w:rPr>
          <w:rFonts w:ascii="Times New Roman" w:eastAsia="MS Mincho" w:hAnsi="Times New Roman"/>
          <w:b/>
          <w:sz w:val="24"/>
          <w:szCs w:val="24"/>
          <w:lang w:val="uk-UA"/>
        </w:rPr>
        <w:t xml:space="preserve">3. СТАН ДОСЛІДЖЕНЬ І РОЗРОБОК ЗА НАПРЯМОМ </w:t>
      </w:r>
      <w:r w:rsidRPr="00BE662C">
        <w:rPr>
          <w:rFonts w:ascii="Times New Roman" w:eastAsia="MS Mincho" w:hAnsi="Times New Roman"/>
          <w:bCs/>
          <w:sz w:val="24"/>
          <w:szCs w:val="24"/>
          <w:lang w:val="uk-UA"/>
        </w:rPr>
        <w:t>(</w:t>
      </w:r>
      <w:r w:rsidRPr="00BE662C">
        <w:rPr>
          <w:rFonts w:ascii="Times New Roman" w:eastAsia="MS Mincho" w:hAnsi="Times New Roman"/>
          <w:sz w:val="24"/>
          <w:szCs w:val="24"/>
          <w:lang w:val="uk-UA"/>
        </w:rPr>
        <w:t>до 70 рядків)</w:t>
      </w: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3.1. Аналіз результатів, отриманих авторами проекту за напрямом, проблемою, тематикою, об'єктом та предметом дослідження і розробки; у чому саме полягає внесок згадуваних вчених та чому їх напрацювання потребують продовження, доповнення, вдосконалення </w:t>
      </w:r>
      <w:r w:rsidRPr="00BE662C">
        <w:rPr>
          <w:rFonts w:ascii="Times New Roman" w:eastAsia="MS Mincho" w:hAnsi="Times New Roman"/>
          <w:bCs/>
          <w:sz w:val="24"/>
          <w:szCs w:val="24"/>
          <w:lang w:val="uk-UA"/>
        </w:rPr>
        <w:t>(</w:t>
      </w:r>
      <w:r w:rsidRPr="00BE662C">
        <w:rPr>
          <w:rFonts w:ascii="Times New Roman" w:eastAsia="MS Mincho" w:hAnsi="Times New Roman"/>
          <w:sz w:val="24"/>
          <w:szCs w:val="24"/>
          <w:lang w:val="uk-UA"/>
        </w:rPr>
        <w:t>до 20 рядків).</w:t>
      </w:r>
    </w:p>
    <w:p w:rsidR="00243ECE" w:rsidRPr="00E108FF" w:rsidRDefault="00AF7822" w:rsidP="006C6EC4">
      <w:pPr>
        <w:pStyle w:val="1"/>
        <w:spacing w:before="0" w:beforeAutospacing="0" w:after="0" w:afterAutospacing="0"/>
        <w:ind w:firstLine="425"/>
        <w:jc w:val="both"/>
        <w:rPr>
          <w:rFonts w:eastAsia="MS Mincho"/>
          <w:b w:val="0"/>
          <w:sz w:val="22"/>
          <w:szCs w:val="22"/>
          <w:lang w:val="uk-UA"/>
        </w:rPr>
      </w:pPr>
      <w:r w:rsidRPr="00E108FF">
        <w:rPr>
          <w:rFonts w:eastAsia="MS Mincho"/>
          <w:b w:val="0"/>
          <w:sz w:val="22"/>
          <w:szCs w:val="22"/>
          <w:lang w:val="uk-UA"/>
        </w:rPr>
        <w:t>Дослідження тенденцій</w:t>
      </w:r>
      <w:r w:rsidR="00125283" w:rsidRPr="00E108FF">
        <w:rPr>
          <w:rFonts w:eastAsia="MS Mincho"/>
          <w:b w:val="0"/>
          <w:sz w:val="22"/>
          <w:szCs w:val="22"/>
          <w:lang w:val="uk-UA"/>
        </w:rPr>
        <w:t xml:space="preserve"> землекористування як в Україні,</w:t>
      </w:r>
      <w:r w:rsidRPr="00E108FF">
        <w:rPr>
          <w:rFonts w:eastAsia="MS Mincho"/>
          <w:b w:val="0"/>
          <w:sz w:val="22"/>
          <w:szCs w:val="22"/>
          <w:lang w:val="uk-UA"/>
        </w:rPr>
        <w:t xml:space="preserve"> так і в інших кра</w:t>
      </w:r>
      <w:r w:rsidR="00125283" w:rsidRPr="00E108FF">
        <w:rPr>
          <w:rFonts w:eastAsia="MS Mincho"/>
          <w:b w:val="0"/>
          <w:sz w:val="22"/>
          <w:szCs w:val="22"/>
          <w:lang w:val="uk-UA"/>
        </w:rPr>
        <w:t xml:space="preserve">їнах </w:t>
      </w:r>
      <w:r w:rsidRPr="00E108FF">
        <w:rPr>
          <w:rFonts w:eastAsia="MS Mincho"/>
          <w:b w:val="0"/>
          <w:sz w:val="22"/>
          <w:szCs w:val="22"/>
          <w:lang w:val="uk-UA"/>
        </w:rPr>
        <w:t xml:space="preserve">за роки розвитку ринкових відносин свідчать про те, що виробнича спеціалізація сільського господарства обирається не </w:t>
      </w:r>
      <w:r w:rsidR="00CB3FB4" w:rsidRPr="00E108FF">
        <w:rPr>
          <w:rFonts w:eastAsia="MS Mincho"/>
          <w:b w:val="0"/>
          <w:sz w:val="22"/>
          <w:szCs w:val="22"/>
          <w:lang w:val="uk-UA"/>
        </w:rPr>
        <w:t>в</w:t>
      </w:r>
      <w:r w:rsidRPr="00E108FF">
        <w:rPr>
          <w:rFonts w:eastAsia="MS Mincho"/>
          <w:b w:val="0"/>
          <w:sz w:val="22"/>
          <w:szCs w:val="22"/>
          <w:lang w:val="uk-UA"/>
        </w:rPr>
        <w:t xml:space="preserve">ідповідно до природних можливостей певного агробіоценозу, а згідно з ринковими інтересами (тобто для отримання максимальних прибутків). </w:t>
      </w:r>
      <w:r w:rsidR="00243ECE" w:rsidRPr="00E108FF">
        <w:rPr>
          <w:rFonts w:eastAsia="MS Mincho"/>
          <w:b w:val="0"/>
          <w:sz w:val="22"/>
          <w:szCs w:val="22"/>
          <w:lang w:val="uk-UA"/>
        </w:rPr>
        <w:t xml:space="preserve">Аналізуючи </w:t>
      </w:r>
      <w:r w:rsidR="00E925CA" w:rsidRPr="00E108FF">
        <w:rPr>
          <w:rFonts w:eastAsia="MS Mincho"/>
          <w:b w:val="0"/>
          <w:sz w:val="22"/>
          <w:szCs w:val="22"/>
          <w:lang w:val="uk-UA"/>
        </w:rPr>
        <w:t xml:space="preserve">впродовж більше ніж 20 років </w:t>
      </w:r>
      <w:r w:rsidR="00243ECE" w:rsidRPr="00E108FF">
        <w:rPr>
          <w:rFonts w:eastAsia="MS Mincho"/>
          <w:b w:val="0"/>
          <w:sz w:val="22"/>
          <w:szCs w:val="22"/>
          <w:lang w:val="uk-UA"/>
        </w:rPr>
        <w:t>цю</w:t>
      </w:r>
      <w:r w:rsidR="00E925CA" w:rsidRPr="00E108FF">
        <w:rPr>
          <w:rFonts w:eastAsia="MS Mincho"/>
          <w:b w:val="0"/>
          <w:sz w:val="22"/>
          <w:szCs w:val="22"/>
          <w:lang w:val="uk-UA"/>
        </w:rPr>
        <w:t>,</w:t>
      </w:r>
      <w:r w:rsidR="00243ECE" w:rsidRPr="00E108FF">
        <w:rPr>
          <w:rFonts w:eastAsia="MS Mincho"/>
          <w:b w:val="0"/>
          <w:sz w:val="22"/>
          <w:szCs w:val="22"/>
          <w:lang w:val="uk-UA"/>
        </w:rPr>
        <w:t xml:space="preserve"> загальну для усього світового сільського господарства проблему</w:t>
      </w:r>
      <w:r w:rsidR="00E925CA" w:rsidRPr="00E108FF">
        <w:rPr>
          <w:rFonts w:eastAsia="MS Mincho"/>
          <w:b w:val="0"/>
          <w:sz w:val="22"/>
          <w:szCs w:val="22"/>
          <w:lang w:val="uk-UA"/>
        </w:rPr>
        <w:t>,</w:t>
      </w:r>
      <w:r w:rsidR="00243ECE" w:rsidRPr="00E108FF">
        <w:rPr>
          <w:rFonts w:eastAsia="MS Mincho"/>
          <w:b w:val="0"/>
          <w:sz w:val="22"/>
          <w:szCs w:val="22"/>
          <w:lang w:val="uk-UA"/>
        </w:rPr>
        <w:t xml:space="preserve"> авторами зроблене наступне:</w:t>
      </w:r>
    </w:p>
    <w:p w:rsidR="00E925CA" w:rsidRPr="00E108FF" w:rsidRDefault="00E925CA" w:rsidP="006C6EC4">
      <w:pPr>
        <w:pStyle w:val="1"/>
        <w:spacing w:before="0" w:beforeAutospacing="0" w:after="0" w:afterAutospacing="0"/>
        <w:ind w:firstLine="425"/>
        <w:jc w:val="both"/>
        <w:rPr>
          <w:rFonts w:eastAsia="MS Mincho"/>
          <w:b w:val="0"/>
          <w:sz w:val="22"/>
          <w:szCs w:val="22"/>
          <w:lang w:val="uk-UA"/>
        </w:rPr>
      </w:pPr>
      <w:r w:rsidRPr="00E108FF">
        <w:rPr>
          <w:rFonts w:eastAsia="MS Mincho"/>
          <w:b w:val="0"/>
          <w:sz w:val="22"/>
          <w:szCs w:val="22"/>
          <w:lang w:val="uk-UA"/>
        </w:rPr>
        <w:t xml:space="preserve">- </w:t>
      </w:r>
      <w:r w:rsidRPr="00E108FF">
        <w:rPr>
          <w:rFonts w:eastAsia="MS Mincho"/>
          <w:b w:val="0"/>
          <w:i/>
          <w:sz w:val="22"/>
          <w:szCs w:val="22"/>
          <w:lang w:val="uk-UA"/>
        </w:rPr>
        <w:t>за напрямом:</w:t>
      </w:r>
      <w:r w:rsidRPr="00E108FF">
        <w:rPr>
          <w:rFonts w:eastAsia="MS Mincho"/>
          <w:b w:val="0"/>
          <w:sz w:val="22"/>
          <w:szCs w:val="22"/>
          <w:lang w:val="uk-UA"/>
        </w:rPr>
        <w:t xml:space="preserve"> розроблені теоретичні підвалини розвитку сільського господарства у складі просторових </w:t>
      </w:r>
      <w:proofErr w:type="spellStart"/>
      <w:r w:rsidRPr="00E108FF">
        <w:rPr>
          <w:rFonts w:eastAsia="MS Mincho"/>
          <w:b w:val="0"/>
          <w:sz w:val="22"/>
          <w:szCs w:val="22"/>
          <w:lang w:val="uk-UA"/>
        </w:rPr>
        <w:t>соціо</w:t>
      </w:r>
      <w:r w:rsidR="005556B8" w:rsidRPr="00E108FF">
        <w:rPr>
          <w:rFonts w:eastAsia="MS Mincho"/>
          <w:b w:val="0"/>
          <w:sz w:val="22"/>
          <w:szCs w:val="22"/>
          <w:lang w:val="uk-UA"/>
        </w:rPr>
        <w:t>-</w:t>
      </w:r>
      <w:r w:rsidRPr="00E108FF">
        <w:rPr>
          <w:rFonts w:eastAsia="MS Mincho"/>
          <w:b w:val="0"/>
          <w:sz w:val="22"/>
          <w:szCs w:val="22"/>
          <w:lang w:val="uk-UA"/>
        </w:rPr>
        <w:t>природних</w:t>
      </w:r>
      <w:proofErr w:type="spellEnd"/>
      <w:r w:rsidRPr="00E108FF">
        <w:rPr>
          <w:rFonts w:eastAsia="MS Mincho"/>
          <w:b w:val="0"/>
          <w:sz w:val="22"/>
          <w:szCs w:val="22"/>
          <w:lang w:val="uk-UA"/>
        </w:rPr>
        <w:t xml:space="preserve"> систем більш високого рівня організації (Сонько С.П.Просторовий розвиток </w:t>
      </w:r>
      <w:proofErr w:type="spellStart"/>
      <w:r w:rsidRPr="00E108FF">
        <w:rPr>
          <w:rFonts w:eastAsia="MS Mincho"/>
          <w:b w:val="0"/>
          <w:sz w:val="22"/>
          <w:szCs w:val="22"/>
          <w:lang w:val="uk-UA"/>
        </w:rPr>
        <w:t>соціо-природних</w:t>
      </w:r>
      <w:proofErr w:type="spellEnd"/>
      <w:r w:rsidRPr="00E108FF">
        <w:rPr>
          <w:rFonts w:eastAsia="MS Mincho"/>
          <w:b w:val="0"/>
          <w:sz w:val="22"/>
          <w:szCs w:val="22"/>
          <w:lang w:val="uk-UA"/>
        </w:rPr>
        <w:t xml:space="preserve"> систем: шлях до нової парадигми. Монографія. - К.:Ніка-Центр, 2003.- 287 с.</w:t>
      </w:r>
      <w:r w:rsidR="00397D1A" w:rsidRPr="00E108FF">
        <w:rPr>
          <w:rFonts w:eastAsia="MS Mincho"/>
          <w:b w:val="0"/>
          <w:sz w:val="22"/>
          <w:szCs w:val="22"/>
          <w:lang w:val="uk-UA"/>
        </w:rPr>
        <w:t xml:space="preserve">; </w:t>
      </w:r>
      <w:r w:rsidR="005556B8" w:rsidRPr="00E108FF">
        <w:rPr>
          <w:b w:val="0"/>
          <w:sz w:val="22"/>
          <w:szCs w:val="22"/>
          <w:lang w:val="uk-UA"/>
        </w:rPr>
        <w:t xml:space="preserve">Кисельов Ю.О. Основи </w:t>
      </w:r>
      <w:proofErr w:type="spellStart"/>
      <w:r w:rsidR="005556B8" w:rsidRPr="00E108FF">
        <w:rPr>
          <w:b w:val="0"/>
          <w:sz w:val="22"/>
          <w:szCs w:val="22"/>
          <w:lang w:val="uk-UA"/>
        </w:rPr>
        <w:t>геософії</w:t>
      </w:r>
      <w:proofErr w:type="spellEnd"/>
      <w:r w:rsidR="005556B8" w:rsidRPr="00E108FF">
        <w:rPr>
          <w:b w:val="0"/>
          <w:sz w:val="22"/>
          <w:szCs w:val="22"/>
          <w:lang w:val="uk-UA"/>
        </w:rPr>
        <w:t xml:space="preserve">: проблеми теорії та методології: Монографія / Ю.О. Кисельов. –  </w:t>
      </w:r>
      <w:r w:rsidR="005556B8" w:rsidRPr="00E108FF">
        <w:rPr>
          <w:b w:val="0"/>
          <w:sz w:val="22"/>
          <w:szCs w:val="22"/>
          <w:lang w:val="uk-UA"/>
        </w:rPr>
        <w:lastRenderedPageBreak/>
        <w:t>Луганськ: ДЗ «ЛНУ імені Тараса Шевченка», 2011. – 208 с.</w:t>
      </w:r>
      <w:r w:rsidRPr="00E108FF">
        <w:rPr>
          <w:rFonts w:eastAsia="MS Mincho"/>
          <w:b w:val="0"/>
          <w:sz w:val="22"/>
          <w:szCs w:val="22"/>
          <w:lang w:val="uk-UA"/>
        </w:rPr>
        <w:t xml:space="preserve">). </w:t>
      </w:r>
      <w:r w:rsidR="00397D1A" w:rsidRPr="00E108FF">
        <w:rPr>
          <w:rFonts w:eastAsia="MS Mincho"/>
          <w:b w:val="0"/>
          <w:sz w:val="22"/>
          <w:szCs w:val="22"/>
          <w:lang w:val="uk-UA"/>
        </w:rPr>
        <w:t xml:space="preserve">Розроблено концепцію </w:t>
      </w:r>
      <w:proofErr w:type="spellStart"/>
      <w:r w:rsidR="00397D1A" w:rsidRPr="00E108FF">
        <w:rPr>
          <w:rFonts w:eastAsia="MS Mincho"/>
          <w:b w:val="0"/>
          <w:sz w:val="22"/>
          <w:szCs w:val="22"/>
          <w:lang w:val="uk-UA"/>
        </w:rPr>
        <w:t>ноосферних</w:t>
      </w:r>
      <w:proofErr w:type="spellEnd"/>
      <w:r w:rsidR="00397D1A" w:rsidRPr="00E108FF">
        <w:rPr>
          <w:rFonts w:eastAsia="MS Mincho"/>
          <w:b w:val="0"/>
          <w:sz w:val="22"/>
          <w:szCs w:val="22"/>
          <w:lang w:val="uk-UA"/>
        </w:rPr>
        <w:t xml:space="preserve"> екосистем, у переліку яких </w:t>
      </w:r>
      <w:r w:rsidRPr="00E108FF">
        <w:rPr>
          <w:rFonts w:eastAsia="MS Mincho"/>
          <w:b w:val="0"/>
          <w:sz w:val="22"/>
          <w:szCs w:val="22"/>
          <w:lang w:val="uk-UA"/>
        </w:rPr>
        <w:t>сільське господарство</w:t>
      </w:r>
      <w:r w:rsidR="00397D1A" w:rsidRPr="00E108FF">
        <w:rPr>
          <w:rFonts w:eastAsia="MS Mincho"/>
          <w:b w:val="0"/>
          <w:sz w:val="22"/>
          <w:szCs w:val="22"/>
          <w:lang w:val="uk-UA"/>
        </w:rPr>
        <w:t xml:space="preserve"> формує найскладнішу і </w:t>
      </w:r>
      <w:proofErr w:type="spellStart"/>
      <w:r w:rsidR="00397D1A" w:rsidRPr="00E108FF">
        <w:rPr>
          <w:rFonts w:eastAsia="MS Mincho"/>
          <w:b w:val="0"/>
          <w:sz w:val="22"/>
          <w:szCs w:val="22"/>
          <w:lang w:val="uk-UA"/>
        </w:rPr>
        <w:t>найдинамічнішу</w:t>
      </w:r>
      <w:proofErr w:type="spellEnd"/>
      <w:r w:rsidR="00397D1A" w:rsidRPr="00E108FF">
        <w:rPr>
          <w:rFonts w:eastAsia="MS Mincho"/>
          <w:b w:val="0"/>
          <w:sz w:val="22"/>
          <w:szCs w:val="22"/>
          <w:lang w:val="uk-UA"/>
        </w:rPr>
        <w:t xml:space="preserve"> - </w:t>
      </w:r>
      <w:proofErr w:type="spellStart"/>
      <w:r w:rsidR="00397D1A" w:rsidRPr="00E108FF">
        <w:rPr>
          <w:rFonts w:eastAsia="MS Mincho"/>
          <w:b w:val="0"/>
          <w:sz w:val="22"/>
          <w:szCs w:val="22"/>
          <w:lang w:val="uk-UA"/>
        </w:rPr>
        <w:t>агрорекосистему</w:t>
      </w:r>
      <w:proofErr w:type="spellEnd"/>
      <w:r w:rsidR="00397D1A" w:rsidRPr="00E108FF">
        <w:rPr>
          <w:rFonts w:eastAsia="MS Mincho"/>
          <w:b w:val="0"/>
          <w:sz w:val="22"/>
          <w:szCs w:val="22"/>
          <w:lang w:val="uk-UA"/>
        </w:rPr>
        <w:t xml:space="preserve">, яка за типом речовинно-енергетичного обміну найбільше наближається до біосферних механізмів (Сонько С.П. </w:t>
      </w:r>
      <w:r w:rsidR="00397D1A" w:rsidRPr="00E108FF">
        <w:rPr>
          <w:b w:val="0"/>
          <w:sz w:val="22"/>
          <w:szCs w:val="22"/>
          <w:lang w:val="uk-UA"/>
        </w:rPr>
        <w:t xml:space="preserve">Концепція </w:t>
      </w:r>
      <w:proofErr w:type="spellStart"/>
      <w:r w:rsidR="00397D1A" w:rsidRPr="00E108FF">
        <w:rPr>
          <w:b w:val="0"/>
          <w:sz w:val="22"/>
          <w:szCs w:val="22"/>
          <w:lang w:val="uk-UA"/>
        </w:rPr>
        <w:t>ноосферних</w:t>
      </w:r>
      <w:proofErr w:type="spellEnd"/>
      <w:r w:rsidR="00397D1A" w:rsidRPr="00E108FF">
        <w:rPr>
          <w:b w:val="0"/>
          <w:sz w:val="22"/>
          <w:szCs w:val="22"/>
          <w:lang w:val="uk-UA"/>
        </w:rPr>
        <w:t xml:space="preserve"> екосистем як продовження ідей В.І.Вернадського.</w:t>
      </w:r>
      <w:r w:rsidR="00397D1A" w:rsidRPr="00E108FF">
        <w:rPr>
          <w:rFonts w:eastAsia="MS Mincho"/>
          <w:b w:val="0"/>
          <w:sz w:val="22"/>
          <w:szCs w:val="22"/>
          <w:lang w:val="uk-UA"/>
        </w:rPr>
        <w:t xml:space="preserve"> / </w:t>
      </w:r>
      <w:r w:rsidR="00397D1A" w:rsidRPr="00E108FF">
        <w:rPr>
          <w:b w:val="0"/>
          <w:sz w:val="22"/>
          <w:szCs w:val="22"/>
          <w:lang w:val="uk-UA"/>
        </w:rPr>
        <w:t>Ноосфера і цивілізація. Всеукраїнський філософський журнал. Вип. 8-9(11). - Дон</w:t>
      </w:r>
      <w:r w:rsidR="005556B8" w:rsidRPr="00E108FF">
        <w:rPr>
          <w:b w:val="0"/>
          <w:sz w:val="22"/>
          <w:szCs w:val="22"/>
          <w:lang w:val="uk-UA"/>
        </w:rPr>
        <w:t xml:space="preserve">ецьк: </w:t>
      </w:r>
      <w:proofErr w:type="spellStart"/>
      <w:r w:rsidR="005556B8" w:rsidRPr="00E108FF">
        <w:rPr>
          <w:b w:val="0"/>
          <w:sz w:val="22"/>
          <w:szCs w:val="22"/>
          <w:lang w:val="uk-UA"/>
        </w:rPr>
        <w:t>ДонНТУ</w:t>
      </w:r>
      <w:proofErr w:type="spellEnd"/>
      <w:r w:rsidR="005556B8" w:rsidRPr="00E108FF">
        <w:rPr>
          <w:b w:val="0"/>
          <w:sz w:val="22"/>
          <w:szCs w:val="22"/>
          <w:lang w:val="uk-UA"/>
        </w:rPr>
        <w:t xml:space="preserve">, 2010. - С.230-241; </w:t>
      </w:r>
      <w:r w:rsidR="005556B8" w:rsidRPr="00E108FF">
        <w:rPr>
          <w:rFonts w:eastAsia="MS Mincho"/>
          <w:b w:val="0"/>
          <w:sz w:val="22"/>
          <w:szCs w:val="22"/>
          <w:lang w:val="uk-UA"/>
        </w:rPr>
        <w:t xml:space="preserve">Сонько С.П. </w:t>
      </w:r>
      <w:proofErr w:type="spellStart"/>
      <w:r w:rsidR="005556B8" w:rsidRPr="00E108FF">
        <w:rPr>
          <w:b w:val="0"/>
          <w:sz w:val="22"/>
          <w:szCs w:val="22"/>
          <w:lang w:val="uk-UA"/>
        </w:rPr>
        <w:t>Агроекосистема</w:t>
      </w:r>
      <w:proofErr w:type="spellEnd"/>
      <w:r w:rsidR="005556B8" w:rsidRPr="00E108FF">
        <w:rPr>
          <w:b w:val="0"/>
          <w:sz w:val="22"/>
          <w:szCs w:val="22"/>
          <w:lang w:val="uk-UA"/>
        </w:rPr>
        <w:t xml:space="preserve"> як екологічна ніша людини./ </w:t>
      </w:r>
      <w:proofErr w:type="spellStart"/>
      <w:r w:rsidR="005556B8" w:rsidRPr="00E108FF">
        <w:rPr>
          <w:b w:val="0"/>
          <w:sz w:val="22"/>
          <w:szCs w:val="22"/>
          <w:lang w:val="uk-UA"/>
        </w:rPr>
        <w:t>Збірн.наук.праць</w:t>
      </w:r>
      <w:proofErr w:type="spellEnd"/>
      <w:r w:rsidR="005556B8" w:rsidRPr="00E108FF">
        <w:rPr>
          <w:b w:val="0"/>
          <w:sz w:val="22"/>
          <w:szCs w:val="22"/>
          <w:lang w:val="uk-UA"/>
        </w:rPr>
        <w:t xml:space="preserve"> Уманського ДАУ. Ч.1. Агрономія. Випуск 71. Умань – 2009.- С. 188-199</w:t>
      </w:r>
      <w:r w:rsidR="00397D1A" w:rsidRPr="00E108FF">
        <w:rPr>
          <w:b w:val="0"/>
          <w:sz w:val="22"/>
          <w:szCs w:val="22"/>
          <w:lang w:val="uk-UA"/>
        </w:rPr>
        <w:t xml:space="preserve">). </w:t>
      </w:r>
    </w:p>
    <w:p w:rsidR="00826F31" w:rsidRPr="00E108FF" w:rsidRDefault="00397D1A" w:rsidP="006C6EC4">
      <w:pPr>
        <w:pStyle w:val="1"/>
        <w:spacing w:before="0" w:beforeAutospacing="0" w:after="0" w:afterAutospacing="0"/>
        <w:ind w:firstLine="425"/>
        <w:jc w:val="both"/>
        <w:rPr>
          <w:b w:val="0"/>
          <w:sz w:val="22"/>
          <w:szCs w:val="22"/>
          <w:lang w:val="uk-UA"/>
        </w:rPr>
      </w:pPr>
      <w:r w:rsidRPr="00E108FF">
        <w:rPr>
          <w:rFonts w:eastAsia="MS Mincho"/>
          <w:b w:val="0"/>
          <w:sz w:val="22"/>
          <w:szCs w:val="22"/>
          <w:lang w:val="uk-UA"/>
        </w:rPr>
        <w:t xml:space="preserve">- </w:t>
      </w:r>
      <w:r w:rsidR="00E108FF" w:rsidRPr="00E108FF">
        <w:rPr>
          <w:rFonts w:eastAsia="MS Mincho"/>
          <w:b w:val="0"/>
          <w:i/>
          <w:sz w:val="22"/>
          <w:szCs w:val="22"/>
          <w:lang w:val="uk-UA"/>
        </w:rPr>
        <w:t>за</w:t>
      </w:r>
      <w:r w:rsidR="00E108FF">
        <w:rPr>
          <w:rFonts w:eastAsia="MS Mincho"/>
          <w:b w:val="0"/>
          <w:sz w:val="22"/>
          <w:szCs w:val="22"/>
          <w:lang w:val="uk-UA"/>
        </w:rPr>
        <w:t xml:space="preserve"> </w:t>
      </w:r>
      <w:r w:rsidRPr="00E108FF">
        <w:rPr>
          <w:rFonts w:eastAsia="MS Mincho"/>
          <w:b w:val="0"/>
          <w:i/>
          <w:sz w:val="22"/>
          <w:szCs w:val="22"/>
          <w:lang w:val="uk-UA"/>
        </w:rPr>
        <w:t>проблемою</w:t>
      </w:r>
      <w:r w:rsidRPr="00E108FF">
        <w:rPr>
          <w:rFonts w:eastAsia="MS Mincho"/>
          <w:b w:val="0"/>
          <w:sz w:val="22"/>
          <w:szCs w:val="22"/>
          <w:lang w:val="uk-UA"/>
        </w:rPr>
        <w:t>: визначені головні напрями коректної постановки і подальшого вирішення екологічн</w:t>
      </w:r>
      <w:r w:rsidR="00826F31" w:rsidRPr="00E108FF">
        <w:rPr>
          <w:rFonts w:eastAsia="MS Mincho"/>
          <w:b w:val="0"/>
          <w:sz w:val="22"/>
          <w:szCs w:val="22"/>
          <w:lang w:val="uk-UA"/>
        </w:rPr>
        <w:t>ої</w:t>
      </w:r>
      <w:r w:rsidRPr="00E108FF">
        <w:rPr>
          <w:rFonts w:eastAsia="MS Mincho"/>
          <w:b w:val="0"/>
          <w:sz w:val="22"/>
          <w:szCs w:val="22"/>
          <w:lang w:val="uk-UA"/>
        </w:rPr>
        <w:t xml:space="preserve"> проблем</w:t>
      </w:r>
      <w:r w:rsidR="00826F31" w:rsidRPr="00E108FF">
        <w:rPr>
          <w:rFonts w:eastAsia="MS Mincho"/>
          <w:b w:val="0"/>
          <w:sz w:val="22"/>
          <w:szCs w:val="22"/>
          <w:lang w:val="uk-UA"/>
        </w:rPr>
        <w:t>и, в тому числі,</w:t>
      </w:r>
      <w:r w:rsidRPr="00E108FF">
        <w:rPr>
          <w:rFonts w:eastAsia="MS Mincho"/>
          <w:b w:val="0"/>
          <w:sz w:val="22"/>
          <w:szCs w:val="22"/>
          <w:lang w:val="uk-UA"/>
        </w:rPr>
        <w:t xml:space="preserve"> у сільському господарстві (Сонько</w:t>
      </w:r>
      <w:r w:rsidR="005556B8" w:rsidRPr="00E108FF">
        <w:rPr>
          <w:rFonts w:eastAsia="MS Mincho"/>
          <w:b w:val="0"/>
          <w:sz w:val="22"/>
          <w:szCs w:val="22"/>
          <w:lang w:val="uk-UA"/>
        </w:rPr>
        <w:t xml:space="preserve"> С.П. </w:t>
      </w:r>
      <w:r w:rsidR="005556B8" w:rsidRPr="00E108FF">
        <w:rPr>
          <w:b w:val="0"/>
          <w:sz w:val="22"/>
          <w:szCs w:val="22"/>
          <w:lang w:val="uk-UA"/>
        </w:rPr>
        <w:t xml:space="preserve">Значення наукової спадщини С.А.Подолинського у формуванні уявлень про збалансоване природокористування./ Вісник Криворізького економічного інституту КНЕУ.- №4(24), 2010.- С.111-117.; </w:t>
      </w:r>
      <w:r w:rsidR="00826F31" w:rsidRPr="00E108FF">
        <w:rPr>
          <w:b w:val="0"/>
          <w:sz w:val="22"/>
          <w:szCs w:val="22"/>
          <w:lang w:val="uk-UA"/>
        </w:rPr>
        <w:t xml:space="preserve">Сонько С.П., Кисельов Ю.О. Ландшафтно-етнічна взаємодія як методологічна проблема екології./ Екологія – шляхи гармонізації відносин природи та суспільства. Збірник тез ІV Міжвузівської науково-практичної конференції 16 - 17 жовтня 2014 року. </w:t>
      </w:r>
      <w:proofErr w:type="spellStart"/>
      <w:r w:rsidR="00826F31" w:rsidRPr="00E108FF">
        <w:rPr>
          <w:b w:val="0"/>
          <w:sz w:val="22"/>
          <w:szCs w:val="22"/>
          <w:lang w:val="uk-UA"/>
        </w:rPr>
        <w:t>Ред.Непочатенко</w:t>
      </w:r>
      <w:proofErr w:type="spellEnd"/>
      <w:r w:rsidR="00826F31" w:rsidRPr="00E108FF">
        <w:rPr>
          <w:b w:val="0"/>
          <w:sz w:val="22"/>
          <w:szCs w:val="22"/>
          <w:lang w:val="uk-UA"/>
        </w:rPr>
        <w:t xml:space="preserve"> О.О. </w:t>
      </w:r>
      <w:proofErr w:type="spellStart"/>
      <w:r w:rsidR="00826F31" w:rsidRPr="00E108FF">
        <w:rPr>
          <w:b w:val="0"/>
          <w:sz w:val="22"/>
          <w:szCs w:val="22"/>
          <w:lang w:val="uk-UA"/>
        </w:rPr>
        <w:t>Ред-вид.центр</w:t>
      </w:r>
      <w:proofErr w:type="spellEnd"/>
      <w:r w:rsidR="00826F31" w:rsidRPr="00E108FF">
        <w:rPr>
          <w:b w:val="0"/>
          <w:sz w:val="22"/>
          <w:szCs w:val="22"/>
          <w:lang w:val="uk-UA"/>
        </w:rPr>
        <w:t xml:space="preserve"> </w:t>
      </w:r>
      <w:proofErr w:type="spellStart"/>
      <w:r w:rsidR="00826F31" w:rsidRPr="00E108FF">
        <w:rPr>
          <w:b w:val="0"/>
          <w:sz w:val="22"/>
          <w:szCs w:val="22"/>
          <w:lang w:val="uk-UA"/>
        </w:rPr>
        <w:t>УНУС.-Умань</w:t>
      </w:r>
      <w:proofErr w:type="spellEnd"/>
      <w:r w:rsidR="00826F31" w:rsidRPr="00E108FF">
        <w:rPr>
          <w:b w:val="0"/>
          <w:sz w:val="22"/>
          <w:szCs w:val="22"/>
          <w:lang w:val="uk-UA"/>
        </w:rPr>
        <w:t>,2014.- 90 с.- С.9-13.)</w:t>
      </w:r>
    </w:p>
    <w:p w:rsidR="00397D1A" w:rsidRPr="00E108FF" w:rsidRDefault="00397D1A" w:rsidP="006C6EC4">
      <w:pPr>
        <w:pStyle w:val="1"/>
        <w:spacing w:before="0" w:beforeAutospacing="0" w:after="0" w:afterAutospacing="0"/>
        <w:ind w:firstLine="425"/>
        <w:jc w:val="both"/>
        <w:rPr>
          <w:rFonts w:eastAsia="MS Mincho"/>
          <w:b w:val="0"/>
          <w:sz w:val="22"/>
          <w:szCs w:val="22"/>
          <w:lang w:val="uk-UA"/>
        </w:rPr>
      </w:pPr>
      <w:r w:rsidRPr="00E108FF">
        <w:rPr>
          <w:rFonts w:eastAsia="MS Mincho"/>
          <w:b w:val="0"/>
          <w:sz w:val="22"/>
          <w:szCs w:val="22"/>
          <w:lang w:val="uk-UA"/>
        </w:rPr>
        <w:t xml:space="preserve">- </w:t>
      </w:r>
      <w:r w:rsidR="00E108FF" w:rsidRPr="00E108FF">
        <w:rPr>
          <w:rFonts w:eastAsia="MS Mincho"/>
          <w:b w:val="0"/>
          <w:i/>
          <w:sz w:val="22"/>
          <w:szCs w:val="22"/>
          <w:lang w:val="uk-UA"/>
        </w:rPr>
        <w:t>за</w:t>
      </w:r>
      <w:r w:rsidR="00E108FF">
        <w:rPr>
          <w:rFonts w:eastAsia="MS Mincho"/>
          <w:b w:val="0"/>
          <w:sz w:val="22"/>
          <w:szCs w:val="22"/>
          <w:lang w:val="uk-UA"/>
        </w:rPr>
        <w:t xml:space="preserve"> </w:t>
      </w:r>
      <w:r w:rsidRPr="00E108FF">
        <w:rPr>
          <w:rFonts w:eastAsia="MS Mincho"/>
          <w:b w:val="0"/>
          <w:i/>
          <w:sz w:val="22"/>
          <w:szCs w:val="22"/>
          <w:lang w:val="uk-UA"/>
        </w:rPr>
        <w:t>тематикою</w:t>
      </w:r>
      <w:r w:rsidR="00826F31" w:rsidRPr="00E108FF">
        <w:rPr>
          <w:rFonts w:eastAsia="MS Mincho"/>
          <w:b w:val="0"/>
          <w:sz w:val="22"/>
          <w:szCs w:val="22"/>
          <w:lang w:val="uk-UA"/>
        </w:rPr>
        <w:t xml:space="preserve">: </w:t>
      </w:r>
      <w:r w:rsidRPr="00E108FF">
        <w:rPr>
          <w:rFonts w:eastAsia="MS Mincho"/>
          <w:b w:val="0"/>
          <w:sz w:val="22"/>
          <w:szCs w:val="22"/>
          <w:lang w:val="uk-UA"/>
        </w:rPr>
        <w:t xml:space="preserve"> </w:t>
      </w:r>
      <w:r w:rsidR="00FB753D" w:rsidRPr="00E108FF">
        <w:rPr>
          <w:rFonts w:eastAsia="MS Mincho"/>
          <w:b w:val="0"/>
          <w:sz w:val="22"/>
          <w:szCs w:val="22"/>
          <w:lang w:val="uk-UA"/>
        </w:rPr>
        <w:t>досліджені головні причини загострення екологічної проблеми у галузях сільського господарства (</w:t>
      </w:r>
      <w:r w:rsidR="00826F31" w:rsidRPr="00E108FF">
        <w:rPr>
          <w:rFonts w:eastAsia="MS Mincho"/>
          <w:b w:val="0"/>
          <w:sz w:val="22"/>
          <w:szCs w:val="22"/>
          <w:lang w:val="uk-UA"/>
        </w:rPr>
        <w:t xml:space="preserve">Сонько С.П., Максименко Н.В. </w:t>
      </w:r>
      <w:r w:rsidR="00826F31" w:rsidRPr="00E108FF">
        <w:rPr>
          <w:b w:val="0"/>
          <w:sz w:val="22"/>
          <w:szCs w:val="22"/>
          <w:lang w:val="uk-UA"/>
        </w:rPr>
        <w:t xml:space="preserve">Еволюція механічного обробітку ґрунту, як головний чинник планування </w:t>
      </w:r>
      <w:proofErr w:type="spellStart"/>
      <w:r w:rsidR="00826F31" w:rsidRPr="00E108FF">
        <w:rPr>
          <w:b w:val="0"/>
          <w:sz w:val="22"/>
          <w:szCs w:val="22"/>
          <w:lang w:val="uk-UA"/>
        </w:rPr>
        <w:t>агроландшафту</w:t>
      </w:r>
      <w:proofErr w:type="spellEnd"/>
      <w:r w:rsidR="00826F31" w:rsidRPr="00E108FF">
        <w:rPr>
          <w:b w:val="0"/>
          <w:sz w:val="22"/>
          <w:szCs w:val="22"/>
          <w:lang w:val="uk-UA"/>
        </w:rPr>
        <w:t xml:space="preserve"> (екологічні надії і розчарування)./ Вісник ХНУ імені В.Н. </w:t>
      </w:r>
      <w:proofErr w:type="spellStart"/>
      <w:r w:rsidR="00826F31" w:rsidRPr="00E108FF">
        <w:rPr>
          <w:b w:val="0"/>
          <w:sz w:val="22"/>
          <w:szCs w:val="22"/>
          <w:lang w:val="uk-UA"/>
        </w:rPr>
        <w:t>Каразіна</w:t>
      </w:r>
      <w:proofErr w:type="spellEnd"/>
      <w:r w:rsidR="00826F31" w:rsidRPr="00E108FF">
        <w:rPr>
          <w:b w:val="0"/>
          <w:sz w:val="22"/>
          <w:szCs w:val="22"/>
          <w:lang w:val="uk-UA"/>
        </w:rPr>
        <w:t>. № 1004, Серія «Екологія». - Харків, 2012 . - С. 7-22.;</w:t>
      </w:r>
      <w:r w:rsidR="00FB753D" w:rsidRPr="00E108FF">
        <w:rPr>
          <w:b w:val="0"/>
          <w:sz w:val="22"/>
          <w:szCs w:val="22"/>
          <w:lang w:val="uk-UA"/>
        </w:rPr>
        <w:t xml:space="preserve"> Сонько С.П. Роль </w:t>
      </w:r>
      <w:proofErr w:type="spellStart"/>
      <w:r w:rsidR="00FB753D" w:rsidRPr="00E108FF">
        <w:rPr>
          <w:b w:val="0"/>
          <w:sz w:val="22"/>
          <w:szCs w:val="22"/>
          <w:lang w:val="uk-UA"/>
        </w:rPr>
        <w:t>агроекосистем</w:t>
      </w:r>
      <w:proofErr w:type="spellEnd"/>
      <w:r w:rsidR="00FB753D" w:rsidRPr="00E108FF">
        <w:rPr>
          <w:b w:val="0"/>
          <w:sz w:val="22"/>
          <w:szCs w:val="22"/>
          <w:lang w:val="uk-UA"/>
        </w:rPr>
        <w:t xml:space="preserve"> у забезпеченні сталого розвитку./ Екологія – шляхи гармонізації  відносин природи та суспільства. Збірник тез ІІІ Міжвузівської наукової конференції з міжнародною участю 11 - 12 жовтня 2012 року. </w:t>
      </w:r>
      <w:proofErr w:type="spellStart"/>
      <w:r w:rsidR="00FB753D" w:rsidRPr="00E108FF">
        <w:rPr>
          <w:b w:val="0"/>
          <w:sz w:val="22"/>
          <w:szCs w:val="22"/>
          <w:lang w:val="uk-UA"/>
        </w:rPr>
        <w:t>Ред.Непочатенко</w:t>
      </w:r>
      <w:proofErr w:type="spellEnd"/>
      <w:r w:rsidR="00FB753D" w:rsidRPr="00E108FF">
        <w:rPr>
          <w:b w:val="0"/>
          <w:sz w:val="22"/>
          <w:szCs w:val="22"/>
          <w:lang w:val="uk-UA"/>
        </w:rPr>
        <w:t xml:space="preserve"> О.О. </w:t>
      </w:r>
      <w:proofErr w:type="spellStart"/>
      <w:r w:rsidR="00FB753D" w:rsidRPr="00E108FF">
        <w:rPr>
          <w:b w:val="0"/>
          <w:sz w:val="22"/>
          <w:szCs w:val="22"/>
          <w:lang w:val="uk-UA"/>
        </w:rPr>
        <w:t>Ред-вид.центр</w:t>
      </w:r>
      <w:proofErr w:type="spellEnd"/>
      <w:r w:rsidR="00FB753D" w:rsidRPr="00E108FF">
        <w:rPr>
          <w:b w:val="0"/>
          <w:sz w:val="22"/>
          <w:szCs w:val="22"/>
          <w:lang w:val="uk-UA"/>
        </w:rPr>
        <w:t xml:space="preserve"> </w:t>
      </w:r>
      <w:proofErr w:type="spellStart"/>
      <w:r w:rsidR="00FB753D" w:rsidRPr="00E108FF">
        <w:rPr>
          <w:b w:val="0"/>
          <w:sz w:val="22"/>
          <w:szCs w:val="22"/>
          <w:lang w:val="uk-UA"/>
        </w:rPr>
        <w:t>УНУС.-Умань</w:t>
      </w:r>
      <w:proofErr w:type="spellEnd"/>
      <w:r w:rsidR="00FB753D" w:rsidRPr="00E108FF">
        <w:rPr>
          <w:b w:val="0"/>
          <w:sz w:val="22"/>
          <w:szCs w:val="22"/>
          <w:lang w:val="uk-UA"/>
        </w:rPr>
        <w:t>,2012.- 122 с.- С.10-13.)</w:t>
      </w:r>
    </w:p>
    <w:p w:rsidR="00FB753D" w:rsidRPr="00E108FF" w:rsidRDefault="00397D1A" w:rsidP="00FB753D">
      <w:pPr>
        <w:ind w:firstLine="426"/>
        <w:jc w:val="both"/>
        <w:rPr>
          <w:sz w:val="22"/>
          <w:szCs w:val="22"/>
          <w:lang w:val="uk-UA"/>
        </w:rPr>
      </w:pPr>
      <w:r w:rsidRPr="00E108FF">
        <w:rPr>
          <w:rFonts w:eastAsia="MS Mincho"/>
          <w:sz w:val="22"/>
          <w:szCs w:val="22"/>
          <w:lang w:val="uk-UA"/>
        </w:rPr>
        <w:t xml:space="preserve">- </w:t>
      </w:r>
      <w:r w:rsidR="00E108FF" w:rsidRPr="00E108FF">
        <w:rPr>
          <w:rFonts w:eastAsia="MS Mincho"/>
          <w:i/>
          <w:sz w:val="22"/>
          <w:szCs w:val="22"/>
          <w:lang w:val="uk-UA"/>
        </w:rPr>
        <w:t>за</w:t>
      </w:r>
      <w:r w:rsidR="00E108FF">
        <w:rPr>
          <w:rFonts w:eastAsia="MS Mincho"/>
          <w:sz w:val="22"/>
          <w:szCs w:val="22"/>
          <w:lang w:val="uk-UA"/>
        </w:rPr>
        <w:t xml:space="preserve"> </w:t>
      </w:r>
      <w:r w:rsidRPr="00E108FF">
        <w:rPr>
          <w:rFonts w:eastAsia="MS Mincho"/>
          <w:i/>
          <w:sz w:val="22"/>
          <w:szCs w:val="22"/>
          <w:lang w:val="uk-UA"/>
        </w:rPr>
        <w:t>об'єктом</w:t>
      </w:r>
      <w:r w:rsidR="00826F31" w:rsidRPr="00E108FF">
        <w:rPr>
          <w:rFonts w:eastAsia="MS Mincho"/>
          <w:sz w:val="22"/>
          <w:szCs w:val="22"/>
          <w:lang w:val="uk-UA"/>
        </w:rPr>
        <w:t>:</w:t>
      </w:r>
      <w:r w:rsidRPr="00E108FF">
        <w:rPr>
          <w:rFonts w:eastAsia="MS Mincho"/>
          <w:sz w:val="22"/>
          <w:szCs w:val="22"/>
          <w:lang w:val="uk-UA"/>
        </w:rPr>
        <w:t xml:space="preserve"> встановлені механізми шкідливого впливу сільського господарства</w:t>
      </w:r>
      <w:r w:rsidR="00826F31" w:rsidRPr="00E108FF">
        <w:rPr>
          <w:rFonts w:eastAsia="MS Mincho"/>
          <w:sz w:val="22"/>
          <w:szCs w:val="22"/>
          <w:lang w:val="uk-UA"/>
        </w:rPr>
        <w:t xml:space="preserve"> </w:t>
      </w:r>
      <w:r w:rsidR="00FB753D" w:rsidRPr="00E108FF">
        <w:rPr>
          <w:rFonts w:eastAsia="MS Mincho"/>
          <w:sz w:val="22"/>
          <w:szCs w:val="22"/>
          <w:lang w:val="uk-UA"/>
        </w:rPr>
        <w:t xml:space="preserve">на природні ландшафти (Сонько С.П., Максименко Н.В. </w:t>
      </w:r>
      <w:r w:rsidR="00FB753D" w:rsidRPr="00E108FF">
        <w:rPr>
          <w:sz w:val="22"/>
          <w:szCs w:val="22"/>
          <w:lang w:val="uk-UA"/>
        </w:rPr>
        <w:t xml:space="preserve">Просторові і часові механізми екологічної експансії </w:t>
      </w:r>
      <w:proofErr w:type="spellStart"/>
      <w:r w:rsidR="00FB753D" w:rsidRPr="00E108FF">
        <w:rPr>
          <w:sz w:val="22"/>
          <w:szCs w:val="22"/>
          <w:lang w:val="uk-UA"/>
        </w:rPr>
        <w:t>агроландшафту</w:t>
      </w:r>
      <w:proofErr w:type="spellEnd"/>
      <w:r w:rsidR="00FB753D" w:rsidRPr="00E108FF">
        <w:rPr>
          <w:sz w:val="22"/>
          <w:szCs w:val="22"/>
          <w:lang w:val="uk-UA"/>
        </w:rPr>
        <w:t xml:space="preserve">./ Людина та довкілля .- Вип. 2 (15). - Харків: Видавництво ХНУ імені В.Н. </w:t>
      </w:r>
      <w:proofErr w:type="spellStart"/>
      <w:r w:rsidR="00FB753D" w:rsidRPr="00E108FF">
        <w:rPr>
          <w:sz w:val="22"/>
          <w:szCs w:val="22"/>
          <w:lang w:val="uk-UA"/>
        </w:rPr>
        <w:t>Каразіна</w:t>
      </w:r>
      <w:proofErr w:type="spellEnd"/>
      <w:r w:rsidR="00FB753D" w:rsidRPr="00E108FF">
        <w:rPr>
          <w:sz w:val="22"/>
          <w:szCs w:val="22"/>
          <w:lang w:val="uk-UA"/>
        </w:rPr>
        <w:t xml:space="preserve">, 2013. – С.5-21.; </w:t>
      </w:r>
      <w:r w:rsidR="00984CEC" w:rsidRPr="00E108FF">
        <w:rPr>
          <w:sz w:val="22"/>
          <w:szCs w:val="22"/>
          <w:lang w:val="uk-UA"/>
        </w:rPr>
        <w:t xml:space="preserve">Сонько С.П. Сталий розвиток, </w:t>
      </w:r>
      <w:proofErr w:type="spellStart"/>
      <w:r w:rsidR="00984CEC" w:rsidRPr="00E108FF">
        <w:rPr>
          <w:sz w:val="22"/>
          <w:szCs w:val="22"/>
          <w:lang w:val="uk-UA"/>
        </w:rPr>
        <w:t>біорізноманіття</w:t>
      </w:r>
      <w:proofErr w:type="spellEnd"/>
      <w:r w:rsidR="00984CEC" w:rsidRPr="00E108FF">
        <w:rPr>
          <w:sz w:val="22"/>
          <w:szCs w:val="22"/>
          <w:lang w:val="uk-UA"/>
        </w:rPr>
        <w:t xml:space="preserve">, агросфера та агроекологія: протиріччя та точки дотику./ Збереження </w:t>
      </w:r>
      <w:proofErr w:type="spellStart"/>
      <w:r w:rsidR="00984CEC" w:rsidRPr="00E108FF">
        <w:rPr>
          <w:sz w:val="22"/>
          <w:szCs w:val="22"/>
          <w:lang w:val="uk-UA"/>
        </w:rPr>
        <w:t>біорізноманіття</w:t>
      </w:r>
      <w:proofErr w:type="spellEnd"/>
      <w:r w:rsidR="00984CEC" w:rsidRPr="00E108FF">
        <w:rPr>
          <w:sz w:val="22"/>
          <w:szCs w:val="22"/>
          <w:lang w:val="uk-UA"/>
        </w:rPr>
        <w:t xml:space="preserve"> в контексті сталого розвитку: матеріали Всеукраїнської наукової </w:t>
      </w:r>
      <w:proofErr w:type="spellStart"/>
      <w:r w:rsidR="00984CEC" w:rsidRPr="00E108FF">
        <w:rPr>
          <w:sz w:val="22"/>
          <w:szCs w:val="22"/>
          <w:lang w:val="uk-UA"/>
        </w:rPr>
        <w:t>конференції.-</w:t>
      </w:r>
      <w:proofErr w:type="spellEnd"/>
      <w:r w:rsidR="00984CEC" w:rsidRPr="00E108FF">
        <w:rPr>
          <w:sz w:val="22"/>
          <w:szCs w:val="22"/>
          <w:lang w:val="uk-UA"/>
        </w:rPr>
        <w:t xml:space="preserve"> Черкаси: ФОП </w:t>
      </w:r>
      <w:proofErr w:type="spellStart"/>
      <w:r w:rsidR="00984CEC" w:rsidRPr="00E108FF">
        <w:rPr>
          <w:sz w:val="22"/>
          <w:szCs w:val="22"/>
          <w:lang w:val="uk-UA"/>
        </w:rPr>
        <w:t>Белінська</w:t>
      </w:r>
      <w:proofErr w:type="spellEnd"/>
      <w:r w:rsidR="00984CEC" w:rsidRPr="00E108FF">
        <w:rPr>
          <w:sz w:val="22"/>
          <w:szCs w:val="22"/>
          <w:lang w:val="uk-UA"/>
        </w:rPr>
        <w:t xml:space="preserve"> О.Б.,2015.- 2015. – СС 136-139.</w:t>
      </w:r>
    </w:p>
    <w:p w:rsidR="00984CEC" w:rsidRPr="00E108FF" w:rsidRDefault="00397D1A" w:rsidP="00984CEC">
      <w:pPr>
        <w:ind w:firstLine="567"/>
        <w:jc w:val="both"/>
        <w:rPr>
          <w:sz w:val="22"/>
          <w:szCs w:val="22"/>
          <w:lang w:val="uk-UA"/>
        </w:rPr>
      </w:pPr>
      <w:r w:rsidRPr="00E108FF">
        <w:rPr>
          <w:rFonts w:eastAsia="MS Mincho"/>
          <w:sz w:val="22"/>
          <w:szCs w:val="22"/>
          <w:lang w:val="uk-UA"/>
        </w:rPr>
        <w:t xml:space="preserve">- </w:t>
      </w:r>
      <w:r w:rsidR="00E108FF" w:rsidRPr="00E108FF">
        <w:rPr>
          <w:rFonts w:eastAsia="MS Mincho"/>
          <w:i/>
          <w:sz w:val="22"/>
          <w:szCs w:val="22"/>
          <w:lang w:val="uk-UA"/>
        </w:rPr>
        <w:t>за</w:t>
      </w:r>
      <w:r w:rsidR="00E108FF">
        <w:rPr>
          <w:rFonts w:eastAsia="MS Mincho"/>
          <w:sz w:val="22"/>
          <w:szCs w:val="22"/>
          <w:lang w:val="uk-UA"/>
        </w:rPr>
        <w:t xml:space="preserve"> </w:t>
      </w:r>
      <w:r w:rsidRPr="00E108FF">
        <w:rPr>
          <w:rFonts w:eastAsia="MS Mincho"/>
          <w:i/>
          <w:sz w:val="22"/>
          <w:szCs w:val="22"/>
          <w:lang w:val="uk-UA"/>
        </w:rPr>
        <w:t>предметом</w:t>
      </w:r>
      <w:r w:rsidR="00826F31" w:rsidRPr="00E108FF">
        <w:rPr>
          <w:rFonts w:eastAsia="MS Mincho"/>
          <w:sz w:val="22"/>
          <w:szCs w:val="22"/>
          <w:lang w:val="uk-UA"/>
        </w:rPr>
        <w:t>:</w:t>
      </w:r>
      <w:r w:rsidR="005556B8" w:rsidRPr="00E108FF">
        <w:rPr>
          <w:rFonts w:eastAsia="MS Mincho"/>
          <w:sz w:val="22"/>
          <w:szCs w:val="22"/>
          <w:lang w:val="uk-UA"/>
        </w:rPr>
        <w:t xml:space="preserve"> </w:t>
      </w:r>
      <w:r w:rsidR="00FB753D" w:rsidRPr="00E108FF">
        <w:rPr>
          <w:rFonts w:eastAsia="MS Mincho"/>
          <w:sz w:val="22"/>
          <w:szCs w:val="22"/>
          <w:lang w:val="uk-UA"/>
        </w:rPr>
        <w:t xml:space="preserve">визначені головні шляхи і засоби подолання екологічних проблем у сільському господарстві (Сонько С.П. </w:t>
      </w:r>
      <w:r w:rsidR="005556B8" w:rsidRPr="00E108FF">
        <w:rPr>
          <w:sz w:val="22"/>
          <w:szCs w:val="22"/>
          <w:lang w:val="uk-UA"/>
        </w:rPr>
        <w:t xml:space="preserve">Екологія </w:t>
      </w:r>
      <w:proofErr w:type="spellStart"/>
      <w:r w:rsidR="005556B8" w:rsidRPr="00E108FF">
        <w:rPr>
          <w:sz w:val="22"/>
          <w:szCs w:val="22"/>
          <w:lang w:val="uk-UA"/>
        </w:rPr>
        <w:t>агроландшафтів</w:t>
      </w:r>
      <w:proofErr w:type="spellEnd"/>
      <w:r w:rsidR="005556B8" w:rsidRPr="00E108FF">
        <w:rPr>
          <w:sz w:val="22"/>
          <w:szCs w:val="22"/>
          <w:lang w:val="uk-UA"/>
        </w:rPr>
        <w:t xml:space="preserve"> і програмовані технології вирощування сільськогосподарських культур./ </w:t>
      </w:r>
      <w:proofErr w:type="spellStart"/>
      <w:r w:rsidR="005556B8" w:rsidRPr="00E108FF">
        <w:rPr>
          <w:sz w:val="22"/>
          <w:szCs w:val="22"/>
          <w:lang w:val="uk-UA"/>
        </w:rPr>
        <w:t>Збірн.наук.праць</w:t>
      </w:r>
      <w:proofErr w:type="spellEnd"/>
      <w:r w:rsidR="005556B8" w:rsidRPr="00E108FF">
        <w:rPr>
          <w:sz w:val="22"/>
          <w:szCs w:val="22"/>
          <w:lang w:val="uk-UA"/>
        </w:rPr>
        <w:t xml:space="preserve"> Уманського НУС. Ч.1. Агрономія. Випуск 73. Умань – 2010.- С.360-365.</w:t>
      </w:r>
      <w:r w:rsidR="00826F31" w:rsidRPr="00E108FF">
        <w:rPr>
          <w:sz w:val="22"/>
          <w:szCs w:val="22"/>
          <w:lang w:val="uk-UA"/>
        </w:rPr>
        <w:t xml:space="preserve"> </w:t>
      </w:r>
      <w:r w:rsidR="00DD03BA">
        <w:rPr>
          <w:sz w:val="22"/>
          <w:szCs w:val="22"/>
          <w:lang w:val="uk-UA"/>
        </w:rPr>
        <w:t xml:space="preserve">Сонько С.П. </w:t>
      </w:r>
      <w:r w:rsidR="00826F31" w:rsidRPr="00E108FF">
        <w:rPr>
          <w:sz w:val="22"/>
          <w:szCs w:val="22"/>
          <w:lang w:val="uk-UA"/>
        </w:rPr>
        <w:t xml:space="preserve">Шляхи </w:t>
      </w:r>
      <w:proofErr w:type="spellStart"/>
      <w:r w:rsidR="00826F31" w:rsidRPr="00E108FF">
        <w:rPr>
          <w:sz w:val="22"/>
          <w:szCs w:val="22"/>
          <w:lang w:val="uk-UA"/>
        </w:rPr>
        <w:t>екологізації</w:t>
      </w:r>
      <w:proofErr w:type="spellEnd"/>
      <w:r w:rsidR="00826F31" w:rsidRPr="00E108FF">
        <w:rPr>
          <w:sz w:val="22"/>
          <w:szCs w:val="22"/>
          <w:lang w:val="uk-UA"/>
        </w:rPr>
        <w:t xml:space="preserve"> </w:t>
      </w:r>
      <w:proofErr w:type="spellStart"/>
      <w:r w:rsidR="00826F31" w:rsidRPr="00E108FF">
        <w:rPr>
          <w:sz w:val="22"/>
          <w:szCs w:val="22"/>
          <w:lang w:val="uk-UA"/>
        </w:rPr>
        <w:t>агроландшафтів</w:t>
      </w:r>
      <w:proofErr w:type="spellEnd"/>
      <w:r w:rsidR="00826F31" w:rsidRPr="00E108FF">
        <w:rPr>
          <w:sz w:val="22"/>
          <w:szCs w:val="22"/>
          <w:lang w:val="uk-UA"/>
        </w:rPr>
        <w:t xml:space="preserve">./ Моніторинг та охорона </w:t>
      </w:r>
      <w:proofErr w:type="spellStart"/>
      <w:r w:rsidR="00826F31" w:rsidRPr="00E108FF">
        <w:rPr>
          <w:sz w:val="22"/>
          <w:szCs w:val="22"/>
          <w:lang w:val="uk-UA"/>
        </w:rPr>
        <w:t>біорізноманіття</w:t>
      </w:r>
      <w:proofErr w:type="spellEnd"/>
      <w:r w:rsidR="00826F31" w:rsidRPr="00E108FF">
        <w:rPr>
          <w:sz w:val="22"/>
          <w:szCs w:val="22"/>
          <w:lang w:val="uk-UA"/>
        </w:rPr>
        <w:t xml:space="preserve"> </w:t>
      </w:r>
      <w:proofErr w:type="spellStart"/>
      <w:r w:rsidR="00826F31" w:rsidRPr="00E108FF">
        <w:rPr>
          <w:sz w:val="22"/>
          <w:szCs w:val="22"/>
          <w:lang w:val="uk-UA"/>
        </w:rPr>
        <w:t>агроландшафтів</w:t>
      </w:r>
      <w:proofErr w:type="spellEnd"/>
      <w:r w:rsidR="00826F31" w:rsidRPr="00E108FF">
        <w:rPr>
          <w:sz w:val="22"/>
          <w:szCs w:val="22"/>
          <w:lang w:val="uk-UA"/>
        </w:rPr>
        <w:t xml:space="preserve">: матеріали Регіональної науково-практичної </w:t>
      </w:r>
      <w:proofErr w:type="spellStart"/>
      <w:r w:rsidR="00826F31" w:rsidRPr="00E108FF">
        <w:rPr>
          <w:sz w:val="22"/>
          <w:szCs w:val="22"/>
          <w:lang w:val="uk-UA"/>
        </w:rPr>
        <w:t>Інтернет-конференції</w:t>
      </w:r>
      <w:proofErr w:type="spellEnd"/>
      <w:r w:rsidR="00826F31" w:rsidRPr="00E108FF">
        <w:rPr>
          <w:sz w:val="22"/>
          <w:szCs w:val="22"/>
          <w:lang w:val="uk-UA"/>
        </w:rPr>
        <w:t xml:space="preserve">, </w:t>
      </w:r>
      <w:proofErr w:type="spellStart"/>
      <w:r w:rsidR="00826F31" w:rsidRPr="00E108FF">
        <w:rPr>
          <w:sz w:val="22"/>
          <w:szCs w:val="22"/>
          <w:lang w:val="uk-UA"/>
        </w:rPr>
        <w:t>м.Умань</w:t>
      </w:r>
      <w:proofErr w:type="spellEnd"/>
      <w:r w:rsidR="00826F31" w:rsidRPr="00E108FF">
        <w:rPr>
          <w:sz w:val="22"/>
          <w:szCs w:val="22"/>
          <w:lang w:val="uk-UA"/>
        </w:rPr>
        <w:t>, 31 жовтня, 2013 р. – Умань: Видавничо-поліграфічний центр «Візаві», 2013.- 96 с.- С.65-68.</w:t>
      </w:r>
      <w:r w:rsidR="00FB753D" w:rsidRPr="00E108FF">
        <w:rPr>
          <w:sz w:val="22"/>
          <w:szCs w:val="22"/>
          <w:lang w:val="uk-UA"/>
        </w:rPr>
        <w:t xml:space="preserve">; Сонько С.П., </w:t>
      </w:r>
      <w:proofErr w:type="spellStart"/>
      <w:r w:rsidR="00FB753D" w:rsidRPr="00E108FF">
        <w:rPr>
          <w:sz w:val="22"/>
          <w:szCs w:val="22"/>
          <w:lang w:val="uk-UA"/>
        </w:rPr>
        <w:t>Голубкіна</w:t>
      </w:r>
      <w:proofErr w:type="spellEnd"/>
      <w:r w:rsidR="00FB753D" w:rsidRPr="00E108FF">
        <w:rPr>
          <w:sz w:val="22"/>
          <w:szCs w:val="22"/>
          <w:lang w:val="uk-UA"/>
        </w:rPr>
        <w:t xml:space="preserve"> О.М. </w:t>
      </w:r>
      <w:proofErr w:type="spellStart"/>
      <w:r w:rsidR="00FB753D" w:rsidRPr="00E108FF">
        <w:rPr>
          <w:sz w:val="22"/>
          <w:szCs w:val="22"/>
          <w:lang w:val="uk-UA"/>
        </w:rPr>
        <w:t>Еколого-економічні</w:t>
      </w:r>
      <w:proofErr w:type="spellEnd"/>
      <w:r w:rsidR="00FB753D" w:rsidRPr="00E108FF">
        <w:rPr>
          <w:sz w:val="22"/>
          <w:szCs w:val="22"/>
          <w:lang w:val="uk-UA"/>
        </w:rPr>
        <w:t xml:space="preserve"> основи реформування аграрного сектора України в умовах глобалізації. </w:t>
      </w:r>
      <w:proofErr w:type="spellStart"/>
      <w:r w:rsidR="00FB753D" w:rsidRPr="00E108FF">
        <w:rPr>
          <w:sz w:val="22"/>
          <w:szCs w:val="22"/>
          <w:lang w:val="uk-UA"/>
        </w:rPr>
        <w:t>Кол.моногр</w:t>
      </w:r>
      <w:proofErr w:type="spellEnd"/>
      <w:r w:rsidR="00FB753D" w:rsidRPr="00E108FF">
        <w:rPr>
          <w:sz w:val="22"/>
          <w:szCs w:val="22"/>
          <w:lang w:val="uk-UA"/>
        </w:rPr>
        <w:t xml:space="preserve">. Інноваційно-технологічні аспекти формування сучасного конкурентоспроможного АПК України. /Під </w:t>
      </w:r>
      <w:proofErr w:type="spellStart"/>
      <w:r w:rsidR="00FB753D" w:rsidRPr="00E108FF">
        <w:rPr>
          <w:sz w:val="22"/>
          <w:szCs w:val="22"/>
          <w:lang w:val="uk-UA"/>
        </w:rPr>
        <w:t>ред..д.е.н</w:t>
      </w:r>
      <w:proofErr w:type="spellEnd"/>
      <w:r w:rsidR="00FB753D" w:rsidRPr="00E108FF">
        <w:rPr>
          <w:sz w:val="22"/>
          <w:szCs w:val="22"/>
          <w:lang w:val="uk-UA"/>
        </w:rPr>
        <w:t>.,професора Ю.О.</w:t>
      </w:r>
      <w:proofErr w:type="spellStart"/>
      <w:r w:rsidR="00FB753D" w:rsidRPr="00E108FF">
        <w:rPr>
          <w:sz w:val="22"/>
          <w:szCs w:val="22"/>
          <w:lang w:val="uk-UA"/>
        </w:rPr>
        <w:t>Нестерчук.-</w:t>
      </w:r>
      <w:proofErr w:type="spellEnd"/>
      <w:r w:rsidR="00FB753D" w:rsidRPr="00E108FF">
        <w:rPr>
          <w:sz w:val="22"/>
          <w:szCs w:val="22"/>
          <w:lang w:val="uk-UA"/>
        </w:rPr>
        <w:t xml:space="preserve"> Умань: </w:t>
      </w:r>
      <w:proofErr w:type="spellStart"/>
      <w:r w:rsidR="00FB753D" w:rsidRPr="00E108FF">
        <w:rPr>
          <w:sz w:val="22"/>
          <w:szCs w:val="22"/>
          <w:lang w:val="uk-UA"/>
        </w:rPr>
        <w:t>Вид.-полігр.центр</w:t>
      </w:r>
      <w:proofErr w:type="spellEnd"/>
      <w:r w:rsidR="00FB753D" w:rsidRPr="00E108FF">
        <w:rPr>
          <w:sz w:val="22"/>
          <w:szCs w:val="22"/>
          <w:lang w:val="uk-UA"/>
        </w:rPr>
        <w:t xml:space="preserve"> «Візаві», 2014.- Частина 1.- 260 с.- </w:t>
      </w:r>
      <w:r w:rsidR="00FB753D" w:rsidRPr="00E108FF">
        <w:rPr>
          <w:color w:val="000000"/>
          <w:sz w:val="22"/>
          <w:szCs w:val="22"/>
          <w:lang w:val="uk-UA" w:eastAsia="uk-UA"/>
        </w:rPr>
        <w:t xml:space="preserve"> С.10-14.</w:t>
      </w:r>
      <w:r w:rsidR="00984CEC" w:rsidRPr="00E108FF">
        <w:rPr>
          <w:color w:val="000000"/>
          <w:sz w:val="22"/>
          <w:szCs w:val="22"/>
          <w:lang w:val="uk-UA" w:eastAsia="uk-UA"/>
        </w:rPr>
        <w:t>; Сонько С.П.</w:t>
      </w:r>
      <w:r w:rsidR="00984CEC" w:rsidRPr="00E108FF">
        <w:rPr>
          <w:sz w:val="22"/>
          <w:szCs w:val="22"/>
          <w:lang w:val="uk-UA"/>
        </w:rPr>
        <w:t xml:space="preserve"> Екологічні основи створення альтернативних </w:t>
      </w:r>
      <w:proofErr w:type="spellStart"/>
      <w:r w:rsidR="00984CEC" w:rsidRPr="00E108FF">
        <w:rPr>
          <w:sz w:val="22"/>
          <w:szCs w:val="22"/>
          <w:lang w:val="uk-UA"/>
        </w:rPr>
        <w:t>агроекосистем</w:t>
      </w:r>
      <w:proofErr w:type="spellEnd"/>
      <w:r w:rsidR="00984CEC" w:rsidRPr="00E108FF">
        <w:rPr>
          <w:sz w:val="22"/>
          <w:szCs w:val="22"/>
          <w:lang w:val="uk-UA"/>
        </w:rPr>
        <w:t xml:space="preserve">./ Відновлення біотичного потенціалу </w:t>
      </w:r>
      <w:proofErr w:type="spellStart"/>
      <w:r w:rsidR="00984CEC" w:rsidRPr="00E108FF">
        <w:rPr>
          <w:sz w:val="22"/>
          <w:szCs w:val="22"/>
          <w:lang w:val="uk-UA"/>
        </w:rPr>
        <w:t>агроекосистем</w:t>
      </w:r>
      <w:proofErr w:type="spellEnd"/>
      <w:r w:rsidR="00984CEC" w:rsidRPr="00E108FF">
        <w:rPr>
          <w:sz w:val="22"/>
          <w:szCs w:val="22"/>
          <w:lang w:val="uk-UA"/>
        </w:rPr>
        <w:t xml:space="preserve">: матеріали ІІ Міжнародної конференції (9 жовтня 2015 року, </w:t>
      </w:r>
      <w:proofErr w:type="spellStart"/>
      <w:r w:rsidR="00984CEC" w:rsidRPr="00E108FF">
        <w:rPr>
          <w:sz w:val="22"/>
          <w:szCs w:val="22"/>
          <w:lang w:val="uk-UA"/>
        </w:rPr>
        <w:t>м.Дніпропетровськ</w:t>
      </w:r>
      <w:proofErr w:type="spellEnd"/>
      <w:r w:rsidR="00984CEC" w:rsidRPr="00E108FF">
        <w:rPr>
          <w:sz w:val="22"/>
          <w:szCs w:val="22"/>
          <w:lang w:val="uk-UA"/>
        </w:rPr>
        <w:t xml:space="preserve">)/ за ред.. Чорної В.І.. – </w:t>
      </w:r>
      <w:proofErr w:type="spellStart"/>
      <w:r w:rsidR="00984CEC" w:rsidRPr="00E108FF">
        <w:rPr>
          <w:sz w:val="22"/>
          <w:szCs w:val="22"/>
          <w:lang w:val="uk-UA"/>
        </w:rPr>
        <w:t>Дн-ськ</w:t>
      </w:r>
      <w:proofErr w:type="spellEnd"/>
      <w:r w:rsidR="00984CEC" w:rsidRPr="00E108FF">
        <w:rPr>
          <w:sz w:val="22"/>
          <w:szCs w:val="22"/>
          <w:lang w:val="uk-UA"/>
        </w:rPr>
        <w:t>: вид-во «</w:t>
      </w:r>
      <w:proofErr w:type="spellStart"/>
      <w:r w:rsidR="00984CEC" w:rsidRPr="00E108FF">
        <w:rPr>
          <w:sz w:val="22"/>
          <w:szCs w:val="22"/>
          <w:lang w:val="uk-UA"/>
        </w:rPr>
        <w:t>Арбуз</w:t>
      </w:r>
      <w:proofErr w:type="spellEnd"/>
      <w:r w:rsidR="00984CEC" w:rsidRPr="00E108FF">
        <w:rPr>
          <w:sz w:val="22"/>
          <w:szCs w:val="22"/>
          <w:lang w:val="uk-UA"/>
        </w:rPr>
        <w:t xml:space="preserve">», 2015 – 188 с. СС 169-172.; </w:t>
      </w:r>
      <w:r w:rsidR="00E108FF" w:rsidRPr="00E108FF">
        <w:rPr>
          <w:sz w:val="22"/>
          <w:szCs w:val="22"/>
          <w:lang w:val="uk-UA"/>
        </w:rPr>
        <w:t xml:space="preserve">Сонько С.П. Досвід створення елементарної ГІС «Оцінка екологічного впливу сільського господарства на ландшафти Черкаської області»./ Перспективи розвитку лісового і садово-паркового господарства: Матеріали наукової </w:t>
      </w:r>
      <w:r w:rsidR="00771EB5" w:rsidRPr="00E108FF">
        <w:rPr>
          <w:sz w:val="22"/>
          <w:szCs w:val="22"/>
          <w:lang w:val="uk-UA"/>
        </w:rPr>
        <w:t>конференції. -</w:t>
      </w:r>
      <w:r w:rsidR="00E108FF" w:rsidRPr="00E108FF">
        <w:rPr>
          <w:sz w:val="22"/>
          <w:szCs w:val="22"/>
          <w:lang w:val="uk-UA"/>
        </w:rPr>
        <w:t xml:space="preserve"> Умань: Візаві,2015.- 198 с.- СС.18-23</w:t>
      </w:r>
    </w:p>
    <w:p w:rsidR="00984CEC" w:rsidRPr="00E108FF" w:rsidRDefault="00984CEC" w:rsidP="00984CEC">
      <w:pPr>
        <w:ind w:firstLine="567"/>
        <w:jc w:val="both"/>
        <w:rPr>
          <w:rFonts w:cs="Arial"/>
          <w:sz w:val="22"/>
          <w:szCs w:val="22"/>
          <w:lang w:val="uk-UA"/>
        </w:rPr>
      </w:pPr>
      <w:r w:rsidRPr="00E108FF">
        <w:rPr>
          <w:sz w:val="22"/>
          <w:szCs w:val="22"/>
          <w:lang w:val="uk-UA"/>
        </w:rPr>
        <w:t xml:space="preserve">Здійснено популяризацію ідеї екологічно-толерантного сільського господарства: Сонько С.П. Сільськогосподарське районування – перший крок до збалансованого природокористування в агросфері./ Вісник Уманського національного університету садівництва. Випуск 3, №1,2015. – Умань, </w:t>
      </w:r>
      <w:proofErr w:type="spellStart"/>
      <w:r w:rsidRPr="00E108FF">
        <w:rPr>
          <w:sz w:val="22"/>
          <w:szCs w:val="22"/>
          <w:lang w:val="uk-UA"/>
        </w:rPr>
        <w:t>Ред-вид.відділ</w:t>
      </w:r>
      <w:proofErr w:type="spellEnd"/>
      <w:r w:rsidRPr="00E108FF">
        <w:rPr>
          <w:sz w:val="22"/>
          <w:szCs w:val="22"/>
          <w:lang w:val="uk-UA"/>
        </w:rPr>
        <w:t xml:space="preserve"> УНУС.- С.106-112.; </w:t>
      </w:r>
      <w:r w:rsidRPr="00E108FF">
        <w:rPr>
          <w:rFonts w:cs="Arial"/>
          <w:sz w:val="22"/>
          <w:szCs w:val="22"/>
          <w:lang w:val="uk-UA"/>
        </w:rPr>
        <w:t>Екологічні основи збалансованого природокористування у агросфері: навчальний посібник./за редакцією С.П.Сонька та Н.В.Максименко. / Х.: ХНУ імені В.Н.</w:t>
      </w:r>
      <w:proofErr w:type="spellStart"/>
      <w:r w:rsidRPr="00E108FF">
        <w:rPr>
          <w:rFonts w:cs="Arial"/>
          <w:sz w:val="22"/>
          <w:szCs w:val="22"/>
          <w:lang w:val="uk-UA"/>
        </w:rPr>
        <w:t>Каразіна</w:t>
      </w:r>
      <w:proofErr w:type="spellEnd"/>
      <w:r w:rsidRPr="00E108FF">
        <w:rPr>
          <w:rFonts w:cs="Arial"/>
          <w:sz w:val="22"/>
          <w:szCs w:val="22"/>
          <w:lang w:val="uk-UA"/>
        </w:rPr>
        <w:t>, 2015.- 568 с. (Навчально-наукова серія «Бібліотека еколога». Затверджено до друку рішенням Вченої ради Харківського національного університету імені В.Н.</w:t>
      </w:r>
      <w:proofErr w:type="spellStart"/>
      <w:r w:rsidRPr="00E108FF">
        <w:rPr>
          <w:rFonts w:cs="Arial"/>
          <w:sz w:val="22"/>
          <w:szCs w:val="22"/>
          <w:lang w:val="uk-UA"/>
        </w:rPr>
        <w:t>Каразіна</w:t>
      </w:r>
      <w:proofErr w:type="spellEnd"/>
      <w:r w:rsidRPr="00E108FF">
        <w:rPr>
          <w:rFonts w:cs="Arial"/>
          <w:sz w:val="22"/>
          <w:szCs w:val="22"/>
          <w:lang w:val="uk-UA"/>
        </w:rPr>
        <w:t xml:space="preserve"> (протокол №5 від 27.04.2015); Сонько С.П. </w:t>
      </w:r>
      <w:r w:rsidRPr="00E108FF">
        <w:rPr>
          <w:sz w:val="22"/>
          <w:szCs w:val="22"/>
          <w:lang w:val="uk-UA"/>
        </w:rPr>
        <w:t xml:space="preserve">Екологічні проблеми сучасного сільського господарства та шляхи їх вирішення./ Матеріали науково-практичної конференції «Збережемо довкілля нащадкам!»./ </w:t>
      </w:r>
      <w:proofErr w:type="spellStart"/>
      <w:r w:rsidRPr="00E108FF">
        <w:rPr>
          <w:sz w:val="22"/>
          <w:szCs w:val="22"/>
          <w:lang w:val="uk-UA"/>
        </w:rPr>
        <w:t>м.Тальне</w:t>
      </w:r>
      <w:proofErr w:type="spellEnd"/>
      <w:r w:rsidRPr="00E108FF">
        <w:rPr>
          <w:sz w:val="22"/>
          <w:szCs w:val="22"/>
          <w:lang w:val="uk-UA"/>
        </w:rPr>
        <w:t xml:space="preserve">, ТБЕК УНУС., 06.02.15 р. [режим доступу: </w:t>
      </w:r>
      <w:hyperlink r:id="rId6" w:history="1">
        <w:r w:rsidRPr="00E108FF">
          <w:rPr>
            <w:rStyle w:val="a6"/>
            <w:sz w:val="22"/>
            <w:szCs w:val="22"/>
            <w:lang w:val="uk-UA"/>
          </w:rPr>
          <w:t>http://www.seredny-klas.org/load/konferencija_ecologichnogo_sprjamuvannja/1-1-0-2528</w:t>
        </w:r>
      </w:hyperlink>
      <w:r w:rsidRPr="00E108FF">
        <w:rPr>
          <w:sz w:val="22"/>
          <w:szCs w:val="22"/>
          <w:lang w:val="uk-UA"/>
        </w:rPr>
        <w:t>]; Сонько</w:t>
      </w:r>
      <w:r w:rsidR="00E108FF" w:rsidRPr="00E108FF">
        <w:rPr>
          <w:sz w:val="22"/>
          <w:szCs w:val="22"/>
          <w:lang w:val="uk-UA"/>
        </w:rPr>
        <w:t xml:space="preserve"> С.П. </w:t>
      </w:r>
      <w:proofErr w:type="spellStart"/>
      <w:r w:rsidR="00E108FF" w:rsidRPr="00E108FF">
        <w:rPr>
          <w:sz w:val="22"/>
          <w:szCs w:val="22"/>
          <w:lang w:val="uk-UA"/>
        </w:rPr>
        <w:t>Концепция</w:t>
      </w:r>
      <w:proofErr w:type="spellEnd"/>
      <w:r w:rsidR="00E108FF" w:rsidRPr="00E108FF">
        <w:rPr>
          <w:sz w:val="22"/>
          <w:szCs w:val="22"/>
          <w:lang w:val="uk-UA"/>
        </w:rPr>
        <w:t xml:space="preserve"> </w:t>
      </w:r>
      <w:proofErr w:type="spellStart"/>
      <w:r w:rsidR="00E108FF" w:rsidRPr="00E108FF">
        <w:rPr>
          <w:sz w:val="22"/>
          <w:szCs w:val="22"/>
          <w:lang w:val="uk-UA"/>
        </w:rPr>
        <w:t>ноосферных</w:t>
      </w:r>
      <w:proofErr w:type="spellEnd"/>
      <w:r w:rsidR="00E108FF" w:rsidRPr="00E108FF">
        <w:rPr>
          <w:sz w:val="22"/>
          <w:szCs w:val="22"/>
          <w:lang w:val="uk-UA"/>
        </w:rPr>
        <w:t xml:space="preserve"> </w:t>
      </w:r>
      <w:proofErr w:type="spellStart"/>
      <w:r w:rsidR="00E108FF" w:rsidRPr="00E108FF">
        <w:rPr>
          <w:sz w:val="22"/>
          <w:szCs w:val="22"/>
          <w:lang w:val="uk-UA"/>
        </w:rPr>
        <w:t>экосистем</w:t>
      </w:r>
      <w:proofErr w:type="spellEnd"/>
      <w:r w:rsidR="00E108FF" w:rsidRPr="00E108FF">
        <w:rPr>
          <w:sz w:val="22"/>
          <w:szCs w:val="22"/>
          <w:lang w:val="uk-UA"/>
        </w:rPr>
        <w:t xml:space="preserve"> и </w:t>
      </w:r>
      <w:proofErr w:type="spellStart"/>
      <w:r w:rsidR="00E108FF" w:rsidRPr="00E108FF">
        <w:rPr>
          <w:sz w:val="22"/>
          <w:szCs w:val="22"/>
          <w:lang w:val="uk-UA"/>
        </w:rPr>
        <w:t>перспективы</w:t>
      </w:r>
      <w:proofErr w:type="spellEnd"/>
      <w:r w:rsidR="00E108FF" w:rsidRPr="00E108FF">
        <w:rPr>
          <w:sz w:val="22"/>
          <w:szCs w:val="22"/>
          <w:lang w:val="uk-UA"/>
        </w:rPr>
        <w:t xml:space="preserve"> </w:t>
      </w:r>
      <w:proofErr w:type="spellStart"/>
      <w:r w:rsidR="00E108FF" w:rsidRPr="00E108FF">
        <w:rPr>
          <w:sz w:val="22"/>
          <w:szCs w:val="22"/>
          <w:lang w:val="uk-UA"/>
        </w:rPr>
        <w:t>ее</w:t>
      </w:r>
      <w:proofErr w:type="spellEnd"/>
      <w:r w:rsidR="00E108FF" w:rsidRPr="00E108FF">
        <w:rPr>
          <w:sz w:val="22"/>
          <w:szCs w:val="22"/>
          <w:lang w:val="uk-UA"/>
        </w:rPr>
        <w:t xml:space="preserve"> </w:t>
      </w:r>
      <w:proofErr w:type="spellStart"/>
      <w:r w:rsidR="00E108FF" w:rsidRPr="00E108FF">
        <w:rPr>
          <w:sz w:val="22"/>
          <w:szCs w:val="22"/>
          <w:lang w:val="uk-UA"/>
        </w:rPr>
        <w:t>развития</w:t>
      </w:r>
      <w:proofErr w:type="spellEnd"/>
      <w:r w:rsidR="00E108FF" w:rsidRPr="00E108FF">
        <w:rPr>
          <w:sz w:val="22"/>
          <w:szCs w:val="22"/>
          <w:lang w:val="uk-UA"/>
        </w:rPr>
        <w:t xml:space="preserve"> в </w:t>
      </w:r>
      <w:proofErr w:type="spellStart"/>
      <w:r w:rsidR="00E108FF" w:rsidRPr="00E108FF">
        <w:rPr>
          <w:sz w:val="22"/>
          <w:szCs w:val="22"/>
          <w:lang w:val="uk-UA"/>
        </w:rPr>
        <w:t>агроэкологических</w:t>
      </w:r>
      <w:proofErr w:type="spellEnd"/>
      <w:r w:rsidR="00E108FF" w:rsidRPr="00E108FF">
        <w:rPr>
          <w:sz w:val="22"/>
          <w:szCs w:val="22"/>
          <w:lang w:val="uk-UA"/>
        </w:rPr>
        <w:t xml:space="preserve"> </w:t>
      </w:r>
      <w:proofErr w:type="spellStart"/>
      <w:r w:rsidR="00E108FF" w:rsidRPr="00E108FF">
        <w:rPr>
          <w:sz w:val="22"/>
          <w:szCs w:val="22"/>
          <w:lang w:val="uk-UA"/>
        </w:rPr>
        <w:t>исследованиях</w:t>
      </w:r>
      <w:proofErr w:type="spellEnd"/>
      <w:r w:rsidR="00E108FF" w:rsidRPr="00E108FF">
        <w:rPr>
          <w:sz w:val="22"/>
          <w:szCs w:val="22"/>
          <w:lang w:val="uk-UA"/>
        </w:rPr>
        <w:t>./</w:t>
      </w:r>
      <w:r w:rsidR="00E108FF" w:rsidRPr="00E108FF">
        <w:rPr>
          <w:rFonts w:cs="Arial"/>
          <w:sz w:val="22"/>
          <w:szCs w:val="22"/>
          <w:lang w:val="uk-UA"/>
        </w:rPr>
        <w:t xml:space="preserve"> Наукове видання. НАУКА ТА ОСВІТА. Збірник праць VІІ міжнародної наукової конференції 27 лютого – 6 березня 2015 р., Дубай (ОАЕ) </w:t>
      </w:r>
      <w:r w:rsidR="00E108FF" w:rsidRPr="00E108FF">
        <w:rPr>
          <w:sz w:val="22"/>
          <w:szCs w:val="22"/>
          <w:lang w:val="uk-UA"/>
        </w:rPr>
        <w:t xml:space="preserve"> VII. – Хмельницький, </w:t>
      </w:r>
      <w:proofErr w:type="spellStart"/>
      <w:r w:rsidR="00E108FF" w:rsidRPr="00E108FF">
        <w:rPr>
          <w:sz w:val="22"/>
          <w:szCs w:val="22"/>
          <w:lang w:val="uk-UA"/>
        </w:rPr>
        <w:t>Ред.-вид.центр</w:t>
      </w:r>
      <w:proofErr w:type="spellEnd"/>
      <w:r w:rsidR="00E108FF" w:rsidRPr="00E108FF">
        <w:rPr>
          <w:sz w:val="22"/>
          <w:szCs w:val="22"/>
          <w:lang w:val="uk-UA"/>
        </w:rPr>
        <w:t xml:space="preserve"> ХНУ. – 131 с. – С.С. 30-35.; Сонько С.П. Екологічні проблеми сучасного сільського господарства та шляхи їх вирішення./ </w:t>
      </w:r>
      <w:proofErr w:type="spellStart"/>
      <w:r w:rsidR="00E108FF" w:rsidRPr="00E108FF">
        <w:rPr>
          <w:sz w:val="22"/>
          <w:szCs w:val="22"/>
          <w:lang w:val="uk-UA"/>
        </w:rPr>
        <w:t>Агроеліта</w:t>
      </w:r>
      <w:proofErr w:type="spellEnd"/>
      <w:r w:rsidR="00E108FF" w:rsidRPr="00E108FF">
        <w:rPr>
          <w:sz w:val="22"/>
          <w:szCs w:val="22"/>
          <w:lang w:val="uk-UA"/>
        </w:rPr>
        <w:t xml:space="preserve">. Всеукраїнський аграрний журнал. №1 (36)/2016. - Тернопіль: вид. ФОП </w:t>
      </w:r>
      <w:proofErr w:type="spellStart"/>
      <w:r w:rsidR="00E108FF" w:rsidRPr="00E108FF">
        <w:rPr>
          <w:sz w:val="22"/>
          <w:szCs w:val="22"/>
          <w:lang w:val="uk-UA"/>
        </w:rPr>
        <w:t>Коцьолок</w:t>
      </w:r>
      <w:proofErr w:type="spellEnd"/>
      <w:r w:rsidR="00E108FF" w:rsidRPr="00E108FF">
        <w:rPr>
          <w:sz w:val="22"/>
          <w:szCs w:val="22"/>
          <w:lang w:val="uk-UA"/>
        </w:rPr>
        <w:t xml:space="preserve"> П.І. - С.С.52-53.</w:t>
      </w:r>
    </w:p>
    <w:p w:rsidR="00AF7822" w:rsidRPr="00E108FF" w:rsidRDefault="00E108FF" w:rsidP="00E108FF">
      <w:pPr>
        <w:pStyle w:val="1"/>
        <w:spacing w:before="0" w:beforeAutospacing="0" w:after="0" w:afterAutospacing="0"/>
        <w:ind w:firstLine="425"/>
        <w:jc w:val="both"/>
        <w:rPr>
          <w:rFonts w:eastAsia="MS Mincho"/>
          <w:b w:val="0"/>
          <w:sz w:val="22"/>
          <w:szCs w:val="22"/>
          <w:lang w:val="uk-UA"/>
        </w:rPr>
      </w:pPr>
      <w:r w:rsidRPr="00E108FF">
        <w:rPr>
          <w:rFonts w:eastAsia="MS Mincho"/>
          <w:b w:val="0"/>
          <w:sz w:val="22"/>
          <w:szCs w:val="22"/>
          <w:lang w:val="uk-UA"/>
        </w:rPr>
        <w:lastRenderedPageBreak/>
        <w:t>Виходячи з аналізу вказаної проблеми, а</w:t>
      </w:r>
      <w:r w:rsidR="00AF7822" w:rsidRPr="00E108FF">
        <w:rPr>
          <w:rFonts w:eastAsia="MS Mincho"/>
          <w:b w:val="0"/>
          <w:sz w:val="22"/>
          <w:szCs w:val="22"/>
          <w:lang w:val="uk-UA"/>
        </w:rPr>
        <w:t>льтернативою енерговитратному сільському господарству можуть стати екологічно</w:t>
      </w:r>
      <w:r w:rsidR="001971B1" w:rsidRPr="00E108FF">
        <w:rPr>
          <w:rFonts w:eastAsia="MS Mincho"/>
          <w:b w:val="0"/>
          <w:sz w:val="22"/>
          <w:szCs w:val="22"/>
          <w:lang w:val="uk-UA"/>
        </w:rPr>
        <w:t xml:space="preserve"> </w:t>
      </w:r>
      <w:r w:rsidR="00AF7822" w:rsidRPr="00E108FF">
        <w:rPr>
          <w:rFonts w:eastAsia="MS Mincho"/>
          <w:b w:val="0"/>
          <w:sz w:val="22"/>
          <w:szCs w:val="22"/>
          <w:lang w:val="uk-UA"/>
        </w:rPr>
        <w:t xml:space="preserve">толерантні </w:t>
      </w:r>
      <w:proofErr w:type="spellStart"/>
      <w:r w:rsidR="00AF7822" w:rsidRPr="00E108FF">
        <w:rPr>
          <w:rFonts w:eastAsia="MS Mincho"/>
          <w:b w:val="0"/>
          <w:sz w:val="22"/>
          <w:szCs w:val="22"/>
          <w:lang w:val="uk-UA"/>
        </w:rPr>
        <w:t>агроекосистеми</w:t>
      </w:r>
      <w:proofErr w:type="spellEnd"/>
      <w:r w:rsidR="00AF7822" w:rsidRPr="00E108FF">
        <w:rPr>
          <w:rFonts w:eastAsia="MS Mincho"/>
          <w:b w:val="0"/>
          <w:sz w:val="22"/>
          <w:szCs w:val="22"/>
          <w:lang w:val="uk-UA"/>
        </w:rPr>
        <w:t>, концептуальні підвалини і практичний механізм впровадження яких розробляється авторами впродовж останніх років (</w:t>
      </w:r>
      <w:r w:rsidR="00AF7822" w:rsidRPr="00E108FF">
        <w:rPr>
          <w:rFonts w:cs="Arial"/>
          <w:b w:val="0"/>
          <w:sz w:val="22"/>
          <w:szCs w:val="22"/>
          <w:lang w:val="uk-UA"/>
        </w:rPr>
        <w:t xml:space="preserve">Екологічні…,2015; </w:t>
      </w:r>
      <w:r w:rsidR="00AF7822" w:rsidRPr="00E108FF">
        <w:rPr>
          <w:b w:val="0"/>
          <w:sz w:val="22"/>
          <w:szCs w:val="22"/>
          <w:lang w:val="uk-UA"/>
        </w:rPr>
        <w:t>Сонько, 2015)</w:t>
      </w:r>
      <w:r w:rsidR="00AF7822" w:rsidRPr="00E108FF">
        <w:rPr>
          <w:rFonts w:eastAsia="MS Mincho"/>
          <w:b w:val="0"/>
          <w:sz w:val="22"/>
          <w:szCs w:val="22"/>
          <w:lang w:val="uk-UA"/>
        </w:rPr>
        <w:t>.</w:t>
      </w:r>
    </w:p>
    <w:p w:rsidR="00AF7822" w:rsidRPr="00E108FF" w:rsidRDefault="00AF7822" w:rsidP="006C6EC4">
      <w:pPr>
        <w:pStyle w:val="a3"/>
        <w:ind w:firstLine="454"/>
        <w:jc w:val="both"/>
        <w:rPr>
          <w:rFonts w:ascii="Times New Roman" w:eastAsia="MS Mincho" w:hAnsi="Times New Roman"/>
          <w:sz w:val="22"/>
          <w:szCs w:val="22"/>
          <w:lang w:val="uk-UA"/>
        </w:rPr>
      </w:pPr>
      <w:r w:rsidRPr="00E108FF">
        <w:rPr>
          <w:rFonts w:ascii="Times New Roman" w:eastAsia="MS Mincho" w:hAnsi="Times New Roman"/>
          <w:sz w:val="22"/>
          <w:szCs w:val="22"/>
          <w:lang w:val="uk-UA"/>
        </w:rPr>
        <w:t xml:space="preserve">На відміну від фрагментарного впровадження екологічно толерантних технологій в окремих господарствах України пропонується їх впровадження </w:t>
      </w:r>
      <w:r w:rsidR="00CB3FB4" w:rsidRPr="00E108FF">
        <w:rPr>
          <w:rFonts w:ascii="Times New Roman" w:eastAsia="MS Mincho" w:hAnsi="Times New Roman"/>
          <w:sz w:val="22"/>
          <w:szCs w:val="22"/>
          <w:lang w:val="uk-UA"/>
        </w:rPr>
        <w:t>за</w:t>
      </w:r>
      <w:r w:rsidRPr="00E108FF">
        <w:rPr>
          <w:rFonts w:ascii="Times New Roman" w:eastAsia="MS Mincho" w:hAnsi="Times New Roman"/>
          <w:sz w:val="22"/>
          <w:szCs w:val="22"/>
          <w:lang w:val="uk-UA"/>
        </w:rPr>
        <w:t xml:space="preserve"> суцільн</w:t>
      </w:r>
      <w:r w:rsidR="00CB3FB4" w:rsidRPr="00E108FF">
        <w:rPr>
          <w:rFonts w:ascii="Times New Roman" w:eastAsia="MS Mincho" w:hAnsi="Times New Roman"/>
          <w:sz w:val="22"/>
          <w:szCs w:val="22"/>
          <w:lang w:val="uk-UA"/>
        </w:rPr>
        <w:t>им</w:t>
      </w:r>
      <w:r w:rsidRPr="00E108FF">
        <w:rPr>
          <w:rFonts w:ascii="Times New Roman" w:eastAsia="MS Mincho" w:hAnsi="Times New Roman"/>
          <w:sz w:val="22"/>
          <w:szCs w:val="22"/>
          <w:lang w:val="uk-UA"/>
        </w:rPr>
        <w:t xml:space="preserve"> масив</w:t>
      </w:r>
      <w:r w:rsidR="00CB3FB4" w:rsidRPr="00E108FF">
        <w:rPr>
          <w:rFonts w:ascii="Times New Roman" w:eastAsia="MS Mincho" w:hAnsi="Times New Roman"/>
          <w:sz w:val="22"/>
          <w:szCs w:val="22"/>
          <w:lang w:val="uk-UA"/>
        </w:rPr>
        <w:t>ом</w:t>
      </w:r>
      <w:r w:rsidRPr="00E108FF">
        <w:rPr>
          <w:rFonts w:ascii="Times New Roman" w:eastAsia="MS Mincho" w:hAnsi="Times New Roman"/>
          <w:sz w:val="22"/>
          <w:szCs w:val="22"/>
          <w:lang w:val="uk-UA"/>
        </w:rPr>
        <w:t xml:space="preserve"> господарств різних типів (від фермерських господарств до </w:t>
      </w:r>
      <w:proofErr w:type="spellStart"/>
      <w:r w:rsidRPr="00E108FF">
        <w:rPr>
          <w:rFonts w:ascii="Times New Roman" w:eastAsia="MS Mincho" w:hAnsi="Times New Roman"/>
          <w:sz w:val="22"/>
          <w:szCs w:val="22"/>
          <w:lang w:val="uk-UA"/>
        </w:rPr>
        <w:t>агрохолдингів</w:t>
      </w:r>
      <w:proofErr w:type="spellEnd"/>
      <w:r w:rsidRPr="00E108FF">
        <w:rPr>
          <w:rFonts w:ascii="Times New Roman" w:eastAsia="MS Mincho" w:hAnsi="Times New Roman"/>
          <w:sz w:val="22"/>
          <w:szCs w:val="22"/>
          <w:lang w:val="uk-UA"/>
        </w:rPr>
        <w:t xml:space="preserve">). Саме для цього розробляється багатоцільова </w:t>
      </w:r>
      <w:proofErr w:type="spellStart"/>
      <w:r w:rsidRPr="00E108FF">
        <w:rPr>
          <w:rFonts w:ascii="Times New Roman" w:eastAsia="MS Mincho" w:hAnsi="Times New Roman"/>
          <w:sz w:val="22"/>
          <w:szCs w:val="22"/>
          <w:lang w:val="uk-UA"/>
        </w:rPr>
        <w:t>геоінформаційна</w:t>
      </w:r>
      <w:proofErr w:type="spellEnd"/>
      <w:r w:rsidRPr="00E108FF">
        <w:rPr>
          <w:rFonts w:ascii="Times New Roman" w:eastAsia="MS Mincho" w:hAnsi="Times New Roman"/>
          <w:sz w:val="22"/>
          <w:szCs w:val="22"/>
          <w:lang w:val="uk-UA"/>
        </w:rPr>
        <w:t xml:space="preserve"> система, яка стане своєрідною «матрицею» для впровадження у практику технології екологічно толерантних </w:t>
      </w:r>
      <w:proofErr w:type="spellStart"/>
      <w:r w:rsidRPr="00E108FF">
        <w:rPr>
          <w:rFonts w:ascii="Times New Roman" w:eastAsia="MS Mincho" w:hAnsi="Times New Roman"/>
          <w:sz w:val="22"/>
          <w:szCs w:val="22"/>
          <w:lang w:val="uk-UA"/>
        </w:rPr>
        <w:t>агроекосистем</w:t>
      </w:r>
      <w:proofErr w:type="spellEnd"/>
      <w:r w:rsidRPr="00E108FF">
        <w:rPr>
          <w:rFonts w:ascii="Times New Roman" w:eastAsia="MS Mincho" w:hAnsi="Times New Roman"/>
          <w:sz w:val="22"/>
          <w:szCs w:val="22"/>
          <w:lang w:val="uk-UA"/>
        </w:rPr>
        <w:t>.</w:t>
      </w:r>
    </w:p>
    <w:p w:rsidR="00AF7822" w:rsidRPr="00BE662C" w:rsidRDefault="00AF7822" w:rsidP="004C39E1">
      <w:pPr>
        <w:pStyle w:val="a3"/>
        <w:ind w:left="397" w:hanging="397"/>
        <w:jc w:val="both"/>
        <w:rPr>
          <w:rFonts w:ascii="Times New Roman" w:eastAsia="MS Mincho" w:hAnsi="Times New Roman"/>
          <w:sz w:val="24"/>
          <w:szCs w:val="24"/>
          <w:lang w:val="uk-UA"/>
        </w:rPr>
      </w:pP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3.2. Аналіз результатів, отриманих іншими вітчизняними та закордонними вченими (аналогічно наведеному у п.3.1); окремо проаналізувати напрацювання цих учених за останні 5 років із посиланням на конкретні публікації </w:t>
      </w:r>
      <w:r w:rsidRPr="00BE662C">
        <w:rPr>
          <w:rFonts w:ascii="Times New Roman" w:eastAsia="MS Mincho" w:hAnsi="Times New Roman"/>
          <w:bCs/>
          <w:sz w:val="24"/>
          <w:szCs w:val="24"/>
          <w:lang w:val="uk-UA"/>
        </w:rPr>
        <w:t>(</w:t>
      </w:r>
      <w:r w:rsidRPr="00BE662C">
        <w:rPr>
          <w:rFonts w:ascii="Times New Roman" w:eastAsia="MS Mincho" w:hAnsi="Times New Roman"/>
          <w:sz w:val="24"/>
          <w:szCs w:val="24"/>
          <w:lang w:val="uk-UA"/>
        </w:rPr>
        <w:t>до 30 рядків).</w:t>
      </w:r>
    </w:p>
    <w:p w:rsidR="00AF7822" w:rsidRPr="00FB1BD2" w:rsidRDefault="00AF7822" w:rsidP="006C6EC4">
      <w:pPr>
        <w:ind w:firstLine="561"/>
        <w:jc w:val="both"/>
        <w:rPr>
          <w:rFonts w:eastAsia="MS Mincho"/>
          <w:sz w:val="22"/>
          <w:szCs w:val="22"/>
          <w:lang w:val="uk-UA"/>
        </w:rPr>
      </w:pPr>
      <w:r w:rsidRPr="00FB1BD2">
        <w:rPr>
          <w:rFonts w:eastAsia="MS Mincho"/>
          <w:sz w:val="22"/>
          <w:szCs w:val="22"/>
          <w:lang w:val="uk-UA"/>
        </w:rPr>
        <w:t>Перший період активності у розробці проблем типології і районування сільського господарства припадає на 50</w:t>
      </w:r>
      <w:r w:rsidR="00CB3FB4">
        <w:rPr>
          <w:rFonts w:eastAsia="MS Mincho"/>
          <w:sz w:val="22"/>
          <w:szCs w:val="22"/>
          <w:lang w:val="uk-UA"/>
        </w:rPr>
        <w:t>-</w:t>
      </w:r>
      <w:r w:rsidRPr="00FB1BD2">
        <w:rPr>
          <w:rFonts w:eastAsia="MS Mincho"/>
          <w:sz w:val="22"/>
          <w:szCs w:val="22"/>
          <w:lang w:val="uk-UA"/>
        </w:rPr>
        <w:t>70-ті роки ХХ століття і збігається з початком так званої «зеленої революції» (</w:t>
      </w:r>
      <w:proofErr w:type="spellStart"/>
      <w:r w:rsidRPr="00FB1BD2">
        <w:rPr>
          <w:rFonts w:eastAsia="MS Mincho"/>
          <w:sz w:val="22"/>
          <w:szCs w:val="22"/>
          <w:lang w:val="en-US"/>
        </w:rPr>
        <w:t>Kostrovicky</w:t>
      </w:r>
      <w:proofErr w:type="spellEnd"/>
      <w:r w:rsidRPr="00FB1BD2">
        <w:rPr>
          <w:rFonts w:eastAsia="MS Mincho"/>
          <w:sz w:val="22"/>
          <w:szCs w:val="22"/>
          <w:lang w:val="uk-UA"/>
        </w:rPr>
        <w:t xml:space="preserve">, </w:t>
      </w:r>
      <w:proofErr w:type="spellStart"/>
      <w:r w:rsidRPr="00FB1BD2">
        <w:rPr>
          <w:rFonts w:eastAsia="MS Mincho"/>
          <w:sz w:val="22"/>
          <w:szCs w:val="22"/>
          <w:lang w:val="en-US"/>
        </w:rPr>
        <w:t>Berloug</w:t>
      </w:r>
      <w:proofErr w:type="spellEnd"/>
      <w:r w:rsidRPr="00FB1BD2">
        <w:rPr>
          <w:rFonts w:eastAsia="MS Mincho"/>
          <w:sz w:val="22"/>
          <w:szCs w:val="22"/>
          <w:lang w:val="uk-UA"/>
        </w:rPr>
        <w:t xml:space="preserve">), яка поклала початок екстенсивному освоєнню </w:t>
      </w:r>
      <w:proofErr w:type="spellStart"/>
      <w:r w:rsidRPr="00FB1BD2">
        <w:rPr>
          <w:rFonts w:eastAsia="MS Mincho"/>
          <w:sz w:val="22"/>
          <w:szCs w:val="22"/>
          <w:lang w:val="uk-UA"/>
        </w:rPr>
        <w:t>агрокліматичних</w:t>
      </w:r>
      <w:proofErr w:type="spellEnd"/>
      <w:r w:rsidRPr="00FB1BD2">
        <w:rPr>
          <w:rFonts w:eastAsia="MS Mincho"/>
          <w:sz w:val="22"/>
          <w:szCs w:val="22"/>
          <w:lang w:val="uk-UA"/>
        </w:rPr>
        <w:t xml:space="preserve"> ресурсів Світу. В період з 70-х по 80-і роки як у Радянському Союзі</w:t>
      </w:r>
      <w:r w:rsidRPr="00FB1BD2">
        <w:rPr>
          <w:rFonts w:eastAsia="MS Mincho"/>
          <w:sz w:val="22"/>
          <w:szCs w:val="22"/>
        </w:rPr>
        <w:t xml:space="preserve"> (</w:t>
      </w:r>
      <w:proofErr w:type="spellStart"/>
      <w:r w:rsidRPr="00FB1BD2">
        <w:rPr>
          <w:rFonts w:eastAsia="MS Mincho"/>
          <w:sz w:val="22"/>
          <w:szCs w:val="22"/>
          <w:lang w:val="uk-UA"/>
        </w:rPr>
        <w:t>Ракітніков</w:t>
      </w:r>
      <w:proofErr w:type="spellEnd"/>
      <w:r w:rsidRPr="00FB1BD2">
        <w:rPr>
          <w:rFonts w:eastAsia="MS Mincho"/>
          <w:sz w:val="22"/>
          <w:szCs w:val="22"/>
          <w:lang w:val="uk-UA"/>
        </w:rPr>
        <w:t xml:space="preserve">, Крючков, </w:t>
      </w:r>
      <w:proofErr w:type="spellStart"/>
      <w:r w:rsidRPr="00FB1BD2">
        <w:rPr>
          <w:rFonts w:eastAsia="MS Mincho"/>
          <w:sz w:val="22"/>
          <w:szCs w:val="22"/>
          <w:lang w:val="uk-UA"/>
        </w:rPr>
        <w:t>Зальцман</w:t>
      </w:r>
      <w:proofErr w:type="spellEnd"/>
      <w:r w:rsidRPr="00FB1BD2">
        <w:rPr>
          <w:rFonts w:eastAsia="MS Mincho"/>
          <w:sz w:val="22"/>
          <w:szCs w:val="22"/>
        </w:rPr>
        <w:t xml:space="preserve">), </w:t>
      </w:r>
      <w:r w:rsidRPr="00FB1BD2">
        <w:rPr>
          <w:rFonts w:eastAsia="MS Mincho"/>
          <w:sz w:val="22"/>
          <w:szCs w:val="22"/>
          <w:lang w:val="uk-UA"/>
        </w:rPr>
        <w:t>так і в Україні</w:t>
      </w:r>
      <w:r w:rsidRPr="00FB1BD2">
        <w:rPr>
          <w:rFonts w:eastAsia="MS Mincho"/>
          <w:sz w:val="22"/>
          <w:szCs w:val="22"/>
        </w:rPr>
        <w:t xml:space="preserve"> (</w:t>
      </w:r>
      <w:proofErr w:type="spellStart"/>
      <w:r w:rsidRPr="00FB1BD2">
        <w:rPr>
          <w:rFonts w:eastAsia="MS Mincho"/>
          <w:sz w:val="22"/>
          <w:szCs w:val="22"/>
          <w:lang w:val="uk-UA"/>
        </w:rPr>
        <w:t>Мукомель</w:t>
      </w:r>
      <w:proofErr w:type="spellEnd"/>
      <w:r w:rsidRPr="00FB1BD2">
        <w:rPr>
          <w:rFonts w:eastAsia="MS Mincho"/>
          <w:sz w:val="22"/>
          <w:szCs w:val="22"/>
        </w:rPr>
        <w:t>)</w:t>
      </w:r>
      <w:r w:rsidRPr="00FB1BD2">
        <w:rPr>
          <w:rFonts w:eastAsia="MS Mincho"/>
          <w:sz w:val="22"/>
          <w:szCs w:val="22"/>
          <w:lang w:val="uk-UA"/>
        </w:rPr>
        <w:t xml:space="preserve"> виконане систематичне дослідження типології сільського господарства </w:t>
      </w:r>
      <w:r w:rsidR="00CB3FB4">
        <w:rPr>
          <w:rFonts w:eastAsia="MS Mincho"/>
          <w:sz w:val="22"/>
          <w:szCs w:val="22"/>
          <w:lang w:val="uk-UA"/>
        </w:rPr>
        <w:t>для</w:t>
      </w:r>
      <w:r w:rsidRPr="00FB1BD2">
        <w:rPr>
          <w:rFonts w:eastAsia="MS Mincho"/>
          <w:sz w:val="22"/>
          <w:szCs w:val="22"/>
        </w:rPr>
        <w:t xml:space="preserve"> б</w:t>
      </w:r>
      <w:r w:rsidRPr="00FB1BD2">
        <w:rPr>
          <w:rFonts w:eastAsia="MS Mincho"/>
          <w:sz w:val="22"/>
          <w:szCs w:val="22"/>
          <w:lang w:val="uk-UA"/>
        </w:rPr>
        <w:t>і</w:t>
      </w:r>
      <w:proofErr w:type="spellStart"/>
      <w:r w:rsidRPr="00FB1BD2">
        <w:rPr>
          <w:rFonts w:eastAsia="MS Mincho"/>
          <w:sz w:val="22"/>
          <w:szCs w:val="22"/>
        </w:rPr>
        <w:t>льшост</w:t>
      </w:r>
      <w:proofErr w:type="spellEnd"/>
      <w:r w:rsidRPr="00FB1BD2">
        <w:rPr>
          <w:rFonts w:eastAsia="MS Mincho"/>
          <w:sz w:val="22"/>
          <w:szCs w:val="22"/>
          <w:lang w:val="uk-UA"/>
        </w:rPr>
        <w:t>і</w:t>
      </w:r>
      <w:r w:rsidRPr="00FB1BD2">
        <w:rPr>
          <w:rFonts w:eastAsia="MS Mincho"/>
          <w:sz w:val="22"/>
          <w:szCs w:val="22"/>
        </w:rPr>
        <w:t xml:space="preserve"> ре</w:t>
      </w:r>
      <w:proofErr w:type="spellStart"/>
      <w:r w:rsidR="00CB3FB4">
        <w:rPr>
          <w:rFonts w:eastAsia="MS Mincho"/>
          <w:sz w:val="22"/>
          <w:szCs w:val="22"/>
          <w:lang w:val="uk-UA"/>
        </w:rPr>
        <w:t>ґ</w:t>
      </w:r>
      <w:r w:rsidRPr="00FB1BD2">
        <w:rPr>
          <w:rFonts w:eastAsia="MS Mincho"/>
          <w:sz w:val="22"/>
          <w:szCs w:val="22"/>
          <w:lang w:val="uk-UA"/>
        </w:rPr>
        <w:t>і</w:t>
      </w:r>
      <w:proofErr w:type="spellEnd"/>
      <w:r w:rsidRPr="00FB1BD2">
        <w:rPr>
          <w:rFonts w:eastAsia="MS Mincho"/>
          <w:sz w:val="22"/>
          <w:szCs w:val="22"/>
        </w:rPr>
        <w:t>он</w:t>
      </w:r>
      <w:r w:rsidRPr="00FB1BD2">
        <w:rPr>
          <w:rFonts w:eastAsia="MS Mincho"/>
          <w:sz w:val="22"/>
          <w:szCs w:val="22"/>
          <w:lang w:val="uk-UA"/>
        </w:rPr>
        <w:t>і</w:t>
      </w:r>
      <w:r w:rsidRPr="00FB1BD2">
        <w:rPr>
          <w:rFonts w:eastAsia="MS Mincho"/>
          <w:sz w:val="22"/>
          <w:szCs w:val="22"/>
        </w:rPr>
        <w:t>в</w:t>
      </w:r>
      <w:r w:rsidRPr="00FB1BD2">
        <w:rPr>
          <w:rFonts w:eastAsia="MS Mincho"/>
          <w:sz w:val="22"/>
          <w:szCs w:val="22"/>
          <w:lang w:val="uk-UA"/>
        </w:rPr>
        <w:t xml:space="preserve">. З плином посилення інтенсифікації сільського господарства проблема відповідності наявної спеціалізації певному </w:t>
      </w:r>
      <w:proofErr w:type="spellStart"/>
      <w:r w:rsidRPr="00FB1BD2">
        <w:rPr>
          <w:rFonts w:eastAsia="MS Mincho"/>
          <w:sz w:val="22"/>
          <w:szCs w:val="22"/>
          <w:lang w:val="uk-UA"/>
        </w:rPr>
        <w:t>агрокліматичному</w:t>
      </w:r>
      <w:proofErr w:type="spellEnd"/>
      <w:r w:rsidRPr="00FB1BD2">
        <w:rPr>
          <w:rFonts w:eastAsia="MS Mincho"/>
          <w:sz w:val="22"/>
          <w:szCs w:val="22"/>
          <w:lang w:val="uk-UA"/>
        </w:rPr>
        <w:t xml:space="preserve"> потенціалу відійшла на другий план, про небезпеку чого неодноразово вказувалось у працях авторитетних учених (</w:t>
      </w:r>
      <w:proofErr w:type="spellStart"/>
      <w:r w:rsidRPr="00FB1BD2">
        <w:rPr>
          <w:sz w:val="22"/>
          <w:szCs w:val="22"/>
        </w:rPr>
        <w:t>Vandermeer</w:t>
      </w:r>
      <w:proofErr w:type="spellEnd"/>
      <w:r w:rsidRPr="00FB1BD2">
        <w:rPr>
          <w:sz w:val="22"/>
          <w:szCs w:val="22"/>
          <w:lang w:val="uk-UA"/>
        </w:rPr>
        <w:t>,</w:t>
      </w:r>
      <w:r w:rsidR="00CB3FB4">
        <w:rPr>
          <w:sz w:val="22"/>
          <w:szCs w:val="22"/>
          <w:lang w:val="uk-UA"/>
        </w:rPr>
        <w:t xml:space="preserve"> </w:t>
      </w:r>
      <w:r w:rsidRPr="00FB1BD2">
        <w:rPr>
          <w:sz w:val="22"/>
          <w:szCs w:val="22"/>
          <w:lang w:val="uk-UA"/>
        </w:rPr>
        <w:t>2013</w:t>
      </w:r>
      <w:r>
        <w:rPr>
          <w:sz w:val="22"/>
          <w:szCs w:val="22"/>
          <w:lang w:val="uk-UA"/>
        </w:rPr>
        <w:t>; Ляшенко,</w:t>
      </w:r>
      <w:r w:rsidR="00CB3FB4">
        <w:rPr>
          <w:sz w:val="22"/>
          <w:szCs w:val="22"/>
          <w:lang w:val="uk-UA"/>
        </w:rPr>
        <w:t xml:space="preserve"> </w:t>
      </w:r>
      <w:r>
        <w:rPr>
          <w:sz w:val="22"/>
          <w:szCs w:val="22"/>
          <w:lang w:val="uk-UA"/>
        </w:rPr>
        <w:t>2011</w:t>
      </w:r>
      <w:r w:rsidRPr="00FB1BD2">
        <w:rPr>
          <w:sz w:val="22"/>
          <w:szCs w:val="22"/>
          <w:lang w:val="uk-UA"/>
        </w:rPr>
        <w:t>)</w:t>
      </w:r>
      <w:r w:rsidRPr="00FB1BD2">
        <w:rPr>
          <w:rFonts w:eastAsia="MS Mincho"/>
          <w:sz w:val="22"/>
          <w:szCs w:val="22"/>
          <w:lang w:val="uk-UA"/>
        </w:rPr>
        <w:t xml:space="preserve">. Проте, ринкова економіка лише поглибила «прірву» між спеціалізацією сільського господарства і наявними можливостями </w:t>
      </w:r>
      <w:proofErr w:type="spellStart"/>
      <w:r w:rsidRPr="00FB1BD2">
        <w:rPr>
          <w:rFonts w:eastAsia="MS Mincho"/>
          <w:sz w:val="22"/>
          <w:szCs w:val="22"/>
          <w:lang w:val="uk-UA"/>
        </w:rPr>
        <w:t>агроландшафтів</w:t>
      </w:r>
      <w:proofErr w:type="spellEnd"/>
      <w:r w:rsidRPr="00FB1BD2">
        <w:rPr>
          <w:rFonts w:eastAsia="MS Mincho"/>
          <w:sz w:val="22"/>
          <w:szCs w:val="22"/>
          <w:lang w:val="uk-UA"/>
        </w:rPr>
        <w:t xml:space="preserve"> (</w:t>
      </w:r>
      <w:proofErr w:type="spellStart"/>
      <w:r w:rsidRPr="00FB1BD2">
        <w:rPr>
          <w:sz w:val="22"/>
          <w:szCs w:val="22"/>
        </w:rPr>
        <w:t>Principles</w:t>
      </w:r>
      <w:proofErr w:type="spellEnd"/>
      <w:r w:rsidRPr="00FB1BD2">
        <w:rPr>
          <w:sz w:val="22"/>
          <w:szCs w:val="22"/>
          <w:lang w:val="uk-UA"/>
        </w:rPr>
        <w:t xml:space="preserve"> </w:t>
      </w:r>
      <w:proofErr w:type="spellStart"/>
      <w:r w:rsidRPr="00FB1BD2">
        <w:rPr>
          <w:sz w:val="22"/>
          <w:szCs w:val="22"/>
        </w:rPr>
        <w:t>of</w:t>
      </w:r>
      <w:proofErr w:type="spellEnd"/>
      <w:r w:rsidRPr="00FB1BD2">
        <w:rPr>
          <w:sz w:val="22"/>
          <w:szCs w:val="22"/>
          <w:lang w:val="uk-UA"/>
        </w:rPr>
        <w:t>…</w:t>
      </w:r>
      <w:r w:rsidR="00CB3FB4">
        <w:rPr>
          <w:sz w:val="22"/>
          <w:szCs w:val="22"/>
          <w:lang w:val="uk-UA"/>
        </w:rPr>
        <w:t xml:space="preserve">, </w:t>
      </w:r>
      <w:r w:rsidRPr="00FB1BD2">
        <w:rPr>
          <w:sz w:val="22"/>
          <w:szCs w:val="22"/>
          <w:lang w:val="uk-UA"/>
        </w:rPr>
        <w:t>2013</w:t>
      </w:r>
      <w:r w:rsidRPr="00FB1BD2">
        <w:rPr>
          <w:rFonts w:eastAsia="MS Mincho"/>
          <w:sz w:val="22"/>
          <w:szCs w:val="22"/>
          <w:lang w:val="uk-UA"/>
        </w:rPr>
        <w:t xml:space="preserve">). Сучасне відновлення інтересу до вказаної проблематики (або початок другого періоду) </w:t>
      </w:r>
      <w:r w:rsidR="00CB3FB4">
        <w:rPr>
          <w:rFonts w:eastAsia="MS Mincho"/>
          <w:sz w:val="22"/>
          <w:szCs w:val="22"/>
          <w:lang w:val="uk-UA"/>
        </w:rPr>
        <w:t>з</w:t>
      </w:r>
      <w:r w:rsidRPr="00FB1BD2">
        <w:rPr>
          <w:rFonts w:eastAsia="MS Mincho"/>
          <w:sz w:val="22"/>
          <w:szCs w:val="22"/>
          <w:lang w:val="uk-UA"/>
        </w:rPr>
        <w:t>умовлене</w:t>
      </w:r>
      <w:r w:rsidR="00CB3FB4">
        <w:rPr>
          <w:rFonts w:eastAsia="MS Mincho"/>
          <w:sz w:val="22"/>
          <w:szCs w:val="22"/>
          <w:lang w:val="uk-UA"/>
        </w:rPr>
        <w:t>,</w:t>
      </w:r>
      <w:r w:rsidRPr="00FB1BD2">
        <w:rPr>
          <w:rFonts w:eastAsia="MS Mincho"/>
          <w:sz w:val="22"/>
          <w:szCs w:val="22"/>
          <w:lang w:val="uk-UA"/>
        </w:rPr>
        <w:t xml:space="preserve"> передусім</w:t>
      </w:r>
      <w:r w:rsidR="00CB3FB4">
        <w:rPr>
          <w:rFonts w:eastAsia="MS Mincho"/>
          <w:sz w:val="22"/>
          <w:szCs w:val="22"/>
          <w:lang w:val="uk-UA"/>
        </w:rPr>
        <w:t>,</w:t>
      </w:r>
      <w:r w:rsidRPr="00FB1BD2">
        <w:rPr>
          <w:rFonts w:eastAsia="MS Mincho"/>
          <w:sz w:val="22"/>
          <w:szCs w:val="22"/>
          <w:lang w:val="uk-UA"/>
        </w:rPr>
        <w:t xml:space="preserve"> екологічною некоректністю моделі «зеленої революції», слідування якій останні 30 років сьогодні дається взнаки, і має прояв</w:t>
      </w:r>
      <w:r w:rsidR="00CB3FB4">
        <w:rPr>
          <w:rFonts w:eastAsia="MS Mincho"/>
          <w:sz w:val="22"/>
          <w:szCs w:val="22"/>
          <w:lang w:val="uk-UA"/>
        </w:rPr>
        <w:t>,</w:t>
      </w:r>
      <w:r w:rsidRPr="00FB1BD2">
        <w:rPr>
          <w:rFonts w:eastAsia="MS Mincho"/>
          <w:sz w:val="22"/>
          <w:szCs w:val="22"/>
          <w:lang w:val="uk-UA"/>
        </w:rPr>
        <w:t xml:space="preserve"> головно, у небезпечній динаміці зниження вмісту гумусу у ґрунтах (</w:t>
      </w:r>
      <w:proofErr w:type="spellStart"/>
      <w:r w:rsidRPr="00FB1BD2">
        <w:rPr>
          <w:sz w:val="22"/>
          <w:szCs w:val="22"/>
        </w:rPr>
        <w:t>El</w:t>
      </w:r>
      <w:proofErr w:type="spellEnd"/>
      <w:r w:rsidRPr="00FB1BD2">
        <w:rPr>
          <w:sz w:val="22"/>
          <w:szCs w:val="22"/>
          <w:lang w:val="uk-UA"/>
        </w:rPr>
        <w:t xml:space="preserve"> </w:t>
      </w:r>
      <w:proofErr w:type="spellStart"/>
      <w:r w:rsidRPr="00FB1BD2">
        <w:rPr>
          <w:sz w:val="22"/>
          <w:szCs w:val="22"/>
        </w:rPr>
        <w:t>Titi</w:t>
      </w:r>
      <w:proofErr w:type="spellEnd"/>
      <w:r w:rsidRPr="00FB1BD2">
        <w:rPr>
          <w:sz w:val="22"/>
          <w:szCs w:val="22"/>
          <w:lang w:val="uk-UA"/>
        </w:rPr>
        <w:t>, 2014)</w:t>
      </w:r>
      <w:r w:rsidRPr="00FB1BD2">
        <w:rPr>
          <w:rFonts w:eastAsia="MS Mincho"/>
          <w:sz w:val="22"/>
          <w:szCs w:val="22"/>
          <w:lang w:val="uk-UA"/>
        </w:rPr>
        <w:t xml:space="preserve">. </w:t>
      </w:r>
    </w:p>
    <w:p w:rsidR="00AF7822" w:rsidRPr="00FB1BD2" w:rsidRDefault="00AF7822" w:rsidP="006C6EC4">
      <w:pPr>
        <w:ind w:firstLine="426"/>
        <w:jc w:val="both"/>
        <w:rPr>
          <w:rFonts w:eastAsia="MS Mincho"/>
          <w:sz w:val="22"/>
          <w:szCs w:val="22"/>
          <w:lang w:val="uk-UA"/>
        </w:rPr>
      </w:pPr>
      <w:r w:rsidRPr="00FB1BD2">
        <w:rPr>
          <w:rFonts w:eastAsia="MS Mincho"/>
          <w:sz w:val="22"/>
          <w:szCs w:val="22"/>
          <w:lang w:val="uk-UA"/>
        </w:rPr>
        <w:t>За вказані 30-40 років процес інтенсифікації розповсюдився і на інші, на перший погляд, непомітні аспекти розвитку сільського господарства. Найкраще цю тенденцію можна було б назвати «інтенсивність через екстенсивність». Зокрема, брак земельних ресурсів у розвинутих країнах для подальшого впровадження інтенсивних технологій компенсується освоєнням нових земель (тобто, розвиток «вшир») у країнах третього світу, до яких сьогодні вже потрапляє і Україна. Саме тому у сучасних дослідженнях як закордонних (</w:t>
      </w:r>
      <w:r w:rsidRPr="00FB1BD2">
        <w:rPr>
          <w:sz w:val="22"/>
          <w:szCs w:val="22"/>
          <w:lang w:val="en-US"/>
        </w:rPr>
        <w:t>The</w:t>
      </w:r>
      <w:r w:rsidRPr="00FB1BD2">
        <w:rPr>
          <w:sz w:val="22"/>
          <w:szCs w:val="22"/>
          <w:lang w:val="uk-UA"/>
        </w:rPr>
        <w:t xml:space="preserve"> </w:t>
      </w:r>
      <w:r w:rsidRPr="00FB1BD2">
        <w:rPr>
          <w:sz w:val="22"/>
          <w:szCs w:val="22"/>
          <w:lang w:val="en-US"/>
        </w:rPr>
        <w:t>Conversion</w:t>
      </w:r>
      <w:r w:rsidRPr="00FB1BD2">
        <w:rPr>
          <w:sz w:val="22"/>
          <w:szCs w:val="22"/>
          <w:lang w:val="uk-UA"/>
        </w:rPr>
        <w:t>…2010)</w:t>
      </w:r>
      <w:r w:rsidRPr="00FB1BD2">
        <w:rPr>
          <w:rFonts w:eastAsia="MS Mincho"/>
          <w:sz w:val="22"/>
          <w:szCs w:val="22"/>
          <w:lang w:val="uk-UA"/>
        </w:rPr>
        <w:t xml:space="preserve">, так і вітчизняних </w:t>
      </w:r>
      <w:r w:rsidR="00CB3FB4">
        <w:rPr>
          <w:rFonts w:eastAsia="MS Mincho"/>
          <w:sz w:val="22"/>
          <w:szCs w:val="22"/>
          <w:lang w:val="uk-UA"/>
        </w:rPr>
        <w:t>у</w:t>
      </w:r>
      <w:r w:rsidRPr="00FB1BD2">
        <w:rPr>
          <w:rFonts w:eastAsia="MS Mincho"/>
          <w:sz w:val="22"/>
          <w:szCs w:val="22"/>
          <w:lang w:val="uk-UA"/>
        </w:rPr>
        <w:t>чених (</w:t>
      </w:r>
      <w:r w:rsidRPr="00FB1BD2">
        <w:rPr>
          <w:sz w:val="22"/>
          <w:szCs w:val="22"/>
          <w:lang w:val="uk-UA"/>
        </w:rPr>
        <w:t>Петриченко В.Ф., 2013)</w:t>
      </w:r>
      <w:r w:rsidRPr="00FB1BD2">
        <w:rPr>
          <w:rFonts w:eastAsia="MS Mincho"/>
          <w:sz w:val="22"/>
          <w:szCs w:val="22"/>
          <w:lang w:val="uk-UA"/>
        </w:rPr>
        <w:t xml:space="preserve"> наголошується на необхідності перестановки наголосів у сільськогосподарському природокористуванні з традиційного «збільшити врожайність» на «зберегти біоресурси для майбутніх поколінь».</w:t>
      </w:r>
    </w:p>
    <w:p w:rsidR="00AF7822" w:rsidRPr="00FB1BD2" w:rsidRDefault="00AF7822" w:rsidP="006C6EC4">
      <w:pPr>
        <w:ind w:firstLine="426"/>
        <w:jc w:val="both"/>
        <w:rPr>
          <w:rFonts w:eastAsia="MS Mincho"/>
          <w:sz w:val="22"/>
          <w:szCs w:val="22"/>
          <w:lang w:val="uk-UA"/>
        </w:rPr>
      </w:pPr>
      <w:r w:rsidRPr="00FB1BD2">
        <w:rPr>
          <w:rFonts w:eastAsia="MS Mincho"/>
          <w:sz w:val="22"/>
          <w:szCs w:val="22"/>
          <w:lang w:val="uk-UA"/>
        </w:rPr>
        <w:t xml:space="preserve">Однією з головних причин кризового стану називається саме невідповідність наявної спеціалізації природно-ресурсному потенціалу сільського господарства </w:t>
      </w:r>
      <w:r w:rsidRPr="003E2A83">
        <w:rPr>
          <w:rFonts w:eastAsia="MS Mincho"/>
          <w:sz w:val="22"/>
          <w:szCs w:val="22"/>
          <w:lang w:val="uk-UA"/>
        </w:rPr>
        <w:t>(</w:t>
      </w:r>
      <w:proofErr w:type="spellStart"/>
      <w:r w:rsidRPr="00FB1BD2">
        <w:rPr>
          <w:bCs/>
          <w:color w:val="000000"/>
          <w:sz w:val="22"/>
          <w:szCs w:val="22"/>
        </w:rPr>
        <w:t>Wenbo</w:t>
      </w:r>
      <w:proofErr w:type="spellEnd"/>
      <w:r w:rsidRPr="00FB1BD2">
        <w:rPr>
          <w:bCs/>
          <w:color w:val="000000"/>
          <w:sz w:val="22"/>
          <w:szCs w:val="22"/>
          <w:lang w:val="uk-UA"/>
        </w:rPr>
        <w:t xml:space="preserve"> </w:t>
      </w:r>
      <w:proofErr w:type="spellStart"/>
      <w:r w:rsidRPr="00FB1BD2">
        <w:rPr>
          <w:bCs/>
          <w:color w:val="000000"/>
          <w:sz w:val="22"/>
          <w:szCs w:val="22"/>
        </w:rPr>
        <w:t>Chen</w:t>
      </w:r>
      <w:proofErr w:type="spellEnd"/>
      <w:r w:rsidRPr="00FB1BD2">
        <w:rPr>
          <w:bCs/>
          <w:color w:val="000000"/>
          <w:sz w:val="22"/>
          <w:szCs w:val="22"/>
          <w:lang w:val="uk-UA"/>
        </w:rPr>
        <w:t>,</w:t>
      </w:r>
      <w:r w:rsidRPr="003E2A83">
        <w:rPr>
          <w:bCs/>
          <w:color w:val="000000"/>
          <w:sz w:val="22"/>
          <w:szCs w:val="22"/>
          <w:lang w:val="uk-UA"/>
        </w:rPr>
        <w:t xml:space="preserve"> 2015</w:t>
      </w:r>
      <w:r w:rsidR="00CB3FB4">
        <w:rPr>
          <w:bCs/>
          <w:color w:val="000000"/>
          <w:sz w:val="22"/>
          <w:szCs w:val="22"/>
          <w:lang w:val="uk-UA"/>
        </w:rPr>
        <w:t>;</w:t>
      </w:r>
      <w:r>
        <w:rPr>
          <w:bCs/>
          <w:color w:val="000000"/>
          <w:sz w:val="22"/>
          <w:szCs w:val="22"/>
          <w:lang w:val="uk-UA"/>
        </w:rPr>
        <w:t xml:space="preserve"> </w:t>
      </w:r>
      <w:proofErr w:type="spellStart"/>
      <w:r>
        <w:rPr>
          <w:bCs/>
          <w:color w:val="000000"/>
          <w:sz w:val="22"/>
          <w:szCs w:val="22"/>
          <w:lang w:val="uk-UA"/>
        </w:rPr>
        <w:t>Тараріко</w:t>
      </w:r>
      <w:proofErr w:type="spellEnd"/>
      <w:r>
        <w:rPr>
          <w:bCs/>
          <w:color w:val="000000"/>
          <w:sz w:val="22"/>
          <w:szCs w:val="22"/>
          <w:lang w:val="uk-UA"/>
        </w:rPr>
        <w:t>, 2011,</w:t>
      </w:r>
      <w:r w:rsidR="00CB3FB4">
        <w:rPr>
          <w:bCs/>
          <w:color w:val="000000"/>
          <w:sz w:val="22"/>
          <w:szCs w:val="22"/>
          <w:lang w:val="uk-UA"/>
        </w:rPr>
        <w:t xml:space="preserve"> </w:t>
      </w:r>
      <w:r>
        <w:rPr>
          <w:bCs/>
          <w:color w:val="000000"/>
          <w:sz w:val="22"/>
          <w:szCs w:val="22"/>
          <w:lang w:val="uk-UA"/>
        </w:rPr>
        <w:t>2013</w:t>
      </w:r>
      <w:r w:rsidRPr="003E2A83">
        <w:rPr>
          <w:bCs/>
          <w:color w:val="000000"/>
          <w:sz w:val="22"/>
          <w:szCs w:val="22"/>
          <w:lang w:val="uk-UA"/>
        </w:rPr>
        <w:t>)</w:t>
      </w:r>
      <w:r w:rsidRPr="003E2A83">
        <w:rPr>
          <w:rFonts w:eastAsia="MS Mincho"/>
          <w:sz w:val="22"/>
          <w:szCs w:val="22"/>
          <w:lang w:val="uk-UA"/>
        </w:rPr>
        <w:t>.</w:t>
      </w:r>
      <w:r w:rsidRPr="00FB1BD2">
        <w:rPr>
          <w:rFonts w:eastAsia="MS Mincho"/>
          <w:sz w:val="22"/>
          <w:szCs w:val="22"/>
          <w:lang w:val="uk-UA"/>
        </w:rPr>
        <w:t xml:space="preserve"> При цьому, вказана проблема «тягне» за собою низку інших – глобальної зміни клімату</w:t>
      </w:r>
      <w:r w:rsidR="00CB3FB4">
        <w:rPr>
          <w:rFonts w:eastAsia="MS Mincho"/>
          <w:sz w:val="22"/>
          <w:szCs w:val="22"/>
          <w:lang w:val="uk-UA"/>
        </w:rPr>
        <w:t xml:space="preserve"> </w:t>
      </w:r>
      <w:r w:rsidRPr="00FB1BD2">
        <w:rPr>
          <w:rFonts w:eastAsia="MS Mincho"/>
          <w:sz w:val="22"/>
          <w:szCs w:val="22"/>
          <w:lang w:val="uk-UA"/>
        </w:rPr>
        <w:t>(</w:t>
      </w:r>
      <w:r w:rsidRPr="00FB1BD2">
        <w:rPr>
          <w:sz w:val="22"/>
          <w:szCs w:val="22"/>
          <w:lang w:val="en-US"/>
        </w:rPr>
        <w:t>Two</w:t>
      </w:r>
      <w:r w:rsidRPr="00FB1BD2">
        <w:rPr>
          <w:sz w:val="22"/>
          <w:szCs w:val="22"/>
          <w:lang w:val="uk-UA"/>
        </w:rPr>
        <w:t xml:space="preserve"> </w:t>
      </w:r>
      <w:r w:rsidRPr="00FB1BD2">
        <w:rPr>
          <w:sz w:val="22"/>
          <w:szCs w:val="22"/>
          <w:lang w:val="en-US"/>
        </w:rPr>
        <w:t>Percent</w:t>
      </w:r>
      <w:r w:rsidRPr="00FB1BD2">
        <w:rPr>
          <w:sz w:val="22"/>
          <w:szCs w:val="22"/>
          <w:lang w:val="uk-UA"/>
        </w:rPr>
        <w:t xml:space="preserve"> </w:t>
      </w:r>
      <w:r w:rsidRPr="00FB1BD2">
        <w:rPr>
          <w:sz w:val="22"/>
          <w:szCs w:val="22"/>
          <w:lang w:val="en-US"/>
        </w:rPr>
        <w:t>Solutions</w:t>
      </w:r>
      <w:r w:rsidRPr="00FB1BD2">
        <w:rPr>
          <w:sz w:val="22"/>
          <w:szCs w:val="22"/>
          <w:lang w:val="uk-UA"/>
        </w:rPr>
        <w:t>…,</w:t>
      </w:r>
      <w:r w:rsidR="00CB3FB4">
        <w:rPr>
          <w:sz w:val="22"/>
          <w:szCs w:val="22"/>
          <w:lang w:val="uk-UA"/>
        </w:rPr>
        <w:t xml:space="preserve"> </w:t>
      </w:r>
      <w:r w:rsidRPr="00FB1BD2">
        <w:rPr>
          <w:sz w:val="22"/>
          <w:szCs w:val="22"/>
          <w:lang w:val="uk-UA"/>
        </w:rPr>
        <w:t>2014)</w:t>
      </w:r>
      <w:r w:rsidRPr="00FB1BD2">
        <w:rPr>
          <w:rFonts w:eastAsia="MS Mincho"/>
          <w:sz w:val="22"/>
          <w:szCs w:val="22"/>
          <w:lang w:val="uk-UA"/>
        </w:rPr>
        <w:t xml:space="preserve">, збіднення </w:t>
      </w:r>
      <w:proofErr w:type="spellStart"/>
      <w:r w:rsidRPr="00FB1BD2">
        <w:rPr>
          <w:rFonts w:eastAsia="MS Mincho"/>
          <w:sz w:val="22"/>
          <w:szCs w:val="22"/>
          <w:lang w:val="uk-UA"/>
        </w:rPr>
        <w:t>біорізноманіття</w:t>
      </w:r>
      <w:proofErr w:type="spellEnd"/>
      <w:r w:rsidRPr="00FB1BD2">
        <w:rPr>
          <w:rFonts w:eastAsia="MS Mincho"/>
          <w:sz w:val="22"/>
          <w:szCs w:val="22"/>
          <w:lang w:val="uk-UA"/>
        </w:rPr>
        <w:t xml:space="preserve"> (</w:t>
      </w:r>
      <w:proofErr w:type="spellStart"/>
      <w:r w:rsidRPr="00FB1BD2">
        <w:rPr>
          <w:rFonts w:eastAsia="MS Mincho"/>
          <w:sz w:val="22"/>
          <w:szCs w:val="22"/>
          <w:lang w:val="en-US"/>
        </w:rPr>
        <w:t>Diwakar</w:t>
      </w:r>
      <w:proofErr w:type="spellEnd"/>
      <w:r w:rsidRPr="00FB1BD2">
        <w:rPr>
          <w:rFonts w:eastAsia="MS Mincho"/>
          <w:sz w:val="22"/>
          <w:szCs w:val="22"/>
          <w:lang w:val="uk-UA"/>
        </w:rPr>
        <w:t xml:space="preserve"> </w:t>
      </w:r>
      <w:proofErr w:type="spellStart"/>
      <w:r w:rsidRPr="00FB1BD2">
        <w:rPr>
          <w:rFonts w:eastAsia="MS Mincho"/>
          <w:sz w:val="22"/>
          <w:szCs w:val="22"/>
          <w:lang w:val="en-US"/>
        </w:rPr>
        <w:t>Poudel</w:t>
      </w:r>
      <w:proofErr w:type="spellEnd"/>
      <w:r w:rsidRPr="00FB1BD2">
        <w:rPr>
          <w:rFonts w:eastAsia="MS Mincho"/>
          <w:sz w:val="22"/>
          <w:szCs w:val="22"/>
          <w:lang w:val="uk-UA"/>
        </w:rPr>
        <w:t>,</w:t>
      </w:r>
      <w:r w:rsidR="00CB3FB4">
        <w:rPr>
          <w:rFonts w:eastAsia="MS Mincho"/>
          <w:sz w:val="22"/>
          <w:szCs w:val="22"/>
          <w:lang w:val="uk-UA"/>
        </w:rPr>
        <w:t xml:space="preserve"> </w:t>
      </w:r>
      <w:r w:rsidRPr="00FB1BD2">
        <w:rPr>
          <w:rFonts w:eastAsia="MS Mincho"/>
          <w:sz w:val="22"/>
          <w:szCs w:val="22"/>
          <w:lang w:val="uk-UA"/>
        </w:rPr>
        <w:t>2015), накопичення нітратів та пестицидів у ґрунтах</w:t>
      </w:r>
      <w:r w:rsidRPr="00FB1BD2">
        <w:rPr>
          <w:rFonts w:eastAsia="MS Mincho"/>
          <w:b/>
          <w:sz w:val="22"/>
          <w:szCs w:val="22"/>
          <w:lang w:val="uk-UA"/>
        </w:rPr>
        <w:t xml:space="preserve">, </w:t>
      </w:r>
      <w:proofErr w:type="spellStart"/>
      <w:r w:rsidRPr="00FB1BD2">
        <w:rPr>
          <w:rFonts w:eastAsia="MS Mincho"/>
          <w:sz w:val="22"/>
          <w:szCs w:val="22"/>
          <w:lang w:val="uk-UA"/>
        </w:rPr>
        <w:t>евтрофікація</w:t>
      </w:r>
      <w:proofErr w:type="spellEnd"/>
      <w:r w:rsidRPr="00FB1BD2">
        <w:rPr>
          <w:rFonts w:eastAsia="MS Mincho"/>
          <w:sz w:val="22"/>
          <w:szCs w:val="22"/>
          <w:lang w:val="uk-UA"/>
        </w:rPr>
        <w:t xml:space="preserve"> водойм та втрата ґрунтами гумусу (</w:t>
      </w:r>
      <w:r w:rsidRPr="00FB1BD2">
        <w:rPr>
          <w:sz w:val="22"/>
          <w:szCs w:val="22"/>
          <w:lang w:val="en-US"/>
        </w:rPr>
        <w:t>Stephen</w:t>
      </w:r>
      <w:r w:rsidRPr="00FB1BD2">
        <w:rPr>
          <w:sz w:val="22"/>
          <w:szCs w:val="22"/>
          <w:lang w:val="uk-UA"/>
        </w:rPr>
        <w:t xml:space="preserve"> </w:t>
      </w:r>
      <w:r w:rsidRPr="00FB1BD2">
        <w:rPr>
          <w:sz w:val="22"/>
          <w:szCs w:val="22"/>
          <w:lang w:val="en-US"/>
        </w:rPr>
        <w:t>R</w:t>
      </w:r>
      <w:r w:rsidRPr="00FB1BD2">
        <w:rPr>
          <w:sz w:val="22"/>
          <w:szCs w:val="22"/>
          <w:lang w:val="uk-UA"/>
        </w:rPr>
        <w:t xml:space="preserve">. </w:t>
      </w:r>
      <w:proofErr w:type="spellStart"/>
      <w:proofErr w:type="gramStart"/>
      <w:r w:rsidRPr="00FB1BD2">
        <w:rPr>
          <w:sz w:val="22"/>
          <w:szCs w:val="22"/>
          <w:lang w:val="en-US"/>
        </w:rPr>
        <w:t>Gliessman</w:t>
      </w:r>
      <w:proofErr w:type="spellEnd"/>
      <w:r w:rsidRPr="00FB1BD2">
        <w:rPr>
          <w:sz w:val="22"/>
          <w:szCs w:val="22"/>
          <w:lang w:val="uk-UA"/>
        </w:rPr>
        <w:t>, 2015)</w:t>
      </w:r>
      <w:r w:rsidRPr="00FB1BD2">
        <w:rPr>
          <w:rFonts w:eastAsia="MS Mincho"/>
          <w:sz w:val="22"/>
          <w:szCs w:val="22"/>
          <w:lang w:val="uk-UA"/>
        </w:rPr>
        <w:t>.</w:t>
      </w:r>
      <w:proofErr w:type="gramEnd"/>
      <w:r w:rsidRPr="00FB1BD2">
        <w:rPr>
          <w:rFonts w:eastAsia="MS Mincho"/>
          <w:sz w:val="22"/>
          <w:szCs w:val="22"/>
          <w:lang w:val="uk-UA"/>
        </w:rPr>
        <w:t xml:space="preserve"> </w:t>
      </w:r>
    </w:p>
    <w:p w:rsidR="00AF7822" w:rsidRPr="00FB1BD2" w:rsidRDefault="00AF7822" w:rsidP="006C6EC4">
      <w:pPr>
        <w:pStyle w:val="a3"/>
        <w:ind w:firstLine="426"/>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Відтак, сучасні дослідження типології сільського господарства повинні стати першим кроком на шляху до гармонізації відн</w:t>
      </w:r>
      <w:r w:rsidR="00A229F0">
        <w:rPr>
          <w:rFonts w:ascii="Times New Roman" w:eastAsia="MS Mincho" w:hAnsi="Times New Roman"/>
          <w:sz w:val="22"/>
          <w:szCs w:val="22"/>
          <w:lang w:val="uk-UA"/>
        </w:rPr>
        <w:t>осин природи і суспільства, при</w:t>
      </w:r>
      <w:r w:rsidRPr="00FB1BD2">
        <w:rPr>
          <w:rFonts w:ascii="Times New Roman" w:eastAsia="MS Mincho" w:hAnsi="Times New Roman"/>
          <w:sz w:val="22"/>
          <w:szCs w:val="22"/>
          <w:lang w:val="uk-UA"/>
        </w:rPr>
        <w:t>чому вже на новому методологічному рівні – із впровадженням екологічно</w:t>
      </w:r>
      <w:r w:rsidR="00D66DED">
        <w:rPr>
          <w:rFonts w:ascii="Times New Roman" w:eastAsia="MS Mincho" w:hAnsi="Times New Roman"/>
          <w:sz w:val="22"/>
          <w:szCs w:val="22"/>
          <w:lang w:val="uk-UA"/>
        </w:rPr>
        <w:t xml:space="preserve"> </w:t>
      </w:r>
      <w:r w:rsidRPr="00FB1BD2">
        <w:rPr>
          <w:rFonts w:ascii="Times New Roman" w:eastAsia="MS Mincho" w:hAnsi="Times New Roman"/>
          <w:sz w:val="22"/>
          <w:szCs w:val="22"/>
          <w:lang w:val="uk-UA"/>
        </w:rPr>
        <w:t>толерантних технологій екологічної конверсії.</w:t>
      </w:r>
    </w:p>
    <w:p w:rsidR="00AF7822" w:rsidRPr="00BE662C" w:rsidRDefault="00AF7822" w:rsidP="004C39E1">
      <w:pPr>
        <w:pStyle w:val="a3"/>
        <w:ind w:left="397" w:hanging="397"/>
        <w:jc w:val="both"/>
        <w:rPr>
          <w:rFonts w:ascii="Times New Roman" w:eastAsia="MS Mincho" w:hAnsi="Times New Roman"/>
          <w:sz w:val="24"/>
          <w:szCs w:val="24"/>
          <w:lang w:val="uk-UA"/>
        </w:rPr>
      </w:pPr>
    </w:p>
    <w:p w:rsidR="00AF7822" w:rsidRPr="00BE662C"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3.3. Перелік основних публікацій, охоронних документів на право інтелектуальної власності та інших документів (не більше 10-ти) закордонних і вітчизняних вчених (окрім публікацій авторів, що наведені у доробку), що містять аналоги та прототипи, є основою для проекту </w:t>
      </w:r>
      <w:r w:rsidRPr="00BE662C">
        <w:rPr>
          <w:rFonts w:ascii="Times New Roman" w:eastAsia="MS Mincho" w:hAnsi="Times New Roman"/>
          <w:bCs/>
          <w:sz w:val="24"/>
          <w:szCs w:val="24"/>
          <w:lang w:val="uk-UA"/>
        </w:rPr>
        <w:t>(</w:t>
      </w:r>
      <w:r w:rsidRPr="00BE662C">
        <w:rPr>
          <w:rFonts w:ascii="Times New Roman" w:eastAsia="MS Mincho" w:hAnsi="Times New Roman"/>
          <w:sz w:val="24"/>
          <w:szCs w:val="24"/>
          <w:lang w:val="uk-UA"/>
        </w:rPr>
        <w:t>до 20 рядків).</w:t>
      </w:r>
    </w:p>
    <w:p w:rsidR="00AF7822" w:rsidRDefault="00AF7822" w:rsidP="00CC5EDD">
      <w:pPr>
        <w:jc w:val="right"/>
        <w:rPr>
          <w:rFonts w:eastAsia="MS Mincho"/>
          <w:lang w:val="uk-UA"/>
        </w:rPr>
      </w:pPr>
      <w:r>
        <w:rPr>
          <w:rFonts w:eastAsia="MS Mincho"/>
          <w:lang w:val="uk-UA"/>
        </w:rPr>
        <w:t>Таблиця 1</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6"/>
        <w:gridCol w:w="9467"/>
      </w:tblGrid>
      <w:tr w:rsidR="00AF7822" w:rsidRPr="00FB1BD2" w:rsidTr="00E534E6">
        <w:trPr>
          <w:trHeight w:val="228"/>
        </w:trPr>
        <w:tc>
          <w:tcPr>
            <w:tcW w:w="456" w:type="dxa"/>
          </w:tcPr>
          <w:p w:rsidR="00AF7822" w:rsidRPr="00FB1BD2" w:rsidRDefault="00AF7822" w:rsidP="00E534E6">
            <w:pPr>
              <w:rPr>
                <w:rFonts w:eastAsia="MS Mincho"/>
                <w:sz w:val="22"/>
                <w:szCs w:val="22"/>
              </w:rPr>
            </w:pPr>
            <w:r w:rsidRPr="00FB1BD2">
              <w:rPr>
                <w:rFonts w:eastAsia="MS Mincho"/>
                <w:sz w:val="22"/>
                <w:szCs w:val="22"/>
              </w:rPr>
              <w:t>№</w:t>
            </w:r>
          </w:p>
        </w:tc>
        <w:tc>
          <w:tcPr>
            <w:tcW w:w="9467" w:type="dxa"/>
          </w:tcPr>
          <w:p w:rsidR="00AF7822" w:rsidRPr="00FB1BD2" w:rsidRDefault="00AF7822" w:rsidP="00E534E6">
            <w:pPr>
              <w:jc w:val="center"/>
              <w:rPr>
                <w:rFonts w:eastAsia="MS Mincho"/>
                <w:sz w:val="22"/>
                <w:szCs w:val="22"/>
              </w:rPr>
            </w:pPr>
            <w:proofErr w:type="spellStart"/>
            <w:r w:rsidRPr="00FB1BD2">
              <w:rPr>
                <w:rFonts w:eastAsia="MS Mincho"/>
                <w:sz w:val="22"/>
                <w:szCs w:val="22"/>
              </w:rPr>
              <w:t>Повні</w:t>
            </w:r>
            <w:proofErr w:type="spellEnd"/>
            <w:r w:rsidRPr="00FB1BD2">
              <w:rPr>
                <w:rFonts w:eastAsia="MS Mincho"/>
                <w:sz w:val="22"/>
                <w:szCs w:val="22"/>
              </w:rPr>
              <w:t xml:space="preserve"> </w:t>
            </w:r>
            <w:proofErr w:type="spellStart"/>
            <w:proofErr w:type="gramStart"/>
            <w:r w:rsidRPr="00FB1BD2">
              <w:rPr>
                <w:rFonts w:eastAsia="MS Mincho"/>
                <w:sz w:val="22"/>
                <w:szCs w:val="22"/>
              </w:rPr>
              <w:t>дан</w:t>
            </w:r>
            <w:proofErr w:type="gramEnd"/>
            <w:r w:rsidRPr="00FB1BD2">
              <w:rPr>
                <w:rFonts w:eastAsia="MS Mincho"/>
                <w:sz w:val="22"/>
                <w:szCs w:val="22"/>
              </w:rPr>
              <w:t>і</w:t>
            </w:r>
            <w:proofErr w:type="spellEnd"/>
            <w:r w:rsidRPr="00FB1BD2">
              <w:rPr>
                <w:rFonts w:eastAsia="MS Mincho"/>
                <w:sz w:val="22"/>
                <w:szCs w:val="22"/>
              </w:rPr>
              <w:t xml:space="preserve"> статей</w:t>
            </w:r>
          </w:p>
        </w:tc>
      </w:tr>
      <w:tr w:rsidR="00AF7822" w:rsidRPr="00FB1BD2" w:rsidTr="00E534E6">
        <w:tc>
          <w:tcPr>
            <w:tcW w:w="456" w:type="dxa"/>
          </w:tcPr>
          <w:p w:rsidR="00AF7822" w:rsidRPr="00FB1BD2" w:rsidRDefault="00AF7822" w:rsidP="00E534E6">
            <w:pPr>
              <w:rPr>
                <w:rFonts w:eastAsia="MS Mincho"/>
                <w:sz w:val="22"/>
                <w:szCs w:val="22"/>
              </w:rPr>
            </w:pPr>
            <w:r w:rsidRPr="00FB1BD2">
              <w:rPr>
                <w:rFonts w:eastAsia="MS Mincho"/>
                <w:sz w:val="22"/>
                <w:szCs w:val="22"/>
              </w:rPr>
              <w:t>1</w:t>
            </w:r>
          </w:p>
        </w:tc>
        <w:tc>
          <w:tcPr>
            <w:tcW w:w="9467" w:type="dxa"/>
          </w:tcPr>
          <w:p w:rsidR="00AF7822" w:rsidRPr="00FB1BD2" w:rsidRDefault="00AF7822" w:rsidP="00E534E6">
            <w:pPr>
              <w:ind w:firstLine="3"/>
              <w:jc w:val="both"/>
              <w:rPr>
                <w:sz w:val="22"/>
                <w:szCs w:val="22"/>
                <w:lang w:val="en-US"/>
              </w:rPr>
            </w:pPr>
            <w:r w:rsidRPr="00FB1BD2">
              <w:rPr>
                <w:sz w:val="22"/>
                <w:szCs w:val="22"/>
                <w:lang w:val="en-US"/>
              </w:rPr>
              <w:t>St</w:t>
            </w:r>
            <w:r w:rsidRPr="00FB1BD2">
              <w:rPr>
                <w:sz w:val="22"/>
                <w:szCs w:val="22"/>
                <w:lang w:val="uk-UA"/>
              </w:rPr>
              <w:t>.</w:t>
            </w:r>
            <w:proofErr w:type="spellStart"/>
            <w:r w:rsidRPr="00FB1BD2">
              <w:rPr>
                <w:sz w:val="22"/>
                <w:szCs w:val="22"/>
                <w:lang w:val="en-US"/>
              </w:rPr>
              <w:t>R.Gliessman</w:t>
            </w:r>
            <w:proofErr w:type="spellEnd"/>
            <w:r w:rsidRPr="00FB1BD2">
              <w:rPr>
                <w:sz w:val="22"/>
                <w:szCs w:val="22"/>
                <w:lang w:val="en-US"/>
              </w:rPr>
              <w:t xml:space="preserve">. Package Price </w:t>
            </w:r>
            <w:proofErr w:type="spellStart"/>
            <w:r w:rsidRPr="00FB1BD2">
              <w:rPr>
                <w:sz w:val="22"/>
                <w:szCs w:val="22"/>
                <w:lang w:val="en-US"/>
              </w:rPr>
              <w:t>Agroecology</w:t>
            </w:r>
            <w:proofErr w:type="spellEnd"/>
            <w:r w:rsidRPr="00FB1BD2">
              <w:rPr>
                <w:sz w:val="22"/>
                <w:szCs w:val="22"/>
                <w:lang w:val="en-US"/>
              </w:rPr>
              <w:t>: The Ecology of Sustainable Food Systems, Third Edition</w:t>
            </w:r>
            <w:proofErr w:type="gramStart"/>
            <w:r w:rsidRPr="00FB1BD2">
              <w:rPr>
                <w:sz w:val="22"/>
                <w:szCs w:val="22"/>
                <w:lang w:val="en-US"/>
              </w:rPr>
              <w:t>./</w:t>
            </w:r>
            <w:proofErr w:type="gramEnd"/>
            <w:r w:rsidRPr="00FB1BD2">
              <w:rPr>
                <w:sz w:val="22"/>
                <w:szCs w:val="22"/>
                <w:lang w:val="en-US"/>
              </w:rPr>
              <w:t xml:space="preserve"> </w:t>
            </w:r>
            <w:smartTag w:uri="urn:schemas-microsoft-com:office:smarttags" w:element="City">
              <w:r w:rsidRPr="00FB1BD2">
                <w:rPr>
                  <w:sz w:val="22"/>
                  <w:szCs w:val="22"/>
                  <w:lang w:val="en-US"/>
                </w:rPr>
                <w:t>Taylor</w:t>
              </w:r>
            </w:smartTag>
            <w:r w:rsidRPr="00FB1BD2">
              <w:rPr>
                <w:sz w:val="22"/>
                <w:szCs w:val="22"/>
                <w:lang w:val="en-US"/>
              </w:rPr>
              <w:t xml:space="preserve"> &amp; Francis Inc.- </w:t>
            </w:r>
            <w:smartTag w:uri="urn:schemas-microsoft-com:office:smarttags" w:element="country-region">
              <w:smartTag w:uri="urn:schemas-microsoft-com:office:smarttags" w:element="place">
                <w:r w:rsidRPr="00FB1BD2">
                  <w:rPr>
                    <w:sz w:val="22"/>
                    <w:szCs w:val="22"/>
                    <w:lang w:val="en-US"/>
                  </w:rPr>
                  <w:t>United States</w:t>
                </w:r>
              </w:smartTag>
            </w:smartTag>
            <w:r w:rsidRPr="00FB1BD2">
              <w:rPr>
                <w:sz w:val="22"/>
                <w:szCs w:val="22"/>
                <w:lang w:val="en-US"/>
              </w:rPr>
              <w:t>. – 2015.- 661 p.</w:t>
            </w:r>
          </w:p>
        </w:tc>
      </w:tr>
      <w:tr w:rsidR="00AF7822" w:rsidRPr="002C58A7" w:rsidTr="00E534E6">
        <w:tc>
          <w:tcPr>
            <w:tcW w:w="456" w:type="dxa"/>
          </w:tcPr>
          <w:p w:rsidR="00AF7822" w:rsidRPr="00FB1BD2" w:rsidRDefault="00AF7822" w:rsidP="00E534E6">
            <w:pPr>
              <w:rPr>
                <w:rFonts w:eastAsia="MS Mincho"/>
                <w:sz w:val="22"/>
                <w:szCs w:val="22"/>
              </w:rPr>
            </w:pPr>
            <w:r w:rsidRPr="00FB1BD2">
              <w:rPr>
                <w:rFonts w:eastAsia="MS Mincho"/>
                <w:sz w:val="22"/>
                <w:szCs w:val="22"/>
              </w:rPr>
              <w:t>2</w:t>
            </w:r>
          </w:p>
        </w:tc>
        <w:tc>
          <w:tcPr>
            <w:tcW w:w="9467" w:type="dxa"/>
          </w:tcPr>
          <w:p w:rsidR="00AF7822" w:rsidRPr="00FB1BD2" w:rsidRDefault="00AF7822" w:rsidP="00E534E6">
            <w:pPr>
              <w:ind w:firstLine="3"/>
              <w:jc w:val="both"/>
              <w:rPr>
                <w:sz w:val="22"/>
                <w:szCs w:val="22"/>
                <w:lang w:val="en-US"/>
              </w:rPr>
            </w:pPr>
            <w:proofErr w:type="spellStart"/>
            <w:r w:rsidRPr="00FB1BD2">
              <w:rPr>
                <w:sz w:val="22"/>
                <w:szCs w:val="22"/>
                <w:lang w:val="en-US"/>
              </w:rPr>
              <w:t>Vandermeer</w:t>
            </w:r>
            <w:proofErr w:type="spellEnd"/>
            <w:r w:rsidRPr="00FB1BD2">
              <w:rPr>
                <w:sz w:val="22"/>
                <w:szCs w:val="22"/>
                <w:lang w:val="uk-UA"/>
              </w:rPr>
              <w:t xml:space="preserve"> </w:t>
            </w:r>
            <w:r w:rsidRPr="00FB1BD2">
              <w:rPr>
                <w:sz w:val="22"/>
                <w:szCs w:val="22"/>
                <w:lang w:val="en-US"/>
              </w:rPr>
              <w:t>J</w:t>
            </w:r>
            <w:r w:rsidRPr="00FB1BD2">
              <w:rPr>
                <w:sz w:val="22"/>
                <w:szCs w:val="22"/>
                <w:lang w:val="uk-UA"/>
              </w:rPr>
              <w:t>.</w:t>
            </w:r>
            <w:r w:rsidRPr="00FB1BD2">
              <w:rPr>
                <w:sz w:val="22"/>
                <w:szCs w:val="22"/>
                <w:lang w:val="en-US"/>
              </w:rPr>
              <w:t>H</w:t>
            </w:r>
            <w:r w:rsidRPr="00FB1BD2">
              <w:rPr>
                <w:sz w:val="22"/>
                <w:szCs w:val="22"/>
                <w:lang w:val="uk-UA"/>
              </w:rPr>
              <w:t xml:space="preserve">. </w:t>
            </w:r>
            <w:r w:rsidRPr="00FB1BD2">
              <w:rPr>
                <w:sz w:val="22"/>
                <w:szCs w:val="22"/>
                <w:lang w:val="en-US"/>
              </w:rPr>
              <w:t>The</w:t>
            </w:r>
            <w:r w:rsidRPr="00FB1BD2">
              <w:rPr>
                <w:sz w:val="22"/>
                <w:szCs w:val="22"/>
                <w:lang w:val="uk-UA"/>
              </w:rPr>
              <w:t xml:space="preserve"> </w:t>
            </w:r>
            <w:r w:rsidRPr="00FB1BD2">
              <w:rPr>
                <w:sz w:val="22"/>
                <w:szCs w:val="22"/>
                <w:lang w:val="en-US"/>
              </w:rPr>
              <w:t>Ecology</w:t>
            </w:r>
            <w:r w:rsidRPr="00FB1BD2">
              <w:rPr>
                <w:sz w:val="22"/>
                <w:szCs w:val="22"/>
                <w:lang w:val="uk-UA"/>
              </w:rPr>
              <w:t xml:space="preserve"> </w:t>
            </w:r>
            <w:r w:rsidRPr="00FB1BD2">
              <w:rPr>
                <w:sz w:val="22"/>
                <w:szCs w:val="22"/>
                <w:lang w:val="en-US"/>
              </w:rPr>
              <w:t>of</w:t>
            </w:r>
            <w:r w:rsidRPr="00FB1BD2">
              <w:rPr>
                <w:sz w:val="22"/>
                <w:szCs w:val="22"/>
                <w:lang w:val="uk-UA"/>
              </w:rPr>
              <w:t xml:space="preserve"> </w:t>
            </w:r>
            <w:proofErr w:type="spellStart"/>
            <w:r w:rsidRPr="00FB1BD2">
              <w:rPr>
                <w:sz w:val="22"/>
                <w:szCs w:val="22"/>
                <w:lang w:val="en-US"/>
              </w:rPr>
              <w:t>Agroecosystems</w:t>
            </w:r>
            <w:proofErr w:type="spellEnd"/>
            <w:r w:rsidRPr="00FB1BD2">
              <w:rPr>
                <w:sz w:val="22"/>
                <w:szCs w:val="22"/>
                <w:lang w:val="uk-UA"/>
              </w:rPr>
              <w:t xml:space="preserve">. – </w:t>
            </w:r>
            <w:r w:rsidRPr="00FB1BD2">
              <w:rPr>
                <w:sz w:val="22"/>
                <w:szCs w:val="22"/>
                <w:lang w:val="en-US"/>
              </w:rPr>
              <w:t>London</w:t>
            </w:r>
            <w:r w:rsidRPr="00FB1BD2">
              <w:rPr>
                <w:sz w:val="22"/>
                <w:szCs w:val="22"/>
                <w:lang w:val="uk-UA"/>
              </w:rPr>
              <w:t xml:space="preserve">: </w:t>
            </w:r>
            <w:r w:rsidRPr="00FB1BD2">
              <w:rPr>
                <w:sz w:val="22"/>
                <w:szCs w:val="22"/>
                <w:lang w:val="en-US"/>
              </w:rPr>
              <w:t>Jones</w:t>
            </w:r>
            <w:r w:rsidRPr="00FB1BD2">
              <w:rPr>
                <w:sz w:val="22"/>
                <w:szCs w:val="22"/>
                <w:lang w:val="uk-UA"/>
              </w:rPr>
              <w:t xml:space="preserve"> &amp; </w:t>
            </w:r>
            <w:r w:rsidRPr="00FB1BD2">
              <w:rPr>
                <w:sz w:val="22"/>
                <w:szCs w:val="22"/>
                <w:lang w:val="en-US"/>
              </w:rPr>
              <w:t>Bartlett</w:t>
            </w:r>
            <w:r w:rsidRPr="00FB1BD2">
              <w:rPr>
                <w:sz w:val="22"/>
                <w:szCs w:val="22"/>
                <w:lang w:val="uk-UA"/>
              </w:rPr>
              <w:t xml:space="preserve"> </w:t>
            </w:r>
            <w:r w:rsidRPr="00FB1BD2">
              <w:rPr>
                <w:sz w:val="22"/>
                <w:szCs w:val="22"/>
                <w:lang w:val="en-US"/>
              </w:rPr>
              <w:t>Learning</w:t>
            </w:r>
            <w:r w:rsidRPr="00FB1BD2">
              <w:rPr>
                <w:sz w:val="22"/>
                <w:szCs w:val="22"/>
                <w:lang w:val="uk-UA"/>
              </w:rPr>
              <w:t xml:space="preserve">, 2013 – 387 </w:t>
            </w:r>
            <w:r w:rsidRPr="00FB1BD2">
              <w:rPr>
                <w:sz w:val="22"/>
                <w:szCs w:val="22"/>
                <w:lang w:val="en-US"/>
              </w:rPr>
              <w:t>p</w:t>
            </w:r>
            <w:r w:rsidRPr="00FB1BD2">
              <w:rPr>
                <w:sz w:val="22"/>
                <w:szCs w:val="22"/>
                <w:lang w:val="uk-UA"/>
              </w:rPr>
              <w:t>.</w:t>
            </w:r>
          </w:p>
        </w:tc>
      </w:tr>
      <w:tr w:rsidR="00AF7822" w:rsidRPr="00FB1BD2" w:rsidTr="00E534E6">
        <w:tc>
          <w:tcPr>
            <w:tcW w:w="456" w:type="dxa"/>
          </w:tcPr>
          <w:p w:rsidR="00AF7822" w:rsidRPr="00FB1BD2" w:rsidRDefault="00AF7822" w:rsidP="00E534E6">
            <w:pPr>
              <w:rPr>
                <w:rFonts w:eastAsia="MS Mincho"/>
                <w:sz w:val="22"/>
                <w:szCs w:val="22"/>
              </w:rPr>
            </w:pPr>
            <w:r w:rsidRPr="00FB1BD2">
              <w:rPr>
                <w:rFonts w:eastAsia="MS Mincho"/>
                <w:sz w:val="22"/>
                <w:szCs w:val="22"/>
              </w:rPr>
              <w:t>3</w:t>
            </w:r>
          </w:p>
        </w:tc>
        <w:tc>
          <w:tcPr>
            <w:tcW w:w="9467" w:type="dxa"/>
          </w:tcPr>
          <w:p w:rsidR="00AF7822" w:rsidRPr="00FB1BD2" w:rsidRDefault="00AF7822" w:rsidP="00E534E6">
            <w:pPr>
              <w:ind w:firstLine="3"/>
              <w:jc w:val="both"/>
              <w:rPr>
                <w:sz w:val="22"/>
                <w:szCs w:val="22"/>
                <w:lang w:val="en-US"/>
              </w:rPr>
            </w:pPr>
            <w:r w:rsidRPr="00FB1BD2">
              <w:rPr>
                <w:sz w:val="22"/>
                <w:szCs w:val="22"/>
                <w:lang w:val="en-US"/>
              </w:rPr>
              <w:t>Principles</w:t>
            </w:r>
            <w:r w:rsidRPr="00FB1BD2">
              <w:rPr>
                <w:sz w:val="22"/>
                <w:szCs w:val="22"/>
                <w:lang w:val="uk-UA"/>
              </w:rPr>
              <w:t xml:space="preserve"> </w:t>
            </w:r>
            <w:r w:rsidRPr="00FB1BD2">
              <w:rPr>
                <w:sz w:val="22"/>
                <w:szCs w:val="22"/>
                <w:lang w:val="en-US"/>
              </w:rPr>
              <w:t>of</w:t>
            </w:r>
            <w:r w:rsidRPr="00FB1BD2">
              <w:rPr>
                <w:sz w:val="22"/>
                <w:szCs w:val="22"/>
                <w:lang w:val="uk-UA"/>
              </w:rPr>
              <w:t xml:space="preserve"> </w:t>
            </w:r>
            <w:r w:rsidRPr="00FB1BD2">
              <w:rPr>
                <w:sz w:val="22"/>
                <w:szCs w:val="22"/>
                <w:lang w:val="en-US"/>
              </w:rPr>
              <w:t>Sustainable</w:t>
            </w:r>
            <w:r w:rsidRPr="00FB1BD2">
              <w:rPr>
                <w:sz w:val="22"/>
                <w:szCs w:val="22"/>
                <w:lang w:val="uk-UA"/>
              </w:rPr>
              <w:t xml:space="preserve"> </w:t>
            </w:r>
            <w:r w:rsidRPr="00FB1BD2">
              <w:rPr>
                <w:sz w:val="22"/>
                <w:szCs w:val="22"/>
                <w:lang w:val="en-US"/>
              </w:rPr>
              <w:t>Soil</w:t>
            </w:r>
            <w:r w:rsidRPr="00FB1BD2">
              <w:rPr>
                <w:sz w:val="22"/>
                <w:szCs w:val="22"/>
                <w:lang w:val="uk-UA"/>
              </w:rPr>
              <w:t xml:space="preserve"> </w:t>
            </w:r>
            <w:r w:rsidRPr="00FB1BD2">
              <w:rPr>
                <w:sz w:val="22"/>
                <w:szCs w:val="22"/>
                <w:lang w:val="en-US"/>
              </w:rPr>
              <w:t>Management</w:t>
            </w:r>
            <w:r w:rsidRPr="00FB1BD2">
              <w:rPr>
                <w:sz w:val="22"/>
                <w:szCs w:val="22"/>
                <w:lang w:val="uk-UA"/>
              </w:rPr>
              <w:t xml:space="preserve"> </w:t>
            </w:r>
            <w:r w:rsidRPr="00FB1BD2">
              <w:rPr>
                <w:sz w:val="22"/>
                <w:szCs w:val="22"/>
                <w:lang w:val="en-US"/>
              </w:rPr>
              <w:t>in</w:t>
            </w:r>
            <w:r w:rsidRPr="00FB1BD2">
              <w:rPr>
                <w:sz w:val="22"/>
                <w:szCs w:val="22"/>
                <w:lang w:val="uk-UA"/>
              </w:rPr>
              <w:t xml:space="preserve"> </w:t>
            </w:r>
            <w:proofErr w:type="spellStart"/>
            <w:r w:rsidRPr="00FB1BD2">
              <w:rPr>
                <w:sz w:val="22"/>
                <w:szCs w:val="22"/>
                <w:lang w:val="en-US"/>
              </w:rPr>
              <w:t>Agroecosystems</w:t>
            </w:r>
            <w:proofErr w:type="spellEnd"/>
            <w:proofErr w:type="gramStart"/>
            <w:r w:rsidRPr="00FB1BD2">
              <w:rPr>
                <w:sz w:val="22"/>
                <w:szCs w:val="22"/>
                <w:lang w:val="uk-UA"/>
              </w:rPr>
              <w:t>./</w:t>
            </w:r>
            <w:proofErr w:type="gramEnd"/>
            <w:r w:rsidRPr="00FB1BD2">
              <w:rPr>
                <w:sz w:val="22"/>
                <w:szCs w:val="22"/>
                <w:lang w:val="uk-UA"/>
              </w:rPr>
              <w:t xml:space="preserve"> </w:t>
            </w:r>
            <w:r w:rsidRPr="00FB1BD2">
              <w:rPr>
                <w:sz w:val="22"/>
                <w:szCs w:val="22"/>
                <w:lang w:val="en-US"/>
              </w:rPr>
              <w:t>Edited by R</w:t>
            </w:r>
            <w:r w:rsidRPr="00FB1BD2">
              <w:rPr>
                <w:sz w:val="22"/>
                <w:szCs w:val="22"/>
                <w:lang w:val="uk-UA"/>
              </w:rPr>
              <w:t>.</w:t>
            </w:r>
            <w:proofErr w:type="spellStart"/>
            <w:r w:rsidRPr="00FB1BD2">
              <w:rPr>
                <w:sz w:val="22"/>
                <w:szCs w:val="22"/>
                <w:lang w:val="en-US"/>
              </w:rPr>
              <w:t>Lal</w:t>
            </w:r>
            <w:proofErr w:type="spellEnd"/>
            <w:r w:rsidRPr="00FB1BD2">
              <w:rPr>
                <w:sz w:val="22"/>
                <w:szCs w:val="22"/>
                <w:lang w:val="en-US"/>
              </w:rPr>
              <w:t>, B.A. Stewart.- London,2013 by CRC Press. – 568 p.</w:t>
            </w:r>
          </w:p>
        </w:tc>
      </w:tr>
      <w:tr w:rsidR="00AF7822" w:rsidRPr="00FB1BD2" w:rsidTr="00E534E6">
        <w:tc>
          <w:tcPr>
            <w:tcW w:w="456" w:type="dxa"/>
          </w:tcPr>
          <w:p w:rsidR="00AF7822" w:rsidRPr="00FB1BD2" w:rsidRDefault="00AF7822" w:rsidP="00E534E6">
            <w:pPr>
              <w:rPr>
                <w:rFonts w:eastAsia="MS Mincho"/>
                <w:sz w:val="22"/>
                <w:szCs w:val="22"/>
                <w:lang w:val="uk-UA"/>
              </w:rPr>
            </w:pPr>
            <w:r w:rsidRPr="00FB1BD2">
              <w:rPr>
                <w:rFonts w:eastAsia="MS Mincho"/>
                <w:sz w:val="22"/>
                <w:szCs w:val="22"/>
                <w:lang w:val="uk-UA"/>
              </w:rPr>
              <w:t>4</w:t>
            </w:r>
          </w:p>
        </w:tc>
        <w:tc>
          <w:tcPr>
            <w:tcW w:w="9467" w:type="dxa"/>
          </w:tcPr>
          <w:p w:rsidR="00AF7822" w:rsidRPr="00FB1BD2" w:rsidRDefault="00AF7822" w:rsidP="00E534E6">
            <w:pPr>
              <w:ind w:firstLine="3"/>
              <w:jc w:val="both"/>
              <w:rPr>
                <w:sz w:val="22"/>
                <w:szCs w:val="22"/>
                <w:lang w:val="en-US"/>
              </w:rPr>
            </w:pPr>
            <w:r w:rsidRPr="00FB1BD2">
              <w:rPr>
                <w:sz w:val="22"/>
                <w:szCs w:val="22"/>
                <w:lang w:val="en-US"/>
              </w:rPr>
              <w:t>The</w:t>
            </w:r>
            <w:r w:rsidRPr="00FB1BD2">
              <w:rPr>
                <w:sz w:val="22"/>
                <w:szCs w:val="22"/>
                <w:lang w:val="uk-UA"/>
              </w:rPr>
              <w:t xml:space="preserve"> </w:t>
            </w:r>
            <w:r w:rsidRPr="00FB1BD2">
              <w:rPr>
                <w:sz w:val="22"/>
                <w:szCs w:val="22"/>
                <w:lang w:val="en-US"/>
              </w:rPr>
              <w:t>Conversion</w:t>
            </w:r>
            <w:r w:rsidRPr="00FB1BD2">
              <w:rPr>
                <w:sz w:val="22"/>
                <w:szCs w:val="22"/>
                <w:lang w:val="uk-UA"/>
              </w:rPr>
              <w:t xml:space="preserve"> </w:t>
            </w:r>
            <w:r w:rsidRPr="00FB1BD2">
              <w:rPr>
                <w:sz w:val="22"/>
                <w:szCs w:val="22"/>
                <w:lang w:val="en-US"/>
              </w:rPr>
              <w:t>to</w:t>
            </w:r>
            <w:r w:rsidRPr="00FB1BD2">
              <w:rPr>
                <w:sz w:val="22"/>
                <w:szCs w:val="22"/>
                <w:lang w:val="uk-UA"/>
              </w:rPr>
              <w:t xml:space="preserve"> </w:t>
            </w:r>
            <w:r w:rsidRPr="00FB1BD2">
              <w:rPr>
                <w:sz w:val="22"/>
                <w:szCs w:val="22"/>
                <w:lang w:val="en-US"/>
              </w:rPr>
              <w:t>Sustainable</w:t>
            </w:r>
            <w:r w:rsidRPr="00FB1BD2">
              <w:rPr>
                <w:sz w:val="22"/>
                <w:szCs w:val="22"/>
                <w:lang w:val="uk-UA"/>
              </w:rPr>
              <w:t xml:space="preserve"> </w:t>
            </w:r>
            <w:r w:rsidRPr="00FB1BD2">
              <w:rPr>
                <w:sz w:val="22"/>
                <w:szCs w:val="22"/>
                <w:lang w:val="en-US"/>
              </w:rPr>
              <w:t>Agriculture</w:t>
            </w:r>
            <w:r w:rsidRPr="00FB1BD2">
              <w:rPr>
                <w:sz w:val="22"/>
                <w:szCs w:val="22"/>
                <w:lang w:val="uk-UA"/>
              </w:rPr>
              <w:t xml:space="preserve">/ </w:t>
            </w:r>
            <w:r w:rsidRPr="00FB1BD2">
              <w:rPr>
                <w:sz w:val="22"/>
                <w:szCs w:val="22"/>
                <w:lang w:val="en-US"/>
              </w:rPr>
              <w:t>Principles</w:t>
            </w:r>
            <w:r w:rsidRPr="00FB1BD2">
              <w:rPr>
                <w:sz w:val="22"/>
                <w:szCs w:val="22"/>
                <w:lang w:val="uk-UA"/>
              </w:rPr>
              <w:t xml:space="preserve">, </w:t>
            </w:r>
            <w:r w:rsidRPr="00FB1BD2">
              <w:rPr>
                <w:sz w:val="22"/>
                <w:szCs w:val="22"/>
                <w:lang w:val="en-US"/>
              </w:rPr>
              <w:t>Processes</w:t>
            </w:r>
            <w:r w:rsidRPr="00FB1BD2">
              <w:rPr>
                <w:sz w:val="22"/>
                <w:szCs w:val="22"/>
                <w:lang w:val="uk-UA"/>
              </w:rPr>
              <w:t xml:space="preserve">, </w:t>
            </w:r>
            <w:r w:rsidRPr="00FB1BD2">
              <w:rPr>
                <w:sz w:val="22"/>
                <w:szCs w:val="22"/>
                <w:lang w:val="en-US"/>
              </w:rPr>
              <w:t>and</w:t>
            </w:r>
            <w:r w:rsidRPr="00FB1BD2">
              <w:rPr>
                <w:sz w:val="22"/>
                <w:szCs w:val="22"/>
                <w:lang w:val="uk-UA"/>
              </w:rPr>
              <w:t xml:space="preserve"> </w:t>
            </w:r>
            <w:r w:rsidRPr="00FB1BD2">
              <w:rPr>
                <w:sz w:val="22"/>
                <w:szCs w:val="22"/>
                <w:lang w:val="en-US"/>
              </w:rPr>
              <w:t>Practices</w:t>
            </w:r>
            <w:r w:rsidRPr="00FB1BD2">
              <w:rPr>
                <w:sz w:val="22"/>
                <w:szCs w:val="22"/>
                <w:lang w:val="uk-UA"/>
              </w:rPr>
              <w:t xml:space="preserve">. / </w:t>
            </w:r>
            <w:r w:rsidRPr="00FB1BD2">
              <w:rPr>
                <w:sz w:val="22"/>
                <w:szCs w:val="22"/>
                <w:lang w:val="en-US"/>
              </w:rPr>
              <w:t>editors</w:t>
            </w:r>
            <w:r w:rsidRPr="00FB1BD2">
              <w:rPr>
                <w:sz w:val="22"/>
                <w:szCs w:val="22"/>
                <w:lang w:val="uk-UA"/>
              </w:rPr>
              <w:t xml:space="preserve">: </w:t>
            </w:r>
            <w:r w:rsidRPr="00FB1BD2">
              <w:rPr>
                <w:sz w:val="22"/>
                <w:szCs w:val="22"/>
                <w:lang w:val="en-US"/>
              </w:rPr>
              <w:t>St</w:t>
            </w:r>
            <w:r w:rsidRPr="00FB1BD2">
              <w:rPr>
                <w:sz w:val="22"/>
                <w:szCs w:val="22"/>
                <w:lang w:val="uk-UA"/>
              </w:rPr>
              <w:t>.</w:t>
            </w:r>
            <w:r w:rsidRPr="00FB1BD2">
              <w:rPr>
                <w:sz w:val="22"/>
                <w:szCs w:val="22"/>
                <w:lang w:val="en-US"/>
              </w:rPr>
              <w:t>R</w:t>
            </w:r>
            <w:r w:rsidRPr="00FB1BD2">
              <w:rPr>
                <w:sz w:val="22"/>
                <w:szCs w:val="22"/>
                <w:lang w:val="uk-UA"/>
              </w:rPr>
              <w:t>.</w:t>
            </w:r>
            <w:proofErr w:type="spellStart"/>
            <w:r w:rsidRPr="00FB1BD2">
              <w:rPr>
                <w:sz w:val="22"/>
                <w:szCs w:val="22"/>
                <w:lang w:val="en-US"/>
              </w:rPr>
              <w:t>Gliessman</w:t>
            </w:r>
            <w:proofErr w:type="spellEnd"/>
            <w:r w:rsidRPr="00FB1BD2">
              <w:rPr>
                <w:sz w:val="22"/>
                <w:szCs w:val="22"/>
                <w:lang w:val="uk-UA"/>
              </w:rPr>
              <w:t xml:space="preserve">, </w:t>
            </w:r>
            <w:r w:rsidRPr="00FB1BD2">
              <w:rPr>
                <w:sz w:val="22"/>
                <w:szCs w:val="22"/>
                <w:lang w:val="en-US"/>
              </w:rPr>
              <w:t>M</w:t>
            </w:r>
            <w:r w:rsidRPr="00FB1BD2">
              <w:rPr>
                <w:sz w:val="22"/>
                <w:szCs w:val="22"/>
                <w:lang w:val="uk-UA"/>
              </w:rPr>
              <w:t>.</w:t>
            </w:r>
            <w:proofErr w:type="spellStart"/>
            <w:r w:rsidRPr="00FB1BD2">
              <w:rPr>
                <w:sz w:val="22"/>
                <w:szCs w:val="22"/>
                <w:lang w:val="en-US"/>
              </w:rPr>
              <w:t>Rosenmeyer</w:t>
            </w:r>
            <w:proofErr w:type="spellEnd"/>
            <w:r w:rsidRPr="00FB1BD2">
              <w:rPr>
                <w:sz w:val="22"/>
                <w:szCs w:val="22"/>
                <w:lang w:val="uk-UA"/>
              </w:rPr>
              <w:t xml:space="preserve">./ </w:t>
            </w:r>
            <w:r w:rsidRPr="00FB1BD2">
              <w:rPr>
                <w:sz w:val="22"/>
                <w:szCs w:val="22"/>
                <w:lang w:val="en-US"/>
              </w:rPr>
              <w:t>CRC</w:t>
            </w:r>
            <w:r w:rsidRPr="00FB1BD2">
              <w:rPr>
                <w:sz w:val="22"/>
                <w:szCs w:val="22"/>
                <w:lang w:val="uk-UA"/>
              </w:rPr>
              <w:t xml:space="preserve"> </w:t>
            </w:r>
            <w:r w:rsidRPr="00FB1BD2">
              <w:rPr>
                <w:sz w:val="22"/>
                <w:szCs w:val="22"/>
                <w:lang w:val="en-US"/>
              </w:rPr>
              <w:t>Press</w:t>
            </w:r>
            <w:r w:rsidRPr="00FB1BD2">
              <w:rPr>
                <w:sz w:val="22"/>
                <w:szCs w:val="22"/>
                <w:lang w:val="uk-UA"/>
              </w:rPr>
              <w:t xml:space="preserve">. </w:t>
            </w:r>
            <w:smartTag w:uri="urn:schemas-microsoft-com:office:smarttags" w:element="City">
              <w:smartTag w:uri="urn:schemas-microsoft-com:office:smarttags" w:element="place">
                <w:smartTag w:uri="urn:schemas-microsoft-com:office:smarttags" w:element="City">
                  <w:r w:rsidRPr="00FB1BD2">
                    <w:rPr>
                      <w:sz w:val="22"/>
                      <w:szCs w:val="22"/>
                      <w:lang w:val="en-US"/>
                    </w:rPr>
                    <w:t>London</w:t>
                  </w:r>
                </w:smartTag>
                <w:r w:rsidRPr="00FB1BD2">
                  <w:rPr>
                    <w:sz w:val="22"/>
                    <w:szCs w:val="22"/>
                    <w:lang w:val="uk-UA"/>
                  </w:rPr>
                  <w:t xml:space="preserve">, </w:t>
                </w:r>
                <w:smartTag w:uri="urn:schemas-microsoft-com:office:smarttags" w:element="State">
                  <w:r w:rsidRPr="00FB1BD2">
                    <w:rPr>
                      <w:sz w:val="22"/>
                      <w:szCs w:val="22"/>
                      <w:lang w:val="en-US"/>
                    </w:rPr>
                    <w:t>New</w:t>
                  </w:r>
                  <w:r w:rsidRPr="00FB1BD2">
                    <w:rPr>
                      <w:sz w:val="22"/>
                      <w:szCs w:val="22"/>
                      <w:lang w:val="uk-UA"/>
                    </w:rPr>
                    <w:t xml:space="preserve"> </w:t>
                  </w:r>
                  <w:r w:rsidRPr="00FB1BD2">
                    <w:rPr>
                      <w:sz w:val="22"/>
                      <w:szCs w:val="22"/>
                      <w:lang w:val="en-US"/>
                    </w:rPr>
                    <w:t>York</w:t>
                  </w:r>
                </w:smartTag>
              </w:smartTag>
            </w:smartTag>
            <w:r w:rsidRPr="00FB1BD2">
              <w:rPr>
                <w:sz w:val="22"/>
                <w:szCs w:val="22"/>
                <w:lang w:val="uk-UA"/>
              </w:rPr>
              <w:t xml:space="preserve">, 2010.- 352 </w:t>
            </w:r>
            <w:r w:rsidRPr="00FB1BD2">
              <w:rPr>
                <w:sz w:val="22"/>
                <w:szCs w:val="22"/>
                <w:lang w:val="en-US"/>
              </w:rPr>
              <w:t>p</w:t>
            </w:r>
            <w:r w:rsidRPr="00FB1BD2">
              <w:rPr>
                <w:sz w:val="22"/>
                <w:szCs w:val="22"/>
                <w:lang w:val="uk-UA"/>
              </w:rPr>
              <w:t>.</w:t>
            </w:r>
          </w:p>
        </w:tc>
      </w:tr>
      <w:tr w:rsidR="00AF7822" w:rsidRPr="00FB1BD2" w:rsidTr="00E534E6">
        <w:tc>
          <w:tcPr>
            <w:tcW w:w="456" w:type="dxa"/>
          </w:tcPr>
          <w:p w:rsidR="00AF7822" w:rsidRPr="00FB1BD2" w:rsidRDefault="00AF7822" w:rsidP="00E534E6">
            <w:pPr>
              <w:rPr>
                <w:rFonts w:eastAsia="MS Mincho"/>
                <w:sz w:val="22"/>
                <w:szCs w:val="22"/>
                <w:lang w:val="uk-UA"/>
              </w:rPr>
            </w:pPr>
            <w:r w:rsidRPr="00FB1BD2">
              <w:rPr>
                <w:rFonts w:eastAsia="MS Mincho"/>
                <w:sz w:val="22"/>
                <w:szCs w:val="22"/>
                <w:lang w:val="uk-UA"/>
              </w:rPr>
              <w:t>5</w:t>
            </w:r>
          </w:p>
        </w:tc>
        <w:tc>
          <w:tcPr>
            <w:tcW w:w="9467" w:type="dxa"/>
          </w:tcPr>
          <w:p w:rsidR="00AF7822" w:rsidRPr="00FB1BD2" w:rsidRDefault="00AF7822" w:rsidP="00E534E6">
            <w:pPr>
              <w:ind w:firstLine="3"/>
              <w:jc w:val="both"/>
              <w:rPr>
                <w:sz w:val="22"/>
                <w:szCs w:val="22"/>
                <w:lang w:val="en-US"/>
              </w:rPr>
            </w:pPr>
            <w:r w:rsidRPr="00FB1BD2">
              <w:rPr>
                <w:bCs/>
                <w:color w:val="000000"/>
                <w:sz w:val="22"/>
                <w:szCs w:val="22"/>
                <w:lang w:val="en-US"/>
              </w:rPr>
              <w:t>W</w:t>
            </w:r>
            <w:r w:rsidRPr="00FB1BD2">
              <w:rPr>
                <w:bCs/>
                <w:color w:val="000000"/>
                <w:sz w:val="22"/>
                <w:szCs w:val="22"/>
                <w:lang w:val="uk-UA"/>
              </w:rPr>
              <w:t>.</w:t>
            </w:r>
            <w:r w:rsidRPr="00FB1BD2">
              <w:rPr>
                <w:bCs/>
                <w:color w:val="000000"/>
                <w:sz w:val="22"/>
                <w:szCs w:val="22"/>
                <w:lang w:val="en-US"/>
              </w:rPr>
              <w:t>Chen</w:t>
            </w:r>
            <w:r w:rsidRPr="00FB1BD2">
              <w:rPr>
                <w:bCs/>
                <w:color w:val="000000"/>
                <w:sz w:val="22"/>
                <w:szCs w:val="22"/>
                <w:lang w:val="uk-UA"/>
              </w:rPr>
              <w:t xml:space="preserve">, </w:t>
            </w:r>
            <w:r w:rsidRPr="00FB1BD2">
              <w:rPr>
                <w:bCs/>
                <w:color w:val="000000"/>
                <w:sz w:val="22"/>
                <w:szCs w:val="22"/>
                <w:lang w:val="en-US"/>
              </w:rPr>
              <w:t>G</w:t>
            </w:r>
            <w:r w:rsidRPr="00FB1BD2">
              <w:rPr>
                <w:bCs/>
                <w:color w:val="000000"/>
                <w:sz w:val="22"/>
                <w:szCs w:val="22"/>
                <w:lang w:val="uk-UA"/>
              </w:rPr>
              <w:t>.</w:t>
            </w:r>
            <w:r w:rsidRPr="00FB1BD2">
              <w:rPr>
                <w:bCs/>
                <w:color w:val="000000"/>
                <w:sz w:val="22"/>
                <w:szCs w:val="22"/>
                <w:lang w:val="en-US"/>
              </w:rPr>
              <w:t>J</w:t>
            </w:r>
            <w:r w:rsidRPr="00FB1BD2">
              <w:rPr>
                <w:bCs/>
                <w:color w:val="000000"/>
                <w:sz w:val="22"/>
                <w:szCs w:val="22"/>
                <w:lang w:val="uk-UA"/>
              </w:rPr>
              <w:t>.</w:t>
            </w:r>
            <w:proofErr w:type="spellStart"/>
            <w:r w:rsidRPr="00FB1BD2">
              <w:rPr>
                <w:bCs/>
                <w:color w:val="000000"/>
                <w:sz w:val="22"/>
                <w:szCs w:val="22"/>
                <w:lang w:val="en-US"/>
              </w:rPr>
              <w:t>Carsjens</w:t>
            </w:r>
            <w:proofErr w:type="spellEnd"/>
            <w:r w:rsidRPr="00FB1BD2">
              <w:rPr>
                <w:bCs/>
                <w:color w:val="000000"/>
                <w:sz w:val="22"/>
                <w:szCs w:val="22"/>
                <w:lang w:val="uk-UA"/>
              </w:rPr>
              <w:t xml:space="preserve">, </w:t>
            </w:r>
            <w:r w:rsidRPr="00FB1BD2">
              <w:rPr>
                <w:bCs/>
                <w:color w:val="000000"/>
                <w:sz w:val="22"/>
                <w:szCs w:val="22"/>
                <w:lang w:val="en-US"/>
              </w:rPr>
              <w:t>L</w:t>
            </w:r>
            <w:r w:rsidRPr="00FB1BD2">
              <w:rPr>
                <w:bCs/>
                <w:color w:val="000000"/>
                <w:sz w:val="22"/>
                <w:szCs w:val="22"/>
                <w:lang w:val="uk-UA"/>
              </w:rPr>
              <w:t>.</w:t>
            </w:r>
            <w:r w:rsidRPr="00FB1BD2">
              <w:rPr>
                <w:bCs/>
                <w:color w:val="000000"/>
                <w:sz w:val="22"/>
                <w:szCs w:val="22"/>
                <w:lang w:val="en-US"/>
              </w:rPr>
              <w:t>Zhao</w:t>
            </w:r>
            <w:r w:rsidRPr="00FB1BD2">
              <w:rPr>
                <w:bCs/>
                <w:color w:val="000000"/>
                <w:sz w:val="22"/>
                <w:szCs w:val="22"/>
                <w:lang w:val="uk-UA"/>
              </w:rPr>
              <w:t xml:space="preserve">, </w:t>
            </w:r>
            <w:r w:rsidRPr="00FB1BD2">
              <w:rPr>
                <w:bCs/>
                <w:color w:val="000000"/>
                <w:sz w:val="22"/>
                <w:szCs w:val="22"/>
                <w:lang w:val="en-US"/>
              </w:rPr>
              <w:t>H</w:t>
            </w:r>
            <w:r w:rsidRPr="00FB1BD2">
              <w:rPr>
                <w:bCs/>
                <w:color w:val="000000"/>
                <w:sz w:val="22"/>
                <w:szCs w:val="22"/>
                <w:lang w:val="uk-UA"/>
              </w:rPr>
              <w:t>.</w:t>
            </w:r>
            <w:r w:rsidRPr="00FB1BD2">
              <w:rPr>
                <w:bCs/>
                <w:color w:val="000000"/>
                <w:sz w:val="22"/>
                <w:szCs w:val="22"/>
                <w:lang w:val="en-US"/>
              </w:rPr>
              <w:t>Li</w:t>
            </w:r>
            <w:r w:rsidRPr="00FB1BD2">
              <w:rPr>
                <w:bCs/>
                <w:color w:val="000000"/>
                <w:sz w:val="22"/>
                <w:szCs w:val="22"/>
                <w:lang w:val="uk-UA"/>
              </w:rPr>
              <w:t xml:space="preserve">. </w:t>
            </w:r>
            <w:r w:rsidRPr="00FB1BD2">
              <w:rPr>
                <w:bCs/>
                <w:color w:val="000000"/>
                <w:sz w:val="22"/>
                <w:szCs w:val="22"/>
                <w:lang w:val="en-US"/>
              </w:rPr>
              <w:t>A Spatial Optimization Model for Sustainable Land Use at Regional Level in China</w:t>
            </w:r>
            <w:proofErr w:type="gramStart"/>
            <w:r w:rsidRPr="00FB1BD2">
              <w:rPr>
                <w:bCs/>
                <w:color w:val="000000"/>
                <w:sz w:val="22"/>
                <w:szCs w:val="22"/>
                <w:lang w:val="en-US"/>
              </w:rPr>
              <w:t>.-</w:t>
            </w:r>
            <w:proofErr w:type="gramEnd"/>
            <w:r w:rsidRPr="00FB1BD2">
              <w:rPr>
                <w:bCs/>
                <w:color w:val="000000"/>
                <w:sz w:val="22"/>
                <w:szCs w:val="22"/>
                <w:lang w:val="en-US"/>
              </w:rPr>
              <w:t xml:space="preserve"> </w:t>
            </w:r>
            <w:r w:rsidRPr="00FB1BD2">
              <w:rPr>
                <w:iCs/>
                <w:color w:val="000000"/>
                <w:sz w:val="22"/>
                <w:szCs w:val="22"/>
                <w:lang w:val="en-US"/>
              </w:rPr>
              <w:t xml:space="preserve">Sustainability </w:t>
            </w:r>
            <w:r w:rsidRPr="00FB1BD2">
              <w:rPr>
                <w:bCs/>
                <w:color w:val="000000"/>
                <w:sz w:val="22"/>
                <w:szCs w:val="22"/>
                <w:lang w:val="en-US"/>
              </w:rPr>
              <w:t>2015</w:t>
            </w:r>
            <w:r w:rsidRPr="00FB1BD2">
              <w:rPr>
                <w:color w:val="000000"/>
                <w:sz w:val="22"/>
                <w:szCs w:val="22"/>
                <w:lang w:val="en-US"/>
              </w:rPr>
              <w:t xml:space="preserve">, </w:t>
            </w:r>
            <w:r w:rsidRPr="00FB1BD2">
              <w:rPr>
                <w:iCs/>
                <w:color w:val="000000"/>
                <w:sz w:val="22"/>
                <w:szCs w:val="22"/>
                <w:lang w:val="en-US"/>
              </w:rPr>
              <w:t>7</w:t>
            </w:r>
            <w:r w:rsidRPr="00FB1BD2">
              <w:rPr>
                <w:color w:val="000000"/>
                <w:sz w:val="22"/>
                <w:szCs w:val="22"/>
                <w:lang w:val="en-US"/>
              </w:rPr>
              <w:t>,</w:t>
            </w:r>
            <w:r w:rsidRPr="00FB1BD2">
              <w:rPr>
                <w:color w:val="000000"/>
                <w:sz w:val="22"/>
                <w:szCs w:val="22"/>
              </w:rPr>
              <w:t>Р</w:t>
            </w:r>
            <w:r w:rsidRPr="00FB1BD2">
              <w:rPr>
                <w:color w:val="000000"/>
                <w:sz w:val="22"/>
                <w:szCs w:val="22"/>
                <w:lang w:val="en-US"/>
              </w:rPr>
              <w:t xml:space="preserve">.  35-55. </w:t>
            </w:r>
          </w:p>
        </w:tc>
      </w:tr>
      <w:tr w:rsidR="00AF7822" w:rsidRPr="00FB1BD2" w:rsidTr="00E534E6">
        <w:tc>
          <w:tcPr>
            <w:tcW w:w="456" w:type="dxa"/>
          </w:tcPr>
          <w:p w:rsidR="00AF7822" w:rsidRPr="00FB1BD2" w:rsidRDefault="00AF7822" w:rsidP="00E534E6">
            <w:pPr>
              <w:rPr>
                <w:rFonts w:eastAsia="MS Mincho"/>
                <w:sz w:val="22"/>
                <w:szCs w:val="22"/>
                <w:lang w:val="uk-UA"/>
              </w:rPr>
            </w:pPr>
            <w:r w:rsidRPr="00FB1BD2">
              <w:rPr>
                <w:rFonts w:eastAsia="MS Mincho"/>
                <w:sz w:val="22"/>
                <w:szCs w:val="22"/>
                <w:lang w:val="uk-UA"/>
              </w:rPr>
              <w:lastRenderedPageBreak/>
              <w:t>6</w:t>
            </w:r>
          </w:p>
        </w:tc>
        <w:tc>
          <w:tcPr>
            <w:tcW w:w="9467" w:type="dxa"/>
          </w:tcPr>
          <w:p w:rsidR="00AF7822" w:rsidRPr="00FB1BD2" w:rsidRDefault="00AF7822" w:rsidP="00E534E6">
            <w:pPr>
              <w:pStyle w:val="a3"/>
              <w:ind w:firstLine="3"/>
              <w:jc w:val="both"/>
              <w:rPr>
                <w:sz w:val="22"/>
                <w:szCs w:val="22"/>
              </w:rPr>
            </w:pPr>
            <w:proofErr w:type="spellStart"/>
            <w:r w:rsidRPr="00FB1BD2">
              <w:rPr>
                <w:rFonts w:ascii="Times New Roman" w:hAnsi="Times New Roman"/>
                <w:sz w:val="22"/>
                <w:szCs w:val="22"/>
              </w:rPr>
              <w:t>Носонов</w:t>
            </w:r>
            <w:proofErr w:type="spellEnd"/>
            <w:r w:rsidRPr="00FB1BD2">
              <w:rPr>
                <w:rFonts w:ascii="Times New Roman" w:hAnsi="Times New Roman"/>
                <w:sz w:val="22"/>
                <w:szCs w:val="22"/>
              </w:rPr>
              <w:t xml:space="preserve"> Д. А. Производственные типы сельского хозяйства Республики Мордовия</w:t>
            </w:r>
            <w:r w:rsidRPr="00FB1BD2">
              <w:rPr>
                <w:rFonts w:ascii="Times New Roman" w:hAnsi="Times New Roman"/>
                <w:sz w:val="22"/>
                <w:szCs w:val="22"/>
                <w:lang w:val="uk-UA"/>
              </w:rPr>
              <w:t xml:space="preserve">. </w:t>
            </w:r>
            <w:r w:rsidRPr="00FB1BD2">
              <w:rPr>
                <w:rFonts w:ascii="Times New Roman" w:hAnsi="Times New Roman"/>
                <w:sz w:val="22"/>
                <w:szCs w:val="22"/>
              </w:rPr>
              <w:t>– 2015. – №7. – Режим доступа: http://journal.mrsu.ru/arts/proizvodstvennye-tipy-selskogo-khozyajjstva-respubliki-mordoviya</w:t>
            </w:r>
            <w:r w:rsidRPr="00FB1BD2">
              <w:rPr>
                <w:rFonts w:ascii="Calibri" w:hAnsi="Calibri"/>
                <w:sz w:val="22"/>
                <w:szCs w:val="22"/>
              </w:rPr>
              <w:t>/</w:t>
            </w:r>
            <w:r w:rsidRPr="00FB1BD2">
              <w:rPr>
                <w:rFonts w:ascii="Calibri" w:hAnsi="Calibri"/>
                <w:sz w:val="22"/>
                <w:szCs w:val="22"/>
                <w:lang w:val="uk-UA"/>
              </w:rPr>
              <w:t>.</w:t>
            </w:r>
          </w:p>
        </w:tc>
      </w:tr>
      <w:tr w:rsidR="00AF7822" w:rsidRPr="00FB1BD2" w:rsidTr="00E534E6">
        <w:tc>
          <w:tcPr>
            <w:tcW w:w="456" w:type="dxa"/>
          </w:tcPr>
          <w:p w:rsidR="00AF7822" w:rsidRPr="00FB1BD2" w:rsidRDefault="00AF7822" w:rsidP="00E534E6">
            <w:pPr>
              <w:rPr>
                <w:rFonts w:eastAsia="MS Mincho"/>
                <w:sz w:val="22"/>
                <w:szCs w:val="22"/>
                <w:lang w:val="uk-UA"/>
              </w:rPr>
            </w:pPr>
            <w:r w:rsidRPr="00FB1BD2">
              <w:rPr>
                <w:rFonts w:eastAsia="MS Mincho"/>
                <w:sz w:val="22"/>
                <w:szCs w:val="22"/>
                <w:lang w:val="uk-UA"/>
              </w:rPr>
              <w:t>7</w:t>
            </w:r>
          </w:p>
        </w:tc>
        <w:tc>
          <w:tcPr>
            <w:tcW w:w="9467" w:type="dxa"/>
          </w:tcPr>
          <w:p w:rsidR="00AF7822" w:rsidRPr="00FB1BD2" w:rsidRDefault="00AF7822" w:rsidP="00E534E6">
            <w:pPr>
              <w:pStyle w:val="a3"/>
              <w:ind w:firstLine="3"/>
              <w:jc w:val="both"/>
              <w:rPr>
                <w:sz w:val="22"/>
                <w:szCs w:val="22"/>
              </w:rPr>
            </w:pPr>
            <w:proofErr w:type="spellStart"/>
            <w:r w:rsidRPr="00FB1BD2">
              <w:rPr>
                <w:rFonts w:ascii="Times New Roman" w:hAnsi="Times New Roman"/>
                <w:sz w:val="22"/>
                <w:szCs w:val="22"/>
                <w:lang w:val="uk-UA"/>
              </w:rPr>
              <w:t>Гуторов</w:t>
            </w:r>
            <w:proofErr w:type="spellEnd"/>
            <w:r w:rsidRPr="00FB1BD2">
              <w:rPr>
                <w:rFonts w:ascii="Times New Roman" w:hAnsi="Times New Roman"/>
                <w:sz w:val="22"/>
                <w:szCs w:val="22"/>
                <w:lang w:val="uk-UA"/>
              </w:rPr>
              <w:t xml:space="preserve"> О.А. Виробнича типізація сільськогосподарських підприємств у системі інтеграційних відносин./ </w:t>
            </w:r>
            <w:proofErr w:type="spellStart"/>
            <w:r w:rsidRPr="00FB1BD2">
              <w:rPr>
                <w:rFonts w:ascii="Times New Roman" w:hAnsi="Times New Roman"/>
                <w:sz w:val="22"/>
                <w:szCs w:val="22"/>
              </w:rPr>
              <w:t>Вісник</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Харківського</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національного</w:t>
            </w:r>
            <w:proofErr w:type="spellEnd"/>
            <w:r w:rsidRPr="00FB1BD2">
              <w:rPr>
                <w:rFonts w:ascii="Times New Roman" w:hAnsi="Times New Roman"/>
                <w:sz w:val="22"/>
                <w:szCs w:val="22"/>
              </w:rPr>
              <w:t xml:space="preserve"> </w:t>
            </w:r>
            <w:proofErr w:type="spellStart"/>
            <w:proofErr w:type="gramStart"/>
            <w:r w:rsidRPr="00FB1BD2">
              <w:rPr>
                <w:rFonts w:ascii="Times New Roman" w:hAnsi="Times New Roman"/>
                <w:sz w:val="22"/>
                <w:szCs w:val="22"/>
              </w:rPr>
              <w:t>техн</w:t>
            </w:r>
            <w:proofErr w:type="gramEnd"/>
            <w:r w:rsidRPr="00FB1BD2">
              <w:rPr>
                <w:rFonts w:ascii="Times New Roman" w:hAnsi="Times New Roman"/>
                <w:sz w:val="22"/>
                <w:szCs w:val="22"/>
              </w:rPr>
              <w:t>ічного</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університету</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сільського</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господарства</w:t>
            </w:r>
            <w:proofErr w:type="spellEnd"/>
            <w:r w:rsidRPr="00FB1BD2">
              <w:rPr>
                <w:rFonts w:ascii="Times New Roman" w:hAnsi="Times New Roman"/>
                <w:sz w:val="22"/>
                <w:szCs w:val="22"/>
              </w:rPr>
              <w:t xml:space="preserve"> </w:t>
            </w:r>
            <w:proofErr w:type="spellStart"/>
            <w:r w:rsidRPr="00FB1BD2">
              <w:rPr>
                <w:rFonts w:ascii="Times New Roman" w:hAnsi="Times New Roman"/>
                <w:sz w:val="22"/>
                <w:szCs w:val="22"/>
              </w:rPr>
              <w:t>імені</w:t>
            </w:r>
            <w:proofErr w:type="spellEnd"/>
            <w:r w:rsidRPr="00FB1BD2">
              <w:rPr>
                <w:rFonts w:ascii="Times New Roman" w:hAnsi="Times New Roman"/>
                <w:sz w:val="22"/>
                <w:szCs w:val="22"/>
              </w:rPr>
              <w:t xml:space="preserve"> Петра Василенка. - 2015. - </w:t>
            </w:r>
            <w:proofErr w:type="spellStart"/>
            <w:r w:rsidRPr="00FB1BD2">
              <w:rPr>
                <w:rFonts w:ascii="Times New Roman" w:hAnsi="Times New Roman"/>
                <w:sz w:val="22"/>
                <w:szCs w:val="22"/>
              </w:rPr>
              <w:t>Вип</w:t>
            </w:r>
            <w:proofErr w:type="spellEnd"/>
            <w:r w:rsidRPr="00FB1BD2">
              <w:rPr>
                <w:rFonts w:ascii="Times New Roman" w:hAnsi="Times New Roman"/>
                <w:sz w:val="22"/>
                <w:szCs w:val="22"/>
              </w:rPr>
              <w:t>. 162. - С. 130-138. - Режим доступу: http://nbuv.gov.ua/UJRN/</w:t>
            </w:r>
            <w:r w:rsidRPr="00FB1BD2">
              <w:rPr>
                <w:rFonts w:ascii="Times New Roman" w:hAnsi="Times New Roman"/>
                <w:bCs/>
                <w:sz w:val="22"/>
                <w:szCs w:val="22"/>
              </w:rPr>
              <w:t>Vkhdtusg</w:t>
            </w:r>
            <w:r w:rsidRPr="00FB1BD2">
              <w:rPr>
                <w:rFonts w:ascii="Times New Roman" w:hAnsi="Times New Roman"/>
                <w:sz w:val="22"/>
                <w:szCs w:val="22"/>
              </w:rPr>
              <w:t>_2015_162_18</w:t>
            </w:r>
            <w:r w:rsidRPr="00FB1BD2">
              <w:rPr>
                <w:rFonts w:ascii="Times New Roman" w:hAnsi="Times New Roman"/>
                <w:sz w:val="22"/>
                <w:szCs w:val="22"/>
                <w:lang w:val="uk-UA"/>
              </w:rPr>
              <w:t>.</w:t>
            </w:r>
          </w:p>
        </w:tc>
      </w:tr>
      <w:tr w:rsidR="00AF7822" w:rsidRPr="002C58A7" w:rsidTr="00E534E6">
        <w:tc>
          <w:tcPr>
            <w:tcW w:w="456" w:type="dxa"/>
          </w:tcPr>
          <w:p w:rsidR="00AF7822" w:rsidRPr="00FB1BD2" w:rsidRDefault="00AF7822" w:rsidP="005C4E71">
            <w:pPr>
              <w:ind w:left="-91"/>
              <w:jc w:val="center"/>
              <w:rPr>
                <w:rFonts w:eastAsia="MS Mincho"/>
                <w:sz w:val="22"/>
                <w:szCs w:val="22"/>
                <w:lang w:val="uk-UA"/>
              </w:rPr>
            </w:pPr>
            <w:r w:rsidRPr="00FB1BD2">
              <w:rPr>
                <w:rFonts w:eastAsia="MS Mincho"/>
                <w:sz w:val="22"/>
                <w:szCs w:val="22"/>
                <w:lang w:val="uk-UA"/>
              </w:rPr>
              <w:t>8</w:t>
            </w:r>
          </w:p>
        </w:tc>
        <w:tc>
          <w:tcPr>
            <w:tcW w:w="9467" w:type="dxa"/>
          </w:tcPr>
          <w:p w:rsidR="00AF7822" w:rsidRPr="00D66DED" w:rsidRDefault="00AF7822" w:rsidP="005C4E71">
            <w:pPr>
              <w:ind w:firstLine="3"/>
              <w:jc w:val="both"/>
              <w:rPr>
                <w:sz w:val="22"/>
                <w:szCs w:val="22"/>
                <w:lang w:val="uk-UA"/>
              </w:rPr>
            </w:pPr>
            <w:r w:rsidRPr="00FB1BD2">
              <w:rPr>
                <w:sz w:val="22"/>
                <w:szCs w:val="22"/>
                <w:lang w:val="uk-UA"/>
              </w:rPr>
              <w:t xml:space="preserve">Петриченко В.Ф., </w:t>
            </w:r>
            <w:proofErr w:type="spellStart"/>
            <w:r w:rsidRPr="00FB1BD2">
              <w:rPr>
                <w:sz w:val="22"/>
                <w:szCs w:val="22"/>
                <w:lang w:val="uk-UA"/>
              </w:rPr>
              <w:t>Заришняк</w:t>
            </w:r>
            <w:proofErr w:type="spellEnd"/>
            <w:r w:rsidRPr="00FB1BD2">
              <w:rPr>
                <w:sz w:val="22"/>
                <w:szCs w:val="22"/>
                <w:lang w:val="uk-UA"/>
              </w:rPr>
              <w:t xml:space="preserve"> А.С., </w:t>
            </w:r>
            <w:proofErr w:type="spellStart"/>
            <w:r w:rsidRPr="00FB1BD2">
              <w:rPr>
                <w:sz w:val="22"/>
                <w:szCs w:val="22"/>
                <w:lang w:val="uk-UA"/>
              </w:rPr>
              <w:t>Балюк</w:t>
            </w:r>
            <w:proofErr w:type="spellEnd"/>
            <w:r w:rsidRPr="00FB1BD2">
              <w:rPr>
                <w:sz w:val="22"/>
                <w:szCs w:val="22"/>
                <w:lang w:val="uk-UA"/>
              </w:rPr>
              <w:t xml:space="preserve"> С.А., </w:t>
            </w:r>
            <w:proofErr w:type="spellStart"/>
            <w:r w:rsidRPr="00FB1BD2">
              <w:rPr>
                <w:sz w:val="22"/>
                <w:szCs w:val="22"/>
                <w:lang w:val="uk-UA"/>
              </w:rPr>
              <w:t>Полупан</w:t>
            </w:r>
            <w:proofErr w:type="spellEnd"/>
            <w:r w:rsidRPr="00FB1BD2">
              <w:rPr>
                <w:sz w:val="22"/>
                <w:szCs w:val="22"/>
                <w:lang w:val="uk-UA"/>
              </w:rPr>
              <w:t xml:space="preserve"> М.І., Величко В.А., Соловей В.Б. Великомасштабне дослідження ґрунтового покриву України – стратегічний захід ефективного збалансованого його використання</w:t>
            </w:r>
            <w:r w:rsidR="00D66DED">
              <w:rPr>
                <w:sz w:val="22"/>
                <w:szCs w:val="22"/>
                <w:lang w:val="uk-UA"/>
              </w:rPr>
              <w:t xml:space="preserve"> </w:t>
            </w:r>
            <w:r w:rsidRPr="00FB1BD2">
              <w:rPr>
                <w:sz w:val="22"/>
                <w:szCs w:val="22"/>
                <w:lang w:val="uk-UA"/>
              </w:rPr>
              <w:t>/ Вісник аграрної науки</w:t>
            </w:r>
            <w:r w:rsidR="00A229F0">
              <w:rPr>
                <w:sz w:val="22"/>
                <w:szCs w:val="22"/>
                <w:lang w:val="uk-UA"/>
              </w:rPr>
              <w:t>. –</w:t>
            </w:r>
            <w:r w:rsidRPr="00FB1BD2">
              <w:rPr>
                <w:sz w:val="22"/>
                <w:szCs w:val="22"/>
                <w:lang w:val="uk-UA"/>
              </w:rPr>
              <w:t xml:space="preserve"> 2013</w:t>
            </w:r>
            <w:r w:rsidR="00A229F0">
              <w:rPr>
                <w:sz w:val="22"/>
                <w:szCs w:val="22"/>
                <w:lang w:val="uk-UA"/>
              </w:rPr>
              <w:t>. -</w:t>
            </w:r>
            <w:r w:rsidRPr="00FB1BD2">
              <w:rPr>
                <w:sz w:val="22"/>
                <w:szCs w:val="22"/>
                <w:lang w:val="uk-UA"/>
              </w:rPr>
              <w:t xml:space="preserve"> №5</w:t>
            </w:r>
            <w:r w:rsidR="00A229F0">
              <w:rPr>
                <w:sz w:val="22"/>
                <w:szCs w:val="22"/>
                <w:lang w:val="uk-UA"/>
              </w:rPr>
              <w:t>.</w:t>
            </w:r>
            <w:r w:rsidRPr="00FB1BD2">
              <w:rPr>
                <w:sz w:val="22"/>
                <w:szCs w:val="22"/>
                <w:lang w:val="uk-UA"/>
              </w:rPr>
              <w:t xml:space="preserve"> - С.5-13.</w:t>
            </w:r>
          </w:p>
        </w:tc>
      </w:tr>
      <w:tr w:rsidR="00AF7822" w:rsidRPr="00FA2E36" w:rsidTr="00E534E6">
        <w:tc>
          <w:tcPr>
            <w:tcW w:w="456" w:type="dxa"/>
          </w:tcPr>
          <w:p w:rsidR="00AF7822" w:rsidRPr="00FB1BD2" w:rsidRDefault="00AF7822" w:rsidP="00E534E6">
            <w:pPr>
              <w:ind w:left="-91"/>
              <w:jc w:val="center"/>
              <w:rPr>
                <w:rFonts w:eastAsia="MS Mincho"/>
                <w:sz w:val="22"/>
                <w:szCs w:val="22"/>
                <w:lang w:val="uk-UA"/>
              </w:rPr>
            </w:pPr>
            <w:r>
              <w:rPr>
                <w:rFonts w:eastAsia="MS Mincho"/>
                <w:sz w:val="22"/>
                <w:szCs w:val="22"/>
                <w:lang w:val="uk-UA"/>
              </w:rPr>
              <w:t>9</w:t>
            </w:r>
          </w:p>
        </w:tc>
        <w:tc>
          <w:tcPr>
            <w:tcW w:w="9467" w:type="dxa"/>
          </w:tcPr>
          <w:p w:rsidR="00AF7822" w:rsidRPr="00AA0F74" w:rsidRDefault="00AF7822" w:rsidP="00AA0F74">
            <w:pPr>
              <w:ind w:firstLine="3"/>
              <w:jc w:val="both"/>
              <w:rPr>
                <w:sz w:val="22"/>
                <w:szCs w:val="22"/>
                <w:lang w:val="uk-UA"/>
              </w:rPr>
            </w:pPr>
            <w:r>
              <w:rPr>
                <w:sz w:val="22"/>
                <w:szCs w:val="22"/>
                <w:lang w:val="uk-UA"/>
              </w:rPr>
              <w:t xml:space="preserve">Ляшенко Г.В. </w:t>
            </w:r>
            <w:r>
              <w:rPr>
                <w:sz w:val="22"/>
                <w:szCs w:val="22"/>
              </w:rPr>
              <w:t>Агроклиматическая оценка продуктивности сельско</w:t>
            </w:r>
            <w:r w:rsidR="00A229F0">
              <w:rPr>
                <w:sz w:val="22"/>
                <w:szCs w:val="22"/>
              </w:rPr>
              <w:t>хозяйственных культур в Украине</w:t>
            </w:r>
            <w:r>
              <w:rPr>
                <w:sz w:val="22"/>
                <w:szCs w:val="22"/>
              </w:rPr>
              <w:t xml:space="preserve"> / </w:t>
            </w:r>
            <w:proofErr w:type="spellStart"/>
            <w:r>
              <w:rPr>
                <w:sz w:val="22"/>
                <w:szCs w:val="22"/>
              </w:rPr>
              <w:t>Г.В.Ляшенко</w:t>
            </w:r>
            <w:proofErr w:type="spellEnd"/>
            <w:r>
              <w:rPr>
                <w:sz w:val="22"/>
                <w:szCs w:val="22"/>
              </w:rPr>
              <w:t>. – Одесса: ННЦ «</w:t>
            </w:r>
            <w:proofErr w:type="spellStart"/>
            <w:r>
              <w:rPr>
                <w:sz w:val="22"/>
                <w:szCs w:val="22"/>
              </w:rPr>
              <w:t>ИВиВ</w:t>
            </w:r>
            <w:proofErr w:type="spellEnd"/>
            <w:r>
              <w:rPr>
                <w:sz w:val="22"/>
                <w:szCs w:val="22"/>
              </w:rPr>
              <w:t xml:space="preserve"> им. В.Е.</w:t>
            </w:r>
            <w:r w:rsidR="00A229F0">
              <w:rPr>
                <w:sz w:val="22"/>
                <w:szCs w:val="22"/>
                <w:lang w:val="uk-UA"/>
              </w:rPr>
              <w:t xml:space="preserve"> </w:t>
            </w:r>
            <w:r>
              <w:rPr>
                <w:sz w:val="22"/>
                <w:szCs w:val="22"/>
              </w:rPr>
              <w:t>Таирова»,</w:t>
            </w:r>
            <w:r w:rsidR="00A229F0">
              <w:rPr>
                <w:sz w:val="22"/>
                <w:szCs w:val="22"/>
                <w:lang w:val="uk-UA"/>
              </w:rPr>
              <w:t xml:space="preserve"> </w:t>
            </w:r>
            <w:r>
              <w:rPr>
                <w:sz w:val="22"/>
                <w:szCs w:val="22"/>
              </w:rPr>
              <w:t>2011.- 249 с.</w:t>
            </w:r>
          </w:p>
        </w:tc>
      </w:tr>
      <w:tr w:rsidR="00AF7822" w:rsidRPr="00A229F0" w:rsidTr="00E534E6">
        <w:tc>
          <w:tcPr>
            <w:tcW w:w="456" w:type="dxa"/>
          </w:tcPr>
          <w:p w:rsidR="00AF7822" w:rsidRPr="00FB1BD2" w:rsidRDefault="00AF7822" w:rsidP="00E534E6">
            <w:pPr>
              <w:ind w:left="-91"/>
              <w:jc w:val="center"/>
              <w:rPr>
                <w:rFonts w:eastAsia="MS Mincho"/>
                <w:sz w:val="22"/>
                <w:szCs w:val="22"/>
                <w:lang w:val="uk-UA"/>
              </w:rPr>
            </w:pPr>
            <w:r>
              <w:rPr>
                <w:rFonts w:eastAsia="MS Mincho"/>
                <w:sz w:val="22"/>
                <w:szCs w:val="22"/>
                <w:lang w:val="uk-UA"/>
              </w:rPr>
              <w:t>10</w:t>
            </w:r>
          </w:p>
        </w:tc>
        <w:tc>
          <w:tcPr>
            <w:tcW w:w="9467" w:type="dxa"/>
          </w:tcPr>
          <w:p w:rsidR="00AF7822" w:rsidRPr="003E2A83" w:rsidRDefault="00AF7822" w:rsidP="003E2A83">
            <w:pPr>
              <w:ind w:firstLine="3"/>
              <w:jc w:val="both"/>
              <w:rPr>
                <w:sz w:val="22"/>
                <w:szCs w:val="22"/>
                <w:lang w:val="uk-UA"/>
              </w:rPr>
            </w:pPr>
            <w:r>
              <w:rPr>
                <w:bCs/>
                <w:sz w:val="22"/>
                <w:szCs w:val="22"/>
                <w:lang w:val="uk-UA"/>
              </w:rPr>
              <w:t>Т</w:t>
            </w:r>
            <w:proofErr w:type="spellStart"/>
            <w:r w:rsidRPr="003E2A83">
              <w:rPr>
                <w:bCs/>
                <w:sz w:val="22"/>
                <w:szCs w:val="22"/>
              </w:rPr>
              <w:t>араріко</w:t>
            </w:r>
            <w:proofErr w:type="spellEnd"/>
            <w:r>
              <w:rPr>
                <w:bCs/>
                <w:sz w:val="22"/>
                <w:szCs w:val="22"/>
                <w:lang w:val="uk-UA"/>
              </w:rPr>
              <w:t xml:space="preserve"> Ю</w:t>
            </w:r>
            <w:r w:rsidRPr="003E2A83">
              <w:rPr>
                <w:bCs/>
                <w:sz w:val="22"/>
                <w:szCs w:val="22"/>
              </w:rPr>
              <w:t>.</w:t>
            </w:r>
            <w:r>
              <w:rPr>
                <w:bCs/>
                <w:sz w:val="22"/>
                <w:szCs w:val="22"/>
                <w:lang w:val="uk-UA"/>
              </w:rPr>
              <w:t>О</w:t>
            </w:r>
            <w:r w:rsidRPr="003E2A83">
              <w:rPr>
                <w:bCs/>
                <w:sz w:val="22"/>
                <w:szCs w:val="22"/>
              </w:rPr>
              <w:t>.</w:t>
            </w:r>
            <w:r w:rsidRPr="003E2A83">
              <w:rPr>
                <w:sz w:val="22"/>
                <w:szCs w:val="22"/>
              </w:rPr>
              <w:t xml:space="preserve">, </w:t>
            </w:r>
            <w:r>
              <w:rPr>
                <w:sz w:val="22"/>
                <w:szCs w:val="22"/>
                <w:lang w:val="uk-UA"/>
              </w:rPr>
              <w:t>Г</w:t>
            </w:r>
            <w:proofErr w:type="spellStart"/>
            <w:r w:rsidRPr="003E2A83">
              <w:rPr>
                <w:bCs/>
                <w:sz w:val="22"/>
                <w:szCs w:val="22"/>
              </w:rPr>
              <w:t>лущенко</w:t>
            </w:r>
            <w:proofErr w:type="spellEnd"/>
            <w:r>
              <w:rPr>
                <w:bCs/>
                <w:sz w:val="22"/>
                <w:szCs w:val="22"/>
                <w:lang w:val="uk-UA"/>
              </w:rPr>
              <w:t xml:space="preserve"> Л</w:t>
            </w:r>
            <w:r w:rsidRPr="003E2A83">
              <w:rPr>
                <w:bCs/>
                <w:sz w:val="22"/>
                <w:szCs w:val="22"/>
              </w:rPr>
              <w:t>.</w:t>
            </w:r>
            <w:r>
              <w:rPr>
                <w:bCs/>
                <w:sz w:val="22"/>
                <w:szCs w:val="22"/>
                <w:lang w:val="uk-UA"/>
              </w:rPr>
              <w:t>Д</w:t>
            </w:r>
            <w:r w:rsidRPr="003E2A83">
              <w:rPr>
                <w:bCs/>
                <w:sz w:val="22"/>
                <w:szCs w:val="22"/>
              </w:rPr>
              <w:t>.</w:t>
            </w:r>
            <w:r w:rsidRPr="003E2A83">
              <w:rPr>
                <w:bCs/>
                <w:sz w:val="22"/>
                <w:szCs w:val="22"/>
                <w:lang w:val="uk-UA"/>
              </w:rPr>
              <w:t xml:space="preserve"> </w:t>
            </w:r>
            <w:r>
              <w:rPr>
                <w:bCs/>
                <w:sz w:val="22"/>
                <w:szCs w:val="22"/>
                <w:lang w:val="uk-UA"/>
              </w:rPr>
              <w:t>М</w:t>
            </w:r>
            <w:proofErr w:type="spellStart"/>
            <w:r w:rsidRPr="003E2A83">
              <w:rPr>
                <w:rStyle w:val="bigtext"/>
                <w:bCs/>
                <w:sz w:val="22"/>
                <w:szCs w:val="22"/>
              </w:rPr>
              <w:t>оделювання</w:t>
            </w:r>
            <w:proofErr w:type="spellEnd"/>
            <w:r w:rsidRPr="003E2A83">
              <w:rPr>
                <w:rStyle w:val="bigtext"/>
                <w:bCs/>
                <w:sz w:val="22"/>
                <w:szCs w:val="22"/>
              </w:rPr>
              <w:t xml:space="preserve"> </w:t>
            </w:r>
            <w:proofErr w:type="spellStart"/>
            <w:r w:rsidRPr="003E2A83">
              <w:rPr>
                <w:rStyle w:val="bigtext"/>
                <w:bCs/>
                <w:sz w:val="22"/>
                <w:szCs w:val="22"/>
              </w:rPr>
              <w:t>спеціалізації</w:t>
            </w:r>
            <w:proofErr w:type="spellEnd"/>
            <w:r w:rsidRPr="003E2A83">
              <w:rPr>
                <w:rStyle w:val="bigtext"/>
                <w:bCs/>
                <w:sz w:val="22"/>
                <w:szCs w:val="22"/>
              </w:rPr>
              <w:t xml:space="preserve"> </w:t>
            </w:r>
            <w:proofErr w:type="spellStart"/>
            <w:r w:rsidRPr="003E2A83">
              <w:rPr>
                <w:rStyle w:val="bigtext"/>
                <w:bCs/>
                <w:sz w:val="22"/>
                <w:szCs w:val="22"/>
              </w:rPr>
              <w:t>агроекосистем</w:t>
            </w:r>
            <w:proofErr w:type="spellEnd"/>
            <w:r w:rsidRPr="003E2A83">
              <w:rPr>
                <w:rStyle w:val="bigtext"/>
                <w:bCs/>
                <w:sz w:val="22"/>
                <w:szCs w:val="22"/>
              </w:rPr>
              <w:t xml:space="preserve"> за </w:t>
            </w:r>
            <w:proofErr w:type="spellStart"/>
            <w:r w:rsidRPr="003E2A83">
              <w:rPr>
                <w:rStyle w:val="bigtext"/>
                <w:bCs/>
                <w:sz w:val="22"/>
                <w:szCs w:val="22"/>
              </w:rPr>
              <w:t>даними</w:t>
            </w:r>
            <w:proofErr w:type="spellEnd"/>
            <w:r w:rsidRPr="003E2A83">
              <w:rPr>
                <w:rStyle w:val="bigtext"/>
                <w:bCs/>
                <w:sz w:val="22"/>
                <w:szCs w:val="22"/>
              </w:rPr>
              <w:t xml:space="preserve"> </w:t>
            </w:r>
            <w:proofErr w:type="spellStart"/>
            <w:r w:rsidRPr="003E2A83">
              <w:rPr>
                <w:rStyle w:val="bigtext"/>
                <w:bCs/>
                <w:sz w:val="22"/>
                <w:szCs w:val="22"/>
              </w:rPr>
              <w:t>довгострокових</w:t>
            </w:r>
            <w:proofErr w:type="spellEnd"/>
            <w:r w:rsidRPr="003E2A83">
              <w:rPr>
                <w:rStyle w:val="bigtext"/>
                <w:bCs/>
                <w:sz w:val="22"/>
                <w:szCs w:val="22"/>
              </w:rPr>
              <w:t xml:space="preserve"> </w:t>
            </w:r>
            <w:proofErr w:type="spellStart"/>
            <w:r w:rsidRPr="003E2A83">
              <w:rPr>
                <w:rStyle w:val="bigtext"/>
                <w:bCs/>
                <w:sz w:val="22"/>
                <w:szCs w:val="22"/>
              </w:rPr>
              <w:t>агротехнічних</w:t>
            </w:r>
            <w:proofErr w:type="spellEnd"/>
            <w:r w:rsidRPr="003E2A83">
              <w:rPr>
                <w:rStyle w:val="bigtext"/>
                <w:bCs/>
                <w:sz w:val="22"/>
                <w:szCs w:val="22"/>
              </w:rPr>
              <w:t xml:space="preserve"> </w:t>
            </w:r>
            <w:proofErr w:type="spellStart"/>
            <w:r w:rsidRPr="003E2A83">
              <w:rPr>
                <w:rStyle w:val="bigtext"/>
                <w:bCs/>
                <w:sz w:val="22"/>
                <w:szCs w:val="22"/>
              </w:rPr>
              <w:t>дослідів</w:t>
            </w:r>
            <w:proofErr w:type="spellEnd"/>
            <w:r w:rsidR="00A229F0">
              <w:rPr>
                <w:rStyle w:val="bigtext"/>
                <w:bCs/>
                <w:sz w:val="22"/>
                <w:szCs w:val="22"/>
                <w:lang w:val="uk-UA"/>
              </w:rPr>
              <w:t xml:space="preserve"> </w:t>
            </w:r>
            <w:r w:rsidRPr="003E2A83">
              <w:rPr>
                <w:rStyle w:val="bigtext"/>
                <w:bCs/>
                <w:sz w:val="22"/>
                <w:szCs w:val="22"/>
                <w:lang w:val="uk-UA"/>
              </w:rPr>
              <w:t xml:space="preserve">/ </w:t>
            </w:r>
            <w:r>
              <w:rPr>
                <w:rStyle w:val="bigtext"/>
                <w:bCs/>
                <w:sz w:val="22"/>
                <w:szCs w:val="22"/>
                <w:lang w:val="uk-UA"/>
              </w:rPr>
              <w:t>А</w:t>
            </w:r>
            <w:r w:rsidRPr="003E2A83">
              <w:rPr>
                <w:rStyle w:val="bigtext"/>
                <w:bCs/>
                <w:sz w:val="22"/>
                <w:szCs w:val="22"/>
                <w:lang w:val="uk-UA"/>
              </w:rPr>
              <w:t>гроекологічний журнал</w:t>
            </w:r>
            <w:r w:rsidR="00A229F0">
              <w:rPr>
                <w:rStyle w:val="bigtext"/>
                <w:bCs/>
                <w:sz w:val="22"/>
                <w:szCs w:val="22"/>
                <w:lang w:val="uk-UA"/>
              </w:rPr>
              <w:t>. -</w:t>
            </w:r>
            <w:r w:rsidRPr="003E2A83">
              <w:rPr>
                <w:rStyle w:val="bigtext"/>
                <w:bCs/>
                <w:sz w:val="22"/>
                <w:szCs w:val="22"/>
                <w:lang w:val="uk-UA"/>
              </w:rPr>
              <w:t xml:space="preserve"> №4</w:t>
            </w:r>
            <w:r w:rsidR="00A229F0">
              <w:rPr>
                <w:rStyle w:val="bigtext"/>
                <w:bCs/>
                <w:sz w:val="22"/>
                <w:szCs w:val="22"/>
                <w:lang w:val="uk-UA"/>
              </w:rPr>
              <w:t>. -</w:t>
            </w:r>
            <w:r w:rsidRPr="003E2A83">
              <w:rPr>
                <w:rStyle w:val="bigtext"/>
                <w:bCs/>
                <w:sz w:val="22"/>
                <w:szCs w:val="22"/>
                <w:lang w:val="uk-UA"/>
              </w:rPr>
              <w:t xml:space="preserve"> 2011.- </w:t>
            </w:r>
            <w:r w:rsidR="00A229F0">
              <w:rPr>
                <w:rStyle w:val="bigtext"/>
                <w:bCs/>
                <w:sz w:val="22"/>
                <w:szCs w:val="22"/>
                <w:lang w:val="uk-UA"/>
              </w:rPr>
              <w:t>С</w:t>
            </w:r>
            <w:r w:rsidRPr="003E2A83">
              <w:rPr>
                <w:rStyle w:val="bigtext"/>
                <w:bCs/>
                <w:sz w:val="22"/>
                <w:szCs w:val="22"/>
                <w:lang w:val="uk-UA"/>
              </w:rPr>
              <w:t>.</w:t>
            </w:r>
            <w:r w:rsidR="00A229F0">
              <w:rPr>
                <w:rStyle w:val="bigtext"/>
                <w:bCs/>
                <w:sz w:val="22"/>
                <w:szCs w:val="22"/>
                <w:lang w:val="uk-UA"/>
              </w:rPr>
              <w:t xml:space="preserve"> </w:t>
            </w:r>
            <w:r w:rsidRPr="003E2A83">
              <w:rPr>
                <w:rStyle w:val="bigtext"/>
                <w:bCs/>
                <w:sz w:val="22"/>
                <w:szCs w:val="22"/>
                <w:lang w:val="uk-UA"/>
              </w:rPr>
              <w:t>35-41</w:t>
            </w:r>
            <w:r w:rsidR="00A229F0">
              <w:rPr>
                <w:rStyle w:val="bigtext"/>
                <w:bCs/>
                <w:sz w:val="22"/>
                <w:szCs w:val="22"/>
                <w:lang w:val="uk-UA"/>
              </w:rPr>
              <w:t>.</w:t>
            </w:r>
          </w:p>
        </w:tc>
      </w:tr>
    </w:tbl>
    <w:p w:rsidR="00AF7822" w:rsidRPr="001D3908" w:rsidRDefault="00AF7822" w:rsidP="00CC5EDD">
      <w:pPr>
        <w:pStyle w:val="a3"/>
        <w:spacing w:after="60"/>
        <w:jc w:val="both"/>
        <w:rPr>
          <w:rFonts w:ascii="Times New Roman" w:eastAsia="MS Mincho" w:hAnsi="Times New Roman"/>
          <w:b/>
          <w:sz w:val="24"/>
          <w:szCs w:val="24"/>
          <w:lang w:val="uk-UA"/>
        </w:rPr>
      </w:pPr>
    </w:p>
    <w:p w:rsidR="00AF7822" w:rsidRPr="00BE662C" w:rsidRDefault="00AF7822" w:rsidP="004C39E1">
      <w:pPr>
        <w:pStyle w:val="a3"/>
        <w:jc w:val="both"/>
        <w:rPr>
          <w:rFonts w:ascii="Times New Roman" w:eastAsia="MS Mincho" w:hAnsi="Times New Roman"/>
          <w:sz w:val="24"/>
          <w:szCs w:val="24"/>
          <w:lang w:val="uk-UA"/>
        </w:rPr>
      </w:pPr>
      <w:r w:rsidRPr="00BE662C">
        <w:rPr>
          <w:rFonts w:ascii="Times New Roman" w:eastAsia="MS Mincho" w:hAnsi="Times New Roman"/>
          <w:b/>
          <w:sz w:val="24"/>
          <w:szCs w:val="24"/>
          <w:lang w:val="uk-UA"/>
        </w:rPr>
        <w:t>4. МЕТА, ОСНОВНІ ЗАВДАННЯ ТА ЇХ АКТУАЛЬНІСТЬ</w:t>
      </w:r>
      <w:r w:rsidRPr="00BE662C">
        <w:rPr>
          <w:rFonts w:ascii="Times New Roman" w:eastAsia="MS Mincho" w:hAnsi="Times New Roman"/>
          <w:sz w:val="24"/>
          <w:szCs w:val="24"/>
          <w:lang w:val="uk-UA"/>
        </w:rPr>
        <w:t xml:space="preserve"> (до 70 рядків)</w:t>
      </w: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4.1. Ідеї та робочі гіпотези проекту.</w:t>
      </w:r>
    </w:p>
    <w:p w:rsidR="00AF7822" w:rsidRPr="00FB1BD2" w:rsidRDefault="00AF7822" w:rsidP="00CC5EDD">
      <w:pPr>
        <w:pStyle w:val="a3"/>
        <w:ind w:firstLine="289"/>
        <w:jc w:val="both"/>
        <w:rPr>
          <w:rFonts w:ascii="Times New Roman" w:eastAsia="MS Mincho" w:hAnsi="Times New Roman"/>
          <w:b/>
          <w:sz w:val="22"/>
          <w:szCs w:val="22"/>
          <w:lang w:val="uk-UA"/>
        </w:rPr>
      </w:pPr>
      <w:r w:rsidRPr="00FB1BD2">
        <w:rPr>
          <w:rFonts w:ascii="Times New Roman" w:eastAsia="MS Mincho" w:hAnsi="Times New Roman"/>
          <w:b/>
          <w:i/>
          <w:sz w:val="22"/>
          <w:szCs w:val="22"/>
          <w:lang w:val="uk-UA"/>
        </w:rPr>
        <w:t>Головною ідеєю</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 xml:space="preserve">проекту є приведення виробничої спеціалізації різних типів господарств Лісостепової Зони України у відповідність </w:t>
      </w:r>
      <w:r w:rsidR="00A229F0">
        <w:rPr>
          <w:rFonts w:ascii="Times New Roman" w:eastAsia="MS Mincho" w:hAnsi="Times New Roman"/>
          <w:sz w:val="22"/>
          <w:szCs w:val="22"/>
          <w:lang w:val="uk-UA"/>
        </w:rPr>
        <w:t>і</w:t>
      </w:r>
      <w:r w:rsidRPr="00FB1BD2">
        <w:rPr>
          <w:rFonts w:ascii="Times New Roman" w:eastAsia="MS Mincho" w:hAnsi="Times New Roman"/>
          <w:sz w:val="22"/>
          <w:szCs w:val="22"/>
          <w:lang w:val="uk-UA"/>
        </w:rPr>
        <w:t xml:space="preserve">з </w:t>
      </w:r>
      <w:proofErr w:type="spellStart"/>
      <w:r w:rsidRPr="00FB1BD2">
        <w:rPr>
          <w:rFonts w:ascii="Times New Roman" w:eastAsia="MS Mincho" w:hAnsi="Times New Roman"/>
          <w:sz w:val="22"/>
          <w:szCs w:val="22"/>
          <w:lang w:val="uk-UA"/>
        </w:rPr>
        <w:t>біоресурсним</w:t>
      </w:r>
      <w:proofErr w:type="spellEnd"/>
      <w:r w:rsidRPr="00FB1BD2">
        <w:rPr>
          <w:rFonts w:ascii="Times New Roman" w:eastAsia="MS Mincho" w:hAnsi="Times New Roman"/>
          <w:sz w:val="22"/>
          <w:szCs w:val="22"/>
          <w:lang w:val="uk-UA"/>
        </w:rPr>
        <w:t xml:space="preserve"> потенціалом </w:t>
      </w:r>
      <w:proofErr w:type="spellStart"/>
      <w:r w:rsidRPr="00FB1BD2">
        <w:rPr>
          <w:rFonts w:ascii="Times New Roman" w:eastAsia="MS Mincho" w:hAnsi="Times New Roman"/>
          <w:sz w:val="22"/>
          <w:szCs w:val="22"/>
          <w:lang w:val="uk-UA"/>
        </w:rPr>
        <w:t>агроекосистем</w:t>
      </w:r>
      <w:proofErr w:type="spellEnd"/>
      <w:r w:rsidRPr="00FB1BD2">
        <w:rPr>
          <w:rFonts w:ascii="Times New Roman" w:eastAsia="MS Mincho" w:hAnsi="Times New Roman"/>
          <w:sz w:val="22"/>
          <w:szCs w:val="22"/>
          <w:lang w:val="uk-UA"/>
        </w:rPr>
        <w:t xml:space="preserve">. Для практичної реалізації цієї ідеї найкраще використовувати </w:t>
      </w:r>
      <w:proofErr w:type="spellStart"/>
      <w:r w:rsidRPr="00FB1BD2">
        <w:rPr>
          <w:rFonts w:ascii="Times New Roman" w:eastAsia="MS Mincho" w:hAnsi="Times New Roman"/>
          <w:sz w:val="22"/>
          <w:szCs w:val="22"/>
          <w:lang w:val="uk-UA"/>
        </w:rPr>
        <w:t>геоінформаційні</w:t>
      </w:r>
      <w:proofErr w:type="spellEnd"/>
      <w:r w:rsidRPr="00FB1BD2">
        <w:rPr>
          <w:rFonts w:ascii="Times New Roman" w:eastAsia="MS Mincho" w:hAnsi="Times New Roman"/>
          <w:sz w:val="22"/>
          <w:szCs w:val="22"/>
          <w:lang w:val="uk-UA"/>
        </w:rPr>
        <w:t xml:space="preserve"> системи, які являють собою потужний інструмент формалізації просторових і атрибутивних даних і їх моделювання. </w:t>
      </w:r>
    </w:p>
    <w:p w:rsidR="00AF7822" w:rsidRPr="00FB1BD2" w:rsidRDefault="00AF7822" w:rsidP="00CC5EDD">
      <w:pPr>
        <w:pStyle w:val="a3"/>
        <w:ind w:firstLine="289"/>
        <w:jc w:val="both"/>
        <w:rPr>
          <w:rFonts w:ascii="Times New Roman" w:eastAsia="MS Mincho" w:hAnsi="Times New Roman"/>
          <w:sz w:val="22"/>
          <w:szCs w:val="22"/>
          <w:lang w:val="uk-UA"/>
        </w:rPr>
      </w:pPr>
      <w:r w:rsidRPr="00FB1BD2">
        <w:rPr>
          <w:rFonts w:ascii="Times New Roman" w:eastAsia="MS Mincho" w:hAnsi="Times New Roman"/>
          <w:b/>
          <w:i/>
          <w:sz w:val="22"/>
          <w:szCs w:val="22"/>
          <w:lang w:val="uk-UA"/>
        </w:rPr>
        <w:t>Головною робочою гіпотезою</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є припущення про можливість науково коректного «</w:t>
      </w:r>
      <w:proofErr w:type="spellStart"/>
      <w:r w:rsidRPr="00FB1BD2">
        <w:rPr>
          <w:rFonts w:ascii="Times New Roman" w:eastAsia="MS Mincho" w:hAnsi="Times New Roman"/>
          <w:sz w:val="22"/>
          <w:szCs w:val="22"/>
          <w:lang w:val="uk-UA"/>
        </w:rPr>
        <w:t>вписання</w:t>
      </w:r>
      <w:proofErr w:type="spellEnd"/>
      <w:r w:rsidRPr="00FB1BD2">
        <w:rPr>
          <w:rFonts w:ascii="Times New Roman" w:eastAsia="MS Mincho" w:hAnsi="Times New Roman"/>
          <w:sz w:val="22"/>
          <w:szCs w:val="22"/>
          <w:lang w:val="uk-UA"/>
        </w:rPr>
        <w:t xml:space="preserve">» виробничої спеціалізації окремих господарств у відповідні </w:t>
      </w:r>
      <w:proofErr w:type="spellStart"/>
      <w:r w:rsidRPr="00FB1BD2">
        <w:rPr>
          <w:rFonts w:ascii="Times New Roman" w:eastAsia="MS Mincho" w:hAnsi="Times New Roman"/>
          <w:sz w:val="22"/>
          <w:szCs w:val="22"/>
          <w:lang w:val="uk-UA"/>
        </w:rPr>
        <w:t>агроландшафти</w:t>
      </w:r>
      <w:proofErr w:type="spellEnd"/>
      <w:r w:rsidRPr="00FB1BD2">
        <w:rPr>
          <w:rFonts w:ascii="Times New Roman" w:eastAsia="MS Mincho" w:hAnsi="Times New Roman"/>
          <w:sz w:val="22"/>
          <w:szCs w:val="22"/>
          <w:lang w:val="uk-UA"/>
        </w:rPr>
        <w:t xml:space="preserve"> Лісостепової зони України. При цьому буде можливим досягнення максимальної екологічної відповідності вирощуваних культур і тварин певним </w:t>
      </w:r>
      <w:proofErr w:type="spellStart"/>
      <w:r w:rsidRPr="00FB1BD2">
        <w:rPr>
          <w:rFonts w:ascii="Times New Roman" w:eastAsia="MS Mincho" w:hAnsi="Times New Roman"/>
          <w:sz w:val="22"/>
          <w:szCs w:val="22"/>
          <w:lang w:val="uk-UA"/>
        </w:rPr>
        <w:t>агрокліматичним</w:t>
      </w:r>
      <w:proofErr w:type="spellEnd"/>
      <w:r w:rsidRPr="00FB1BD2">
        <w:rPr>
          <w:rFonts w:ascii="Times New Roman" w:eastAsia="MS Mincho" w:hAnsi="Times New Roman"/>
          <w:sz w:val="22"/>
          <w:szCs w:val="22"/>
          <w:lang w:val="uk-UA"/>
        </w:rPr>
        <w:t xml:space="preserve"> ресурсам, що при науково обґрунтованому наборі галузей забезпечить досягнення максимальної економічної ефективності з додержанням високого рівня екологічної толерантності.</w:t>
      </w:r>
    </w:p>
    <w:p w:rsidR="00AF7822" w:rsidRPr="00BE662C" w:rsidRDefault="00AF7822" w:rsidP="004C39E1">
      <w:pPr>
        <w:pStyle w:val="a3"/>
        <w:ind w:left="397" w:hanging="397"/>
        <w:jc w:val="both"/>
        <w:rPr>
          <w:rFonts w:ascii="Times New Roman" w:eastAsia="MS Mincho" w:hAnsi="Times New Roman"/>
          <w:sz w:val="24"/>
          <w:szCs w:val="24"/>
          <w:lang w:val="uk-UA"/>
        </w:rPr>
      </w:pP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4.2. Мета і завдання, на вирішення яких спрямовано проект.</w:t>
      </w:r>
    </w:p>
    <w:p w:rsidR="00AF7822" w:rsidRPr="00FB1BD2" w:rsidRDefault="00AF7822" w:rsidP="00CC5EDD">
      <w:pPr>
        <w:pStyle w:val="a3"/>
        <w:ind w:left="17" w:firstLine="272"/>
        <w:jc w:val="both"/>
        <w:rPr>
          <w:rFonts w:ascii="Times New Roman" w:eastAsia="MS Mincho" w:hAnsi="Times New Roman"/>
          <w:b/>
          <w:sz w:val="22"/>
          <w:szCs w:val="22"/>
          <w:lang w:val="uk-UA"/>
        </w:rPr>
      </w:pPr>
      <w:r w:rsidRPr="00FB1BD2">
        <w:rPr>
          <w:rFonts w:ascii="Times New Roman" w:eastAsia="MS Mincho" w:hAnsi="Times New Roman"/>
          <w:b/>
          <w:i/>
          <w:sz w:val="22"/>
          <w:szCs w:val="22"/>
          <w:lang w:val="uk-UA"/>
        </w:rPr>
        <w:t>Мета:</w:t>
      </w:r>
      <w:r w:rsidRPr="00FB1BD2">
        <w:rPr>
          <w:rFonts w:ascii="Times New Roman" w:eastAsia="MS Mincho" w:hAnsi="Times New Roman"/>
          <w:sz w:val="22"/>
          <w:szCs w:val="22"/>
          <w:lang w:val="uk-UA"/>
        </w:rPr>
        <w:t xml:space="preserve"> науково обґрунтувати </w:t>
      </w:r>
      <w:r>
        <w:rPr>
          <w:rFonts w:ascii="Times New Roman" w:eastAsia="MS Mincho" w:hAnsi="Times New Roman"/>
          <w:sz w:val="22"/>
          <w:szCs w:val="22"/>
          <w:lang w:val="uk-UA"/>
        </w:rPr>
        <w:t>екологічно</w:t>
      </w:r>
      <w:r w:rsidR="00D66DED">
        <w:rPr>
          <w:rFonts w:ascii="Times New Roman" w:eastAsia="MS Mincho" w:hAnsi="Times New Roman"/>
          <w:sz w:val="22"/>
          <w:szCs w:val="22"/>
          <w:lang w:val="uk-UA"/>
        </w:rPr>
        <w:t xml:space="preserve"> </w:t>
      </w:r>
      <w:r>
        <w:rPr>
          <w:rFonts w:ascii="Times New Roman" w:eastAsia="MS Mincho" w:hAnsi="Times New Roman"/>
          <w:sz w:val="22"/>
          <w:szCs w:val="22"/>
          <w:lang w:val="uk-UA"/>
        </w:rPr>
        <w:t xml:space="preserve">толерантну </w:t>
      </w:r>
      <w:r w:rsidRPr="00FB1BD2">
        <w:rPr>
          <w:rFonts w:ascii="Times New Roman" w:eastAsia="MS Mincho" w:hAnsi="Times New Roman"/>
          <w:sz w:val="22"/>
          <w:szCs w:val="22"/>
          <w:lang w:val="uk-UA"/>
        </w:rPr>
        <w:t xml:space="preserve">виробничу спеціалізацію для різних типів господарств </w:t>
      </w:r>
      <w:r w:rsidR="00A229F0">
        <w:rPr>
          <w:rFonts w:ascii="Times New Roman" w:eastAsia="MS Mincho" w:hAnsi="Times New Roman"/>
          <w:sz w:val="22"/>
          <w:szCs w:val="22"/>
          <w:lang w:val="uk-UA"/>
        </w:rPr>
        <w:t>л</w:t>
      </w:r>
      <w:r w:rsidRPr="00FB1BD2">
        <w:rPr>
          <w:rFonts w:ascii="Times New Roman" w:eastAsia="MS Mincho" w:hAnsi="Times New Roman"/>
          <w:sz w:val="22"/>
          <w:szCs w:val="22"/>
          <w:lang w:val="uk-UA"/>
        </w:rPr>
        <w:t xml:space="preserve">ісостепової зони України і на основі </w:t>
      </w:r>
      <w:proofErr w:type="spellStart"/>
      <w:r>
        <w:rPr>
          <w:rFonts w:ascii="Times New Roman" w:eastAsia="MS Mincho" w:hAnsi="Times New Roman"/>
          <w:sz w:val="22"/>
          <w:szCs w:val="22"/>
          <w:lang w:val="uk-UA"/>
        </w:rPr>
        <w:t>ГІС-моделювання</w:t>
      </w:r>
      <w:proofErr w:type="spellEnd"/>
      <w:r>
        <w:rPr>
          <w:rFonts w:ascii="Times New Roman" w:eastAsia="MS Mincho" w:hAnsi="Times New Roman"/>
          <w:sz w:val="22"/>
          <w:szCs w:val="22"/>
          <w:lang w:val="uk-UA"/>
        </w:rPr>
        <w:t xml:space="preserve"> </w:t>
      </w:r>
      <w:r w:rsidRPr="00FB1BD2">
        <w:rPr>
          <w:rFonts w:ascii="Times New Roman" w:eastAsia="MS Mincho" w:hAnsi="Times New Roman"/>
          <w:sz w:val="22"/>
          <w:szCs w:val="22"/>
          <w:lang w:val="uk-UA"/>
        </w:rPr>
        <w:t xml:space="preserve">цих даних розробити практично діючу </w:t>
      </w:r>
      <w:proofErr w:type="spellStart"/>
      <w:r w:rsidRPr="00FB1BD2">
        <w:rPr>
          <w:rFonts w:ascii="Times New Roman" w:eastAsia="MS Mincho" w:hAnsi="Times New Roman"/>
          <w:sz w:val="22"/>
          <w:szCs w:val="22"/>
          <w:lang w:val="uk-UA"/>
        </w:rPr>
        <w:t>геоінформаційну</w:t>
      </w:r>
      <w:proofErr w:type="spellEnd"/>
      <w:r w:rsidRPr="00FB1BD2">
        <w:rPr>
          <w:rFonts w:ascii="Times New Roman" w:eastAsia="MS Mincho" w:hAnsi="Times New Roman"/>
          <w:sz w:val="22"/>
          <w:szCs w:val="22"/>
          <w:lang w:val="uk-UA"/>
        </w:rPr>
        <w:t xml:space="preserve"> </w:t>
      </w:r>
      <w:r>
        <w:rPr>
          <w:rFonts w:ascii="Times New Roman" w:eastAsia="MS Mincho" w:hAnsi="Times New Roman"/>
          <w:sz w:val="22"/>
          <w:szCs w:val="22"/>
          <w:lang w:val="uk-UA"/>
        </w:rPr>
        <w:t>систему</w:t>
      </w:r>
      <w:r w:rsidRPr="00FB1BD2">
        <w:rPr>
          <w:rFonts w:ascii="Times New Roman" w:eastAsia="MS Mincho" w:hAnsi="Times New Roman"/>
          <w:sz w:val="22"/>
          <w:szCs w:val="22"/>
          <w:lang w:val="uk-UA"/>
        </w:rPr>
        <w:t xml:space="preserve">. </w:t>
      </w:r>
    </w:p>
    <w:p w:rsidR="00AF7822" w:rsidRPr="00FB1BD2" w:rsidRDefault="00AF7822" w:rsidP="00CC5EDD">
      <w:pPr>
        <w:pStyle w:val="a3"/>
        <w:ind w:left="17" w:firstLine="267"/>
        <w:jc w:val="both"/>
        <w:rPr>
          <w:rFonts w:ascii="Times New Roman" w:eastAsia="MS Mincho" w:hAnsi="Times New Roman"/>
          <w:b/>
          <w:i/>
          <w:sz w:val="22"/>
          <w:szCs w:val="22"/>
          <w:lang w:val="uk-UA"/>
        </w:rPr>
      </w:pPr>
      <w:r w:rsidRPr="00FB1BD2">
        <w:rPr>
          <w:rFonts w:ascii="Times New Roman" w:eastAsia="MS Mincho" w:hAnsi="Times New Roman"/>
          <w:b/>
          <w:i/>
          <w:sz w:val="22"/>
          <w:szCs w:val="22"/>
          <w:lang w:val="uk-UA"/>
        </w:rPr>
        <w:t xml:space="preserve">Завдання: </w:t>
      </w:r>
    </w:p>
    <w:p w:rsidR="00AF7822" w:rsidRPr="00FB1BD2" w:rsidRDefault="00AF7822" w:rsidP="00CC5EDD">
      <w:pPr>
        <w:pStyle w:val="a3"/>
        <w:ind w:left="17"/>
        <w:jc w:val="both"/>
        <w:rPr>
          <w:rFonts w:ascii="Times New Roman" w:eastAsia="MS Mincho" w:hAnsi="Times New Roman"/>
          <w:color w:val="FF0000"/>
          <w:sz w:val="22"/>
          <w:szCs w:val="22"/>
          <w:lang w:val="uk-UA"/>
        </w:rPr>
      </w:pPr>
      <w:r w:rsidRPr="00FB1BD2">
        <w:rPr>
          <w:rFonts w:ascii="Times New Roman" w:eastAsia="MS Mincho" w:hAnsi="Times New Roman"/>
          <w:sz w:val="22"/>
          <w:szCs w:val="22"/>
          <w:lang w:val="uk-UA"/>
        </w:rPr>
        <w:t>- виконати виробничу типологію у різних типах господарств Лісостепової зони України;</w:t>
      </w:r>
    </w:p>
    <w:p w:rsidR="00AF7822" w:rsidRPr="00FB1BD2" w:rsidRDefault="00AF7822" w:rsidP="00CC5EDD">
      <w:pPr>
        <w:jc w:val="both"/>
        <w:rPr>
          <w:rFonts w:eastAsia="MS Mincho"/>
          <w:sz w:val="22"/>
          <w:szCs w:val="22"/>
          <w:lang w:val="uk-UA"/>
        </w:rPr>
      </w:pPr>
      <w:r w:rsidRPr="00FB1BD2">
        <w:rPr>
          <w:rFonts w:eastAsia="MS Mincho"/>
          <w:sz w:val="22"/>
          <w:szCs w:val="22"/>
          <w:lang w:val="uk-UA"/>
        </w:rPr>
        <w:t xml:space="preserve">- на основі топографічної цифрової карти України (М 1:500000 </w:t>
      </w:r>
      <w:r w:rsidRPr="00FB1BD2">
        <w:rPr>
          <w:sz w:val="22"/>
          <w:szCs w:val="22"/>
          <w:lang w:val="uk-UA"/>
        </w:rPr>
        <w:t>НВЦ «</w:t>
      </w:r>
      <w:proofErr w:type="spellStart"/>
      <w:r w:rsidRPr="00FB1BD2">
        <w:rPr>
          <w:sz w:val="22"/>
          <w:szCs w:val="22"/>
          <w:lang w:val="uk-UA"/>
        </w:rPr>
        <w:t>Геоінформатика</w:t>
      </w:r>
      <w:proofErr w:type="spellEnd"/>
      <w:r w:rsidRPr="00FB1BD2">
        <w:rPr>
          <w:sz w:val="22"/>
          <w:szCs w:val="22"/>
          <w:lang w:val="uk-UA"/>
        </w:rPr>
        <w:t xml:space="preserve">» (1996) з сучасними уточненнями) створити </w:t>
      </w:r>
      <w:proofErr w:type="spellStart"/>
      <w:r w:rsidRPr="00FB1BD2">
        <w:rPr>
          <w:sz w:val="22"/>
          <w:szCs w:val="22"/>
          <w:lang w:val="uk-UA"/>
        </w:rPr>
        <w:t>геоінформаційну</w:t>
      </w:r>
      <w:proofErr w:type="spellEnd"/>
      <w:r w:rsidRPr="00FB1BD2">
        <w:rPr>
          <w:sz w:val="22"/>
          <w:szCs w:val="22"/>
          <w:lang w:val="uk-UA"/>
        </w:rPr>
        <w:t xml:space="preserve"> модель виробничих типів господарств </w:t>
      </w:r>
      <w:r w:rsidRPr="00FB1BD2">
        <w:rPr>
          <w:rFonts w:eastAsia="MS Mincho"/>
          <w:sz w:val="22"/>
          <w:szCs w:val="22"/>
          <w:lang w:val="uk-UA"/>
        </w:rPr>
        <w:t>Лісостепової зони України у середовищі</w:t>
      </w:r>
      <w:r w:rsidRPr="00FB1BD2">
        <w:rPr>
          <w:sz w:val="22"/>
          <w:szCs w:val="22"/>
          <w:lang w:val="uk-UA"/>
        </w:rPr>
        <w:t xml:space="preserve"> «</w:t>
      </w:r>
      <w:r w:rsidRPr="00FB1BD2">
        <w:rPr>
          <w:rFonts w:eastAsia="MS Mincho"/>
          <w:sz w:val="22"/>
          <w:szCs w:val="22"/>
          <w:lang w:val="en-US"/>
        </w:rPr>
        <w:t>MapInfo</w:t>
      </w:r>
      <w:r w:rsidRPr="00FB1BD2">
        <w:rPr>
          <w:rFonts w:eastAsia="MS Mincho"/>
          <w:sz w:val="22"/>
          <w:szCs w:val="22"/>
          <w:lang w:val="uk-UA"/>
        </w:rPr>
        <w:t>.</w:t>
      </w:r>
      <w:r w:rsidRPr="00FB1BD2">
        <w:rPr>
          <w:rFonts w:eastAsia="MS Mincho"/>
          <w:sz w:val="22"/>
          <w:szCs w:val="22"/>
          <w:lang w:val="en-US"/>
        </w:rPr>
        <w:t>prof</w:t>
      </w:r>
      <w:r w:rsidRPr="00FB1BD2">
        <w:rPr>
          <w:rFonts w:eastAsia="MS Mincho"/>
          <w:sz w:val="22"/>
          <w:szCs w:val="22"/>
          <w:lang w:val="uk-UA"/>
        </w:rPr>
        <w:t>.»;</w:t>
      </w:r>
    </w:p>
    <w:p w:rsidR="00AF7822" w:rsidRPr="00FB1BD2" w:rsidRDefault="00AF7822" w:rsidP="00CC5EDD">
      <w:pPr>
        <w:jc w:val="both"/>
        <w:rPr>
          <w:b/>
          <w:sz w:val="22"/>
          <w:szCs w:val="22"/>
          <w:lang w:val="uk-UA"/>
        </w:rPr>
      </w:pPr>
      <w:r w:rsidRPr="00FB1BD2">
        <w:rPr>
          <w:rFonts w:eastAsia="MS Mincho"/>
          <w:sz w:val="22"/>
          <w:szCs w:val="22"/>
          <w:lang w:val="uk-UA"/>
        </w:rPr>
        <w:t xml:space="preserve">- за допомогою створеної ГІС та даних земельного кадастру вибрати типові (ключові) господарства для різних типів </w:t>
      </w:r>
      <w:proofErr w:type="spellStart"/>
      <w:r w:rsidRPr="00FB1BD2">
        <w:rPr>
          <w:rFonts w:eastAsia="MS Mincho"/>
          <w:sz w:val="22"/>
          <w:szCs w:val="22"/>
          <w:lang w:val="uk-UA"/>
        </w:rPr>
        <w:t>агроландшафтів</w:t>
      </w:r>
      <w:proofErr w:type="spellEnd"/>
      <w:r w:rsidRPr="00FB1BD2">
        <w:rPr>
          <w:rFonts w:eastAsia="MS Mincho"/>
          <w:sz w:val="22"/>
          <w:szCs w:val="22"/>
          <w:lang w:val="uk-UA"/>
        </w:rPr>
        <w:t>;</w:t>
      </w:r>
      <w:r w:rsidRPr="00FB1BD2">
        <w:rPr>
          <w:b/>
          <w:sz w:val="22"/>
          <w:szCs w:val="22"/>
          <w:lang w:val="uk-UA"/>
        </w:rPr>
        <w:t xml:space="preserve"> </w:t>
      </w:r>
    </w:p>
    <w:p w:rsidR="00AF7822" w:rsidRPr="00FB1BD2" w:rsidRDefault="00AF7822" w:rsidP="00CC5EDD">
      <w:pPr>
        <w:pStyle w:val="a3"/>
        <w:ind w:left="17"/>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 дослідити можливості екологічної конверсії </w:t>
      </w:r>
      <w:r w:rsidR="00A229F0">
        <w:rPr>
          <w:rFonts w:ascii="Times New Roman" w:eastAsia="MS Mincho" w:hAnsi="Times New Roman"/>
          <w:sz w:val="22"/>
          <w:szCs w:val="22"/>
          <w:lang w:val="uk-UA"/>
        </w:rPr>
        <w:t>у вибраних типових господарствах</w:t>
      </w:r>
      <w:r w:rsidRPr="00FB1BD2">
        <w:rPr>
          <w:rFonts w:ascii="Times New Roman" w:eastAsia="MS Mincho" w:hAnsi="Times New Roman"/>
          <w:sz w:val="22"/>
          <w:szCs w:val="22"/>
          <w:lang w:val="uk-UA"/>
        </w:rPr>
        <w:t xml:space="preserve"> та запропонувати її можливі технологічні схеми з подальшим </w:t>
      </w:r>
      <w:r w:rsidR="00A229F0">
        <w:rPr>
          <w:rFonts w:ascii="Times New Roman" w:eastAsia="MS Mincho" w:hAnsi="Times New Roman"/>
          <w:sz w:val="22"/>
          <w:szCs w:val="22"/>
          <w:lang w:val="uk-UA"/>
        </w:rPr>
        <w:t xml:space="preserve">поширенням на </w:t>
      </w:r>
      <w:r w:rsidRPr="00FB1BD2">
        <w:rPr>
          <w:rFonts w:ascii="Times New Roman" w:eastAsia="MS Mincho" w:hAnsi="Times New Roman"/>
          <w:sz w:val="22"/>
          <w:szCs w:val="22"/>
          <w:lang w:val="uk-UA"/>
        </w:rPr>
        <w:t>весь масив господарств;</w:t>
      </w:r>
    </w:p>
    <w:p w:rsidR="00AF7822" w:rsidRPr="00FB1BD2" w:rsidRDefault="00AF7822" w:rsidP="00CC5EDD">
      <w:pPr>
        <w:pStyle w:val="a3"/>
        <w:ind w:left="17"/>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 передати створену ГІС </w:t>
      </w:r>
      <w:r w:rsidR="00402612">
        <w:rPr>
          <w:rFonts w:ascii="Times New Roman" w:eastAsia="MS Mincho" w:hAnsi="Times New Roman"/>
          <w:sz w:val="22"/>
          <w:szCs w:val="22"/>
          <w:lang w:val="uk-UA"/>
        </w:rPr>
        <w:t xml:space="preserve">компетентним </w:t>
      </w:r>
      <w:r w:rsidR="008A2372">
        <w:rPr>
          <w:rFonts w:ascii="Times New Roman" w:eastAsia="MS Mincho" w:hAnsi="Times New Roman"/>
          <w:sz w:val="22"/>
          <w:szCs w:val="22"/>
          <w:lang w:val="uk-UA"/>
        </w:rPr>
        <w:t xml:space="preserve">органам </w:t>
      </w:r>
      <w:r w:rsidR="00402612">
        <w:rPr>
          <w:rFonts w:ascii="Times New Roman" w:eastAsia="MS Mincho" w:hAnsi="Times New Roman"/>
          <w:sz w:val="22"/>
          <w:szCs w:val="22"/>
          <w:lang w:val="uk-UA"/>
        </w:rPr>
        <w:t>державного управління України</w:t>
      </w:r>
      <w:r w:rsidRPr="00FB1BD2">
        <w:rPr>
          <w:rFonts w:ascii="Times New Roman" w:eastAsia="MS Mincho" w:hAnsi="Times New Roman"/>
          <w:sz w:val="22"/>
          <w:szCs w:val="22"/>
          <w:lang w:val="uk-UA"/>
        </w:rPr>
        <w:t xml:space="preserve"> з відповідним авторським супроводом;</w:t>
      </w:r>
    </w:p>
    <w:p w:rsidR="00AF7822" w:rsidRPr="00FB1BD2" w:rsidRDefault="00AF7822" w:rsidP="00CC5EDD">
      <w:pPr>
        <w:pStyle w:val="a3"/>
        <w:ind w:left="17"/>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 організувати постійно діючі курси для користувачів створеної </w:t>
      </w:r>
      <w:proofErr w:type="spellStart"/>
      <w:r w:rsidRPr="00FB1BD2">
        <w:rPr>
          <w:rFonts w:ascii="Times New Roman" w:eastAsia="MS Mincho" w:hAnsi="Times New Roman"/>
          <w:sz w:val="22"/>
          <w:szCs w:val="22"/>
          <w:lang w:val="uk-UA"/>
        </w:rPr>
        <w:t>геоінформаційної</w:t>
      </w:r>
      <w:proofErr w:type="spellEnd"/>
      <w:r w:rsidRPr="00FB1BD2">
        <w:rPr>
          <w:rFonts w:ascii="Times New Roman" w:eastAsia="MS Mincho" w:hAnsi="Times New Roman"/>
          <w:sz w:val="22"/>
          <w:szCs w:val="22"/>
          <w:lang w:val="uk-UA"/>
        </w:rPr>
        <w:t xml:space="preserve"> системи.</w:t>
      </w:r>
    </w:p>
    <w:p w:rsidR="00AF7822" w:rsidRPr="00BE662C" w:rsidRDefault="00AF7822" w:rsidP="004C39E1">
      <w:pPr>
        <w:pStyle w:val="a3"/>
        <w:ind w:left="397" w:hanging="397"/>
        <w:jc w:val="both"/>
        <w:rPr>
          <w:rFonts w:ascii="Times New Roman" w:eastAsia="MS Mincho" w:hAnsi="Times New Roman"/>
          <w:sz w:val="24"/>
          <w:szCs w:val="24"/>
          <w:lang w:val="uk-UA"/>
        </w:rPr>
      </w:pPr>
    </w:p>
    <w:p w:rsidR="00AF7822" w:rsidRPr="00BE662C"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4.3. Обґрунтування актуальності та/або доцільності виконання завдань, виходячи із:</w:t>
      </w:r>
    </w:p>
    <w:p w:rsidR="00AF7822" w:rsidRPr="00BE662C" w:rsidRDefault="00AF7822" w:rsidP="004064BD">
      <w:pPr>
        <w:pStyle w:val="a3"/>
        <w:ind w:left="397" w:firstLine="29"/>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стану досліджень і розробок за напрямом;</w:t>
      </w:r>
    </w:p>
    <w:p w:rsidR="00AF7822" w:rsidRDefault="00AF7822" w:rsidP="004064BD">
      <w:pPr>
        <w:pStyle w:val="a3"/>
        <w:ind w:left="397" w:firstLine="29"/>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ідей та робочих гіпотез проекту.</w:t>
      </w:r>
    </w:p>
    <w:p w:rsidR="00DD03BA" w:rsidRDefault="00AF7822" w:rsidP="00DD03BA">
      <w:pPr>
        <w:pStyle w:val="a3"/>
        <w:ind w:firstLine="567"/>
        <w:jc w:val="both"/>
        <w:rPr>
          <w:rFonts w:ascii="Times New Roman" w:eastAsia="MS Mincho" w:hAnsi="Times New Roman"/>
          <w:sz w:val="22"/>
          <w:szCs w:val="22"/>
          <w:lang w:val="uk-UA"/>
        </w:rPr>
      </w:pPr>
      <w:r w:rsidRPr="00DD03BA">
        <w:rPr>
          <w:rFonts w:ascii="Times New Roman" w:eastAsia="MS Mincho" w:hAnsi="Times New Roman"/>
          <w:sz w:val="22"/>
          <w:szCs w:val="22"/>
          <w:lang w:val="uk-UA"/>
        </w:rPr>
        <w:t xml:space="preserve">- </w:t>
      </w:r>
      <w:r w:rsidRPr="00C81E6F">
        <w:rPr>
          <w:rFonts w:ascii="Times New Roman" w:eastAsia="MS Mincho" w:hAnsi="Times New Roman"/>
          <w:i/>
          <w:sz w:val="22"/>
          <w:szCs w:val="22"/>
          <w:lang w:val="uk-UA"/>
        </w:rPr>
        <w:t>стану досліджень і розробок за напрямом</w:t>
      </w:r>
      <w:r w:rsidRPr="00DD03BA">
        <w:rPr>
          <w:rFonts w:ascii="Times New Roman" w:eastAsia="MS Mincho" w:hAnsi="Times New Roman"/>
          <w:sz w:val="22"/>
          <w:szCs w:val="22"/>
          <w:lang w:val="uk-UA"/>
        </w:rPr>
        <w:t xml:space="preserve">: </w:t>
      </w:r>
      <w:r w:rsidR="00DD03BA">
        <w:rPr>
          <w:rFonts w:ascii="Times New Roman" w:eastAsia="MS Mincho" w:hAnsi="Times New Roman"/>
          <w:sz w:val="22"/>
          <w:szCs w:val="22"/>
          <w:lang w:val="uk-UA"/>
        </w:rPr>
        <w:t>Тенденції світового землекористування, відмічені у роботах зарубіжних і вітчизняних учених, свідчать про поступову втрату ґрунтами їхньої природної родючості. Найскоріше, можливості інтенсифікації сільського господарства засобами додаткових енергетичних субсидій вже вичерпуються. Альтернативою енерговитратному сільському господарству повинне стати</w:t>
      </w:r>
      <w:r w:rsidR="00C81E6F">
        <w:rPr>
          <w:rFonts w:ascii="Times New Roman" w:eastAsia="MS Mincho" w:hAnsi="Times New Roman"/>
          <w:sz w:val="22"/>
          <w:szCs w:val="22"/>
          <w:lang w:val="uk-UA"/>
        </w:rPr>
        <w:t xml:space="preserve"> наближене до біосферних механізмів екологічно-толерантне сільське господарство</w:t>
      </w:r>
    </w:p>
    <w:p w:rsidR="00AF7822" w:rsidRPr="00FB1BD2" w:rsidRDefault="00AF7822" w:rsidP="00DD03BA">
      <w:pPr>
        <w:pStyle w:val="a3"/>
        <w:ind w:firstLine="567"/>
        <w:jc w:val="both"/>
        <w:rPr>
          <w:rFonts w:ascii="Times New Roman" w:eastAsia="MS Mincho" w:hAnsi="Times New Roman"/>
          <w:b/>
          <w:i/>
          <w:sz w:val="22"/>
          <w:szCs w:val="22"/>
          <w:lang w:val="uk-UA"/>
        </w:rPr>
      </w:pPr>
      <w:r w:rsidRPr="00DD03BA">
        <w:rPr>
          <w:rFonts w:ascii="Times New Roman" w:eastAsia="MS Mincho" w:hAnsi="Times New Roman"/>
          <w:b/>
          <w:sz w:val="22"/>
          <w:szCs w:val="22"/>
          <w:lang w:val="uk-UA"/>
        </w:rPr>
        <w:t xml:space="preserve">- </w:t>
      </w:r>
      <w:r w:rsidRPr="00C81E6F">
        <w:rPr>
          <w:rFonts w:ascii="Times New Roman" w:eastAsia="MS Mincho" w:hAnsi="Times New Roman"/>
          <w:i/>
          <w:sz w:val="22"/>
          <w:szCs w:val="22"/>
          <w:lang w:val="uk-UA"/>
        </w:rPr>
        <w:t>ідей та робочих гіпотез проекту</w:t>
      </w:r>
      <w:r w:rsidRPr="00DD03BA">
        <w:rPr>
          <w:rFonts w:ascii="Times New Roman" w:eastAsia="MS Mincho" w:hAnsi="Times New Roman"/>
          <w:sz w:val="22"/>
          <w:szCs w:val="22"/>
          <w:lang w:val="uk-UA"/>
        </w:rPr>
        <w:t>:</w:t>
      </w:r>
      <w:r w:rsidRPr="00DD03BA">
        <w:rPr>
          <w:rFonts w:ascii="Times New Roman" w:eastAsia="MS Mincho" w:hAnsi="Times New Roman"/>
          <w:b/>
          <w:sz w:val="22"/>
          <w:szCs w:val="22"/>
          <w:lang w:val="uk-UA"/>
        </w:rPr>
        <w:t xml:space="preserve"> </w:t>
      </w:r>
      <w:r w:rsidR="00DD03BA" w:rsidRPr="00DD03BA">
        <w:rPr>
          <w:rFonts w:ascii="Times New Roman" w:eastAsia="MS Mincho" w:hAnsi="Times New Roman"/>
          <w:sz w:val="22"/>
          <w:szCs w:val="22"/>
          <w:lang w:val="uk-UA"/>
        </w:rPr>
        <w:t>Наукове обґрунтування</w:t>
      </w:r>
      <w:r w:rsidR="00DD03BA">
        <w:rPr>
          <w:rFonts w:ascii="Times New Roman" w:eastAsia="MS Mincho" w:hAnsi="Times New Roman"/>
          <w:sz w:val="22"/>
          <w:szCs w:val="22"/>
          <w:lang w:val="uk-UA"/>
        </w:rPr>
        <w:t xml:space="preserve"> і подальше впровадження в практику</w:t>
      </w:r>
      <w:r w:rsidR="00DD03BA" w:rsidRPr="00DD03BA">
        <w:rPr>
          <w:rFonts w:ascii="Times New Roman" w:eastAsia="MS Mincho" w:hAnsi="Times New Roman"/>
          <w:sz w:val="22"/>
          <w:szCs w:val="22"/>
          <w:lang w:val="uk-UA"/>
        </w:rPr>
        <w:t xml:space="preserve"> екологічно толерантних поєднань окремих галузей рослинництва і тваринництва (на рівні господарства) допоможе подолати найголовнішу проблему сільськогосподарського природокористування – поступове зниження природної родючості ґрунтів;</w:t>
      </w:r>
      <w:r w:rsidRPr="00FB1BD2">
        <w:rPr>
          <w:rFonts w:ascii="Times New Roman" w:eastAsia="MS Mincho" w:hAnsi="Times New Roman"/>
          <w:sz w:val="22"/>
          <w:szCs w:val="22"/>
          <w:lang w:val="uk-UA"/>
        </w:rPr>
        <w:t>.</w:t>
      </w:r>
    </w:p>
    <w:p w:rsidR="00AF7822" w:rsidRPr="00BE662C" w:rsidRDefault="00AF7822" w:rsidP="004064BD">
      <w:pPr>
        <w:pStyle w:val="a3"/>
        <w:ind w:left="397" w:firstLine="29"/>
        <w:jc w:val="both"/>
        <w:rPr>
          <w:rFonts w:ascii="Times New Roman" w:eastAsia="MS Mincho" w:hAnsi="Times New Roman"/>
          <w:sz w:val="24"/>
          <w:szCs w:val="24"/>
          <w:lang w:val="uk-UA"/>
        </w:rPr>
      </w:pPr>
    </w:p>
    <w:p w:rsidR="00AF7822" w:rsidRPr="00BE662C" w:rsidRDefault="00AF7822" w:rsidP="004C39E1">
      <w:pPr>
        <w:pStyle w:val="a3"/>
        <w:jc w:val="both"/>
        <w:rPr>
          <w:rFonts w:ascii="Times New Roman" w:eastAsia="MS Mincho" w:hAnsi="Times New Roman"/>
          <w:b/>
          <w:sz w:val="24"/>
          <w:szCs w:val="24"/>
          <w:lang w:val="uk-UA"/>
        </w:rPr>
      </w:pPr>
      <w:r w:rsidRPr="00BE662C">
        <w:rPr>
          <w:rFonts w:ascii="Times New Roman" w:eastAsia="MS Mincho" w:hAnsi="Times New Roman"/>
          <w:sz w:val="24"/>
          <w:szCs w:val="24"/>
          <w:lang w:val="uk-UA"/>
        </w:rPr>
        <w:lastRenderedPageBreak/>
        <w:t xml:space="preserve"> </w:t>
      </w:r>
      <w:r w:rsidRPr="00BE662C">
        <w:rPr>
          <w:rFonts w:ascii="Times New Roman" w:eastAsia="MS Mincho" w:hAnsi="Times New Roman"/>
          <w:b/>
          <w:sz w:val="24"/>
          <w:szCs w:val="24"/>
          <w:lang w:val="uk-UA"/>
        </w:rPr>
        <w:t>5. ПІДХІД, МЕТОДИ, ЗАСОБИ ТА ОСОБЛИВОСТІ ДОСЛІДЖЕНЬ І РОЗРОБОК ЗА</w:t>
      </w:r>
    </w:p>
    <w:p w:rsidR="00AF7822" w:rsidRPr="00BE662C" w:rsidRDefault="00AF7822" w:rsidP="004064BD">
      <w:pPr>
        <w:pStyle w:val="a3"/>
        <w:ind w:firstLine="426"/>
        <w:jc w:val="both"/>
        <w:rPr>
          <w:rFonts w:ascii="Times New Roman" w:eastAsia="MS Mincho" w:hAnsi="Times New Roman"/>
          <w:sz w:val="24"/>
          <w:szCs w:val="24"/>
          <w:lang w:val="uk-UA"/>
        </w:rPr>
      </w:pPr>
      <w:r w:rsidRPr="00BE662C">
        <w:rPr>
          <w:rFonts w:ascii="Times New Roman" w:eastAsia="MS Mincho" w:hAnsi="Times New Roman"/>
          <w:b/>
          <w:sz w:val="24"/>
          <w:szCs w:val="24"/>
          <w:lang w:val="uk-UA"/>
        </w:rPr>
        <w:t xml:space="preserve">ПРОЕКТОМ </w:t>
      </w:r>
      <w:r w:rsidRPr="00BE662C">
        <w:rPr>
          <w:rFonts w:ascii="Times New Roman" w:eastAsia="MS Mincho" w:hAnsi="Times New Roman"/>
          <w:sz w:val="24"/>
          <w:szCs w:val="24"/>
          <w:lang w:val="uk-UA"/>
        </w:rPr>
        <w:t xml:space="preserve">(до 50 рядків) </w:t>
      </w: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5.1. Визначення підходу щодо виконання розробки, обґрунтування її новизни.</w:t>
      </w:r>
    </w:p>
    <w:p w:rsidR="00AF7822" w:rsidRPr="00FB1BD2" w:rsidRDefault="00AF7822" w:rsidP="00CC5EDD">
      <w:pPr>
        <w:pStyle w:val="a3"/>
        <w:ind w:left="34" w:firstLine="255"/>
        <w:jc w:val="both"/>
        <w:rPr>
          <w:rFonts w:ascii="Times New Roman" w:eastAsia="MS Mincho" w:hAnsi="Times New Roman"/>
          <w:sz w:val="22"/>
          <w:szCs w:val="22"/>
          <w:lang w:val="uk-UA"/>
        </w:rPr>
      </w:pPr>
      <w:r w:rsidRPr="00FB1BD2">
        <w:rPr>
          <w:rFonts w:ascii="Times New Roman" w:eastAsia="MS Mincho" w:hAnsi="Times New Roman"/>
          <w:sz w:val="22"/>
          <w:szCs w:val="22"/>
          <w:lang w:val="uk-UA"/>
        </w:rPr>
        <w:t xml:space="preserve">Головний підхід до проведення досліджень ґрунтується на класичних роботах біологів, екологів, </w:t>
      </w:r>
      <w:proofErr w:type="spellStart"/>
      <w:r w:rsidRPr="00FB1BD2">
        <w:rPr>
          <w:rFonts w:ascii="Times New Roman" w:eastAsia="MS Mincho" w:hAnsi="Times New Roman"/>
          <w:sz w:val="22"/>
          <w:szCs w:val="22"/>
          <w:lang w:val="uk-UA"/>
        </w:rPr>
        <w:t>агроекологів</w:t>
      </w:r>
      <w:proofErr w:type="spellEnd"/>
      <w:r w:rsidRPr="00FB1BD2">
        <w:rPr>
          <w:rFonts w:ascii="Times New Roman" w:eastAsia="MS Mincho" w:hAnsi="Times New Roman"/>
          <w:sz w:val="22"/>
          <w:szCs w:val="22"/>
          <w:lang w:val="uk-UA"/>
        </w:rPr>
        <w:t xml:space="preserve">, географів, в яких доводиться необхідність дотримання природних обмежень у веденні сільського господарства відповідно до головних біосферних механізмів. Зазначений класичний підхід оновлений сучасними поглядами, пов’язаними з </w:t>
      </w:r>
      <w:proofErr w:type="spellStart"/>
      <w:r w:rsidRPr="00FB1BD2">
        <w:rPr>
          <w:rFonts w:ascii="Times New Roman" w:eastAsia="MS Mincho" w:hAnsi="Times New Roman"/>
          <w:sz w:val="22"/>
          <w:szCs w:val="22"/>
          <w:lang w:val="uk-UA"/>
        </w:rPr>
        <w:t>біологізацією</w:t>
      </w:r>
      <w:proofErr w:type="spellEnd"/>
      <w:r w:rsidRPr="00FB1BD2">
        <w:rPr>
          <w:rFonts w:ascii="Times New Roman" w:eastAsia="MS Mincho" w:hAnsi="Times New Roman"/>
          <w:sz w:val="22"/>
          <w:szCs w:val="22"/>
          <w:lang w:val="uk-UA"/>
        </w:rPr>
        <w:t xml:space="preserve"> сільського господарства (</w:t>
      </w:r>
      <w:proofErr w:type="spellStart"/>
      <w:r w:rsidRPr="00FB1BD2">
        <w:rPr>
          <w:rFonts w:ascii="Times New Roman" w:eastAsia="MS Mincho" w:hAnsi="Times New Roman"/>
          <w:sz w:val="22"/>
          <w:szCs w:val="22"/>
          <w:lang w:val="uk-UA"/>
        </w:rPr>
        <w:t>біоконверсія</w:t>
      </w:r>
      <w:proofErr w:type="spellEnd"/>
      <w:r w:rsidRPr="00FB1BD2">
        <w:rPr>
          <w:rFonts w:ascii="Times New Roman" w:eastAsia="MS Mincho" w:hAnsi="Times New Roman"/>
          <w:sz w:val="22"/>
          <w:szCs w:val="22"/>
          <w:lang w:val="uk-UA"/>
        </w:rPr>
        <w:t xml:space="preserve">) та розробкою адаптивних </w:t>
      </w:r>
      <w:proofErr w:type="spellStart"/>
      <w:r w:rsidRPr="00FB1BD2">
        <w:rPr>
          <w:rFonts w:ascii="Times New Roman" w:eastAsia="MS Mincho" w:hAnsi="Times New Roman"/>
          <w:sz w:val="22"/>
          <w:szCs w:val="22"/>
          <w:lang w:val="uk-UA"/>
        </w:rPr>
        <w:t>агроекосистем</w:t>
      </w:r>
      <w:proofErr w:type="spellEnd"/>
      <w:r w:rsidRPr="00FB1BD2">
        <w:rPr>
          <w:rFonts w:ascii="Times New Roman" w:eastAsia="MS Mincho" w:hAnsi="Times New Roman"/>
          <w:sz w:val="22"/>
          <w:szCs w:val="22"/>
          <w:lang w:val="uk-UA"/>
        </w:rPr>
        <w:t>.</w:t>
      </w:r>
    </w:p>
    <w:p w:rsidR="00AF7822"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5.2. Нові або оновлені методи та засоби, методика та методологія розробок, що створюватимуться авторами у ході виконання проекту.</w:t>
      </w:r>
    </w:p>
    <w:p w:rsidR="00AF7822" w:rsidRPr="00FB1BD2" w:rsidRDefault="00AF7822" w:rsidP="00CC5EDD">
      <w:pPr>
        <w:pStyle w:val="a3"/>
        <w:ind w:left="17" w:firstLine="255"/>
        <w:jc w:val="both"/>
        <w:rPr>
          <w:rFonts w:ascii="Times New Roman" w:eastAsia="MS Mincho" w:hAnsi="Times New Roman"/>
          <w:sz w:val="22"/>
          <w:szCs w:val="22"/>
          <w:lang w:val="uk-UA"/>
        </w:rPr>
      </w:pPr>
      <w:r w:rsidRPr="00FB1BD2">
        <w:rPr>
          <w:rFonts w:ascii="Times New Roman" w:eastAsia="MS Mincho" w:hAnsi="Times New Roman"/>
          <w:b/>
          <w:i/>
          <w:sz w:val="22"/>
          <w:szCs w:val="22"/>
          <w:lang w:val="uk-UA"/>
        </w:rPr>
        <w:t>Основу методології</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складають головні положення теорії біосфери та теорії біотичної регуляції, згідно з якими в природних екосистемах за допомогою механізмів саморегуляції формується стан стійкої динамічної рівноваги, який постійно підтримується. Відповідно до цього, треба створювати екологічно</w:t>
      </w:r>
      <w:r w:rsidR="006D3D73">
        <w:rPr>
          <w:rFonts w:ascii="Times New Roman" w:eastAsia="MS Mincho" w:hAnsi="Times New Roman"/>
          <w:sz w:val="22"/>
          <w:szCs w:val="22"/>
          <w:lang w:val="uk-UA"/>
        </w:rPr>
        <w:t xml:space="preserve"> </w:t>
      </w:r>
      <w:r w:rsidRPr="00FB1BD2">
        <w:rPr>
          <w:rFonts w:ascii="Times New Roman" w:eastAsia="MS Mincho" w:hAnsi="Times New Roman"/>
          <w:sz w:val="22"/>
          <w:szCs w:val="22"/>
          <w:lang w:val="uk-UA"/>
        </w:rPr>
        <w:t xml:space="preserve">толерантні </w:t>
      </w:r>
      <w:proofErr w:type="spellStart"/>
      <w:r w:rsidRPr="00FB1BD2">
        <w:rPr>
          <w:rFonts w:ascii="Times New Roman" w:eastAsia="MS Mincho" w:hAnsi="Times New Roman"/>
          <w:sz w:val="22"/>
          <w:szCs w:val="22"/>
          <w:lang w:val="uk-UA"/>
        </w:rPr>
        <w:t>агроекосистеми</w:t>
      </w:r>
      <w:proofErr w:type="spellEnd"/>
      <w:r w:rsidRPr="00FB1BD2">
        <w:rPr>
          <w:rFonts w:ascii="Times New Roman" w:eastAsia="MS Mincho" w:hAnsi="Times New Roman"/>
          <w:sz w:val="22"/>
          <w:szCs w:val="22"/>
          <w:lang w:val="uk-UA"/>
        </w:rPr>
        <w:t>, в яких головні речовинно-енергетичні механізми наближені до природних аналогів.</w:t>
      </w:r>
    </w:p>
    <w:p w:rsidR="00AF7822" w:rsidRPr="00FB1BD2" w:rsidRDefault="00AF7822" w:rsidP="00CC5EDD">
      <w:pPr>
        <w:pStyle w:val="a3"/>
        <w:ind w:left="17" w:firstLine="255"/>
        <w:jc w:val="both"/>
        <w:rPr>
          <w:rFonts w:ascii="Times New Roman" w:eastAsia="MS Mincho" w:hAnsi="Times New Roman"/>
          <w:sz w:val="22"/>
          <w:szCs w:val="22"/>
          <w:lang w:val="uk-UA"/>
        </w:rPr>
      </w:pPr>
      <w:r w:rsidRPr="00FB1BD2">
        <w:rPr>
          <w:rFonts w:ascii="Times New Roman" w:eastAsia="MS Mincho" w:hAnsi="Times New Roman"/>
          <w:b/>
          <w:i/>
          <w:sz w:val="22"/>
          <w:szCs w:val="22"/>
          <w:lang w:val="uk-UA"/>
        </w:rPr>
        <w:t>Основу методики</w:t>
      </w:r>
      <w:r w:rsidRPr="00FB1BD2">
        <w:rPr>
          <w:rFonts w:ascii="Times New Roman" w:eastAsia="MS Mincho" w:hAnsi="Times New Roman"/>
          <w:b/>
          <w:sz w:val="22"/>
          <w:szCs w:val="22"/>
          <w:lang w:val="uk-UA"/>
        </w:rPr>
        <w:t xml:space="preserve"> </w:t>
      </w:r>
      <w:r w:rsidRPr="00FB1BD2">
        <w:rPr>
          <w:rFonts w:ascii="Times New Roman" w:eastAsia="MS Mincho" w:hAnsi="Times New Roman"/>
          <w:sz w:val="22"/>
          <w:szCs w:val="22"/>
          <w:lang w:val="uk-UA"/>
        </w:rPr>
        <w:t>складають методи дослідження просторової організацій суспільства вз</w:t>
      </w:r>
      <w:r w:rsidR="006D3D73">
        <w:rPr>
          <w:rFonts w:ascii="Times New Roman" w:eastAsia="MS Mincho" w:hAnsi="Times New Roman"/>
          <w:sz w:val="22"/>
          <w:szCs w:val="22"/>
          <w:lang w:val="uk-UA"/>
        </w:rPr>
        <w:t>агалі і сільського господарства</w:t>
      </w:r>
      <w:r w:rsidRPr="00FB1BD2">
        <w:rPr>
          <w:rFonts w:ascii="Times New Roman" w:eastAsia="MS Mincho" w:hAnsi="Times New Roman"/>
          <w:sz w:val="22"/>
          <w:szCs w:val="22"/>
          <w:lang w:val="uk-UA"/>
        </w:rPr>
        <w:t xml:space="preserve"> зокрема, картографічні, </w:t>
      </w:r>
      <w:proofErr w:type="spellStart"/>
      <w:r w:rsidRPr="00FB1BD2">
        <w:rPr>
          <w:rFonts w:ascii="Times New Roman" w:eastAsia="MS Mincho" w:hAnsi="Times New Roman"/>
          <w:sz w:val="22"/>
          <w:szCs w:val="22"/>
          <w:lang w:val="uk-UA"/>
        </w:rPr>
        <w:t>геоінформаційні</w:t>
      </w:r>
      <w:proofErr w:type="spellEnd"/>
      <w:r w:rsidRPr="00FB1BD2">
        <w:rPr>
          <w:rFonts w:ascii="Times New Roman" w:eastAsia="MS Mincho" w:hAnsi="Times New Roman"/>
          <w:sz w:val="22"/>
          <w:szCs w:val="22"/>
          <w:lang w:val="uk-UA"/>
        </w:rPr>
        <w:t xml:space="preserve"> методи, </w:t>
      </w:r>
      <w:proofErr w:type="spellStart"/>
      <w:r w:rsidRPr="00FB1BD2">
        <w:rPr>
          <w:rFonts w:ascii="Times New Roman" w:eastAsia="MS Mincho" w:hAnsi="Times New Roman"/>
          <w:sz w:val="22"/>
          <w:szCs w:val="22"/>
          <w:lang w:val="uk-UA"/>
        </w:rPr>
        <w:t>методи</w:t>
      </w:r>
      <w:proofErr w:type="spellEnd"/>
      <w:r w:rsidRPr="00FB1BD2">
        <w:rPr>
          <w:rFonts w:ascii="Times New Roman" w:eastAsia="MS Mincho" w:hAnsi="Times New Roman"/>
          <w:sz w:val="22"/>
          <w:szCs w:val="22"/>
          <w:lang w:val="uk-UA"/>
        </w:rPr>
        <w:t xml:space="preserve"> ландшафтного планування, методи екологічної конверсії сільського господарства.</w:t>
      </w:r>
    </w:p>
    <w:p w:rsidR="00AF7822" w:rsidRPr="00BE662C" w:rsidRDefault="00AF7822" w:rsidP="004C39E1">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5.3.  Особливості структури та складових проведення досліджень і розробок.</w:t>
      </w:r>
    </w:p>
    <w:p w:rsidR="00AF7822" w:rsidRPr="008C53BA" w:rsidRDefault="00AF7822" w:rsidP="00CC5EDD">
      <w:pPr>
        <w:pStyle w:val="a3"/>
        <w:ind w:left="397" w:hanging="397"/>
        <w:jc w:val="both"/>
        <w:rPr>
          <w:rFonts w:ascii="Times New Roman" w:eastAsia="MS Mincho" w:hAnsi="Times New Roman"/>
          <w:sz w:val="22"/>
          <w:szCs w:val="22"/>
          <w:lang w:val="uk-UA"/>
        </w:rPr>
      </w:pPr>
      <w:r w:rsidRPr="008C53BA">
        <w:rPr>
          <w:rFonts w:ascii="Times New Roman" w:eastAsia="MS Mincho" w:hAnsi="Times New Roman"/>
          <w:sz w:val="22"/>
          <w:szCs w:val="22"/>
          <w:lang w:val="uk-UA"/>
        </w:rPr>
        <w:t xml:space="preserve">І </w:t>
      </w:r>
      <w:r w:rsidR="006D3D73">
        <w:rPr>
          <w:rFonts w:ascii="Times New Roman" w:eastAsia="MS Mincho" w:hAnsi="Times New Roman"/>
          <w:sz w:val="22"/>
          <w:szCs w:val="22"/>
          <w:lang w:val="uk-UA"/>
        </w:rPr>
        <w:t>е</w:t>
      </w:r>
      <w:r w:rsidRPr="008C53BA">
        <w:rPr>
          <w:rFonts w:ascii="Times New Roman" w:eastAsia="MS Mincho" w:hAnsi="Times New Roman"/>
          <w:sz w:val="22"/>
          <w:szCs w:val="22"/>
          <w:lang w:val="uk-UA"/>
        </w:rPr>
        <w:t>тап</w:t>
      </w:r>
      <w:r w:rsidR="006D3D73">
        <w:rPr>
          <w:rFonts w:ascii="Times New Roman" w:eastAsia="MS Mincho" w:hAnsi="Times New Roman"/>
          <w:sz w:val="22"/>
          <w:szCs w:val="22"/>
          <w:lang w:val="uk-UA"/>
        </w:rPr>
        <w:t xml:space="preserve"> (2017 р.) -</w:t>
      </w:r>
      <w:r w:rsidRPr="008C53BA">
        <w:rPr>
          <w:rFonts w:ascii="Times New Roman" w:eastAsia="MS Mincho" w:hAnsi="Times New Roman"/>
          <w:sz w:val="22"/>
          <w:szCs w:val="22"/>
          <w:lang w:val="uk-UA"/>
        </w:rPr>
        <w:t xml:space="preserve"> </w:t>
      </w:r>
      <w:r w:rsidR="006D3D73">
        <w:rPr>
          <w:rFonts w:ascii="Times New Roman" w:eastAsia="MS Mincho" w:hAnsi="Times New Roman"/>
          <w:sz w:val="22"/>
          <w:szCs w:val="22"/>
          <w:lang w:val="uk-UA"/>
        </w:rPr>
        <w:t>т</w:t>
      </w:r>
      <w:r w:rsidRPr="008C53BA">
        <w:rPr>
          <w:rFonts w:ascii="Times New Roman" w:eastAsia="MS Mincho" w:hAnsi="Times New Roman"/>
          <w:sz w:val="22"/>
          <w:szCs w:val="22"/>
          <w:lang w:val="uk-UA"/>
        </w:rPr>
        <w:t xml:space="preserve">еоретична </w:t>
      </w:r>
      <w:r w:rsidR="006D3D73">
        <w:rPr>
          <w:rFonts w:ascii="Times New Roman" w:eastAsia="MS Mincho" w:hAnsi="Times New Roman"/>
          <w:sz w:val="22"/>
          <w:szCs w:val="22"/>
          <w:lang w:val="uk-UA"/>
        </w:rPr>
        <w:t xml:space="preserve">та прикладна </w:t>
      </w:r>
      <w:r w:rsidRPr="008C53BA">
        <w:rPr>
          <w:rFonts w:ascii="Times New Roman" w:eastAsia="MS Mincho" w:hAnsi="Times New Roman"/>
          <w:sz w:val="22"/>
          <w:szCs w:val="22"/>
          <w:lang w:val="uk-UA"/>
        </w:rPr>
        <w:t xml:space="preserve">частина (розробка оптимальних поєднань галузей спеціалізації для різних </w:t>
      </w:r>
      <w:proofErr w:type="spellStart"/>
      <w:r w:rsidRPr="008C53BA">
        <w:rPr>
          <w:rFonts w:ascii="Times New Roman" w:eastAsia="MS Mincho" w:hAnsi="Times New Roman"/>
          <w:sz w:val="22"/>
          <w:szCs w:val="22"/>
          <w:lang w:val="uk-UA"/>
        </w:rPr>
        <w:t>агроландшафтів</w:t>
      </w:r>
      <w:proofErr w:type="spellEnd"/>
      <w:r w:rsidRPr="008C53BA">
        <w:rPr>
          <w:rFonts w:ascii="Times New Roman" w:eastAsia="MS Mincho" w:hAnsi="Times New Roman"/>
          <w:sz w:val="22"/>
          <w:szCs w:val="22"/>
          <w:lang w:val="uk-UA"/>
        </w:rPr>
        <w:t xml:space="preserve"> Лісостепової Зони України</w:t>
      </w:r>
      <w:r w:rsidR="006D3D73">
        <w:rPr>
          <w:rFonts w:ascii="Times New Roman" w:eastAsia="MS Mincho" w:hAnsi="Times New Roman"/>
          <w:sz w:val="22"/>
          <w:szCs w:val="22"/>
          <w:lang w:val="uk-UA"/>
        </w:rPr>
        <w:t xml:space="preserve">, </w:t>
      </w:r>
      <w:r w:rsidR="006D3D73" w:rsidRPr="008C53BA">
        <w:rPr>
          <w:rFonts w:ascii="Times New Roman" w:eastAsia="MS Mincho" w:hAnsi="Times New Roman"/>
          <w:sz w:val="22"/>
          <w:szCs w:val="22"/>
          <w:lang w:val="uk-UA"/>
        </w:rPr>
        <w:t xml:space="preserve">вибір та придбання </w:t>
      </w:r>
      <w:proofErr w:type="spellStart"/>
      <w:r w:rsidR="006D3D73" w:rsidRPr="008C53BA">
        <w:rPr>
          <w:rFonts w:ascii="Times New Roman" w:eastAsia="MS Mincho" w:hAnsi="Times New Roman"/>
          <w:sz w:val="22"/>
          <w:szCs w:val="22"/>
          <w:lang w:val="uk-UA"/>
        </w:rPr>
        <w:t>ліцензійованого</w:t>
      </w:r>
      <w:proofErr w:type="spellEnd"/>
      <w:r w:rsidR="006D3D73" w:rsidRPr="008C53BA">
        <w:rPr>
          <w:rFonts w:ascii="Times New Roman" w:eastAsia="MS Mincho" w:hAnsi="Times New Roman"/>
          <w:sz w:val="22"/>
          <w:szCs w:val="22"/>
          <w:lang w:val="uk-UA"/>
        </w:rPr>
        <w:t xml:space="preserve"> програмного забезпеченн</w:t>
      </w:r>
      <w:r w:rsidR="006D3D73">
        <w:rPr>
          <w:rFonts w:ascii="Times New Roman" w:eastAsia="MS Mincho" w:hAnsi="Times New Roman"/>
          <w:sz w:val="22"/>
          <w:szCs w:val="22"/>
          <w:lang w:val="uk-UA"/>
        </w:rPr>
        <w:t>я, і готових цифрових продуктів</w:t>
      </w:r>
      <w:r w:rsidRPr="008C53BA">
        <w:rPr>
          <w:rFonts w:ascii="Times New Roman" w:eastAsia="MS Mincho" w:hAnsi="Times New Roman"/>
          <w:sz w:val="22"/>
          <w:szCs w:val="22"/>
          <w:lang w:val="uk-UA"/>
        </w:rPr>
        <w:t>)</w:t>
      </w:r>
      <w:r w:rsidR="006D3D73">
        <w:rPr>
          <w:rFonts w:ascii="Times New Roman" w:eastAsia="MS Mincho" w:hAnsi="Times New Roman"/>
          <w:sz w:val="22"/>
          <w:szCs w:val="22"/>
          <w:lang w:val="uk-UA"/>
        </w:rPr>
        <w:t>;</w:t>
      </w:r>
    </w:p>
    <w:p w:rsidR="00AF7822" w:rsidRPr="008C53BA" w:rsidRDefault="00AF7822" w:rsidP="00CC5EDD">
      <w:pPr>
        <w:pStyle w:val="a3"/>
        <w:ind w:left="397" w:hanging="397"/>
        <w:jc w:val="both"/>
        <w:rPr>
          <w:rFonts w:ascii="Times New Roman" w:eastAsia="MS Mincho" w:hAnsi="Times New Roman"/>
          <w:sz w:val="22"/>
          <w:szCs w:val="22"/>
          <w:lang w:val="uk-UA"/>
        </w:rPr>
      </w:pPr>
      <w:r w:rsidRPr="008C53BA">
        <w:rPr>
          <w:rFonts w:ascii="Times New Roman" w:eastAsia="MS Mincho" w:hAnsi="Times New Roman"/>
          <w:sz w:val="22"/>
          <w:szCs w:val="22"/>
          <w:lang w:val="uk-UA"/>
        </w:rPr>
        <w:t xml:space="preserve">ІІ </w:t>
      </w:r>
      <w:r w:rsidR="006D3D73">
        <w:rPr>
          <w:rFonts w:ascii="Times New Roman" w:eastAsia="MS Mincho" w:hAnsi="Times New Roman"/>
          <w:sz w:val="22"/>
          <w:szCs w:val="22"/>
          <w:lang w:val="uk-UA"/>
        </w:rPr>
        <w:t>е</w:t>
      </w:r>
      <w:r w:rsidRPr="008C53BA">
        <w:rPr>
          <w:rFonts w:ascii="Times New Roman" w:eastAsia="MS Mincho" w:hAnsi="Times New Roman"/>
          <w:sz w:val="22"/>
          <w:szCs w:val="22"/>
          <w:lang w:val="uk-UA"/>
        </w:rPr>
        <w:t>тап</w:t>
      </w:r>
      <w:r w:rsidR="006D3D73">
        <w:rPr>
          <w:rFonts w:ascii="Times New Roman" w:eastAsia="MS Mincho" w:hAnsi="Times New Roman"/>
          <w:sz w:val="22"/>
          <w:szCs w:val="22"/>
          <w:lang w:val="uk-UA"/>
        </w:rPr>
        <w:t xml:space="preserve"> (2018 р.) -</w:t>
      </w:r>
      <w:r w:rsidRPr="008C53BA">
        <w:rPr>
          <w:rFonts w:ascii="Times New Roman" w:eastAsia="MS Mincho" w:hAnsi="Times New Roman"/>
          <w:sz w:val="22"/>
          <w:szCs w:val="22"/>
          <w:lang w:val="uk-UA"/>
        </w:rPr>
        <w:t xml:space="preserve"> </w:t>
      </w:r>
      <w:r w:rsidR="006D3D73">
        <w:rPr>
          <w:rFonts w:ascii="Times New Roman" w:eastAsia="MS Mincho" w:hAnsi="Times New Roman"/>
          <w:sz w:val="22"/>
          <w:szCs w:val="22"/>
          <w:lang w:val="uk-UA"/>
        </w:rPr>
        <w:t>п</w:t>
      </w:r>
      <w:r w:rsidRPr="008C53BA">
        <w:rPr>
          <w:rFonts w:ascii="Times New Roman" w:eastAsia="MS Mincho" w:hAnsi="Times New Roman"/>
          <w:sz w:val="22"/>
          <w:szCs w:val="22"/>
          <w:lang w:val="uk-UA"/>
        </w:rPr>
        <w:t>рактична частина (</w:t>
      </w:r>
      <w:proofErr w:type="spellStart"/>
      <w:r w:rsidR="006D3D73" w:rsidRPr="008C53BA">
        <w:rPr>
          <w:rFonts w:ascii="Times New Roman" w:eastAsia="MS Mincho" w:hAnsi="Times New Roman"/>
          <w:sz w:val="22"/>
          <w:szCs w:val="22"/>
          <w:lang w:val="uk-UA"/>
        </w:rPr>
        <w:t>векторизація</w:t>
      </w:r>
      <w:proofErr w:type="spellEnd"/>
      <w:r w:rsidR="006D3D73" w:rsidRPr="008C53BA">
        <w:rPr>
          <w:rFonts w:ascii="Times New Roman" w:eastAsia="MS Mincho" w:hAnsi="Times New Roman"/>
          <w:sz w:val="22"/>
          <w:szCs w:val="22"/>
          <w:lang w:val="uk-UA"/>
        </w:rPr>
        <w:t xml:space="preserve"> окремих шарів майбутньої ГІС, здійснення процедур просторового аналізу для вибору ключових господарств</w:t>
      </w:r>
      <w:r w:rsidR="006D3D73">
        <w:rPr>
          <w:rFonts w:ascii="Times New Roman" w:eastAsia="MS Mincho" w:hAnsi="Times New Roman"/>
          <w:sz w:val="22"/>
          <w:szCs w:val="22"/>
          <w:lang w:val="uk-UA"/>
        </w:rPr>
        <w:t>,</w:t>
      </w:r>
      <w:r w:rsidR="006D3D73" w:rsidRPr="008C53BA">
        <w:rPr>
          <w:rFonts w:ascii="Times New Roman" w:eastAsia="MS Mincho" w:hAnsi="Times New Roman"/>
          <w:sz w:val="22"/>
          <w:szCs w:val="22"/>
          <w:lang w:val="uk-UA"/>
        </w:rPr>
        <w:t xml:space="preserve"> </w:t>
      </w:r>
      <w:r w:rsidRPr="008C53BA">
        <w:rPr>
          <w:rFonts w:ascii="Times New Roman" w:eastAsia="MS Mincho" w:hAnsi="Times New Roman"/>
          <w:sz w:val="22"/>
          <w:szCs w:val="22"/>
          <w:lang w:val="uk-UA"/>
        </w:rPr>
        <w:t>впровадження в ключових господарствах новітніх технологій екологічної конверсії</w:t>
      </w:r>
      <w:r w:rsidR="006D3D73">
        <w:rPr>
          <w:rFonts w:ascii="Times New Roman" w:eastAsia="MS Mincho" w:hAnsi="Times New Roman"/>
          <w:sz w:val="22"/>
          <w:szCs w:val="22"/>
          <w:lang w:val="uk-UA"/>
        </w:rPr>
        <w:t>,</w:t>
      </w:r>
      <w:r w:rsidRPr="008C53BA">
        <w:rPr>
          <w:rFonts w:ascii="Times New Roman" w:eastAsia="MS Mincho" w:hAnsi="Times New Roman"/>
          <w:sz w:val="22"/>
          <w:szCs w:val="22"/>
          <w:lang w:val="uk-UA"/>
        </w:rPr>
        <w:t xml:space="preserve"> передача діючої ГІС </w:t>
      </w:r>
      <w:r w:rsidR="008A2372">
        <w:rPr>
          <w:rFonts w:ascii="Times New Roman" w:eastAsia="MS Mincho" w:hAnsi="Times New Roman"/>
          <w:sz w:val="22"/>
          <w:szCs w:val="22"/>
          <w:lang w:val="uk-UA"/>
        </w:rPr>
        <w:t>компетентним органам державного управління України</w:t>
      </w:r>
      <w:r w:rsidRPr="008C53BA">
        <w:rPr>
          <w:rFonts w:ascii="Times New Roman" w:eastAsia="MS Mincho" w:hAnsi="Times New Roman"/>
          <w:sz w:val="22"/>
          <w:szCs w:val="22"/>
          <w:lang w:val="uk-UA"/>
        </w:rPr>
        <w:t xml:space="preserve">; організація </w:t>
      </w:r>
      <w:r w:rsidR="008A2372">
        <w:rPr>
          <w:rFonts w:ascii="Times New Roman" w:eastAsia="MS Mincho" w:hAnsi="Times New Roman"/>
          <w:sz w:val="22"/>
          <w:szCs w:val="22"/>
          <w:lang w:val="uk-UA"/>
        </w:rPr>
        <w:t>п</w:t>
      </w:r>
      <w:r w:rsidRPr="008C53BA">
        <w:rPr>
          <w:rFonts w:ascii="Times New Roman" w:eastAsia="MS Mincho" w:hAnsi="Times New Roman"/>
          <w:sz w:val="22"/>
          <w:szCs w:val="22"/>
          <w:lang w:val="uk-UA"/>
        </w:rPr>
        <w:t>остійно діючих курсів підвищення кваліфікації для користувачів ГІС</w:t>
      </w:r>
      <w:r w:rsidR="006D3D73">
        <w:rPr>
          <w:rFonts w:ascii="Times New Roman" w:eastAsia="MS Mincho" w:hAnsi="Times New Roman"/>
          <w:sz w:val="22"/>
          <w:szCs w:val="22"/>
          <w:lang w:val="uk-UA"/>
        </w:rPr>
        <w:t xml:space="preserve"> у</w:t>
      </w:r>
      <w:r w:rsidRPr="008C53BA">
        <w:rPr>
          <w:rFonts w:ascii="Times New Roman" w:eastAsia="MS Mincho" w:hAnsi="Times New Roman"/>
          <w:sz w:val="22"/>
          <w:szCs w:val="22"/>
          <w:lang w:val="uk-UA"/>
        </w:rPr>
        <w:t xml:space="preserve"> 2019-2020 рр</w:t>
      </w:r>
      <w:r w:rsidR="006D3D73">
        <w:rPr>
          <w:rFonts w:ascii="Times New Roman" w:eastAsia="MS Mincho" w:hAnsi="Times New Roman"/>
          <w:sz w:val="22"/>
          <w:szCs w:val="22"/>
          <w:lang w:val="uk-UA"/>
        </w:rPr>
        <w:t>.</w:t>
      </w:r>
      <w:r w:rsidRPr="008C53BA">
        <w:rPr>
          <w:rFonts w:ascii="Times New Roman" w:eastAsia="MS Mincho" w:hAnsi="Times New Roman"/>
          <w:sz w:val="22"/>
          <w:szCs w:val="22"/>
          <w:lang w:val="uk-UA"/>
        </w:rPr>
        <w:t>)</w:t>
      </w:r>
      <w:r w:rsidR="006D3D73">
        <w:rPr>
          <w:rFonts w:ascii="Times New Roman" w:eastAsia="MS Mincho" w:hAnsi="Times New Roman"/>
          <w:sz w:val="22"/>
          <w:szCs w:val="22"/>
          <w:lang w:val="uk-UA"/>
        </w:rPr>
        <w:t>.</w:t>
      </w:r>
    </w:p>
    <w:p w:rsidR="00AF7822" w:rsidRPr="00BE662C" w:rsidRDefault="00AF7822" w:rsidP="004C39E1">
      <w:pPr>
        <w:pStyle w:val="a3"/>
        <w:spacing w:after="60"/>
        <w:jc w:val="both"/>
        <w:rPr>
          <w:rFonts w:ascii="Times New Roman" w:eastAsia="MS Mincho" w:hAnsi="Times New Roman"/>
          <w:b/>
          <w:sz w:val="24"/>
          <w:szCs w:val="24"/>
          <w:lang w:val="uk-UA"/>
        </w:rPr>
      </w:pPr>
    </w:p>
    <w:p w:rsidR="00AF7822" w:rsidRPr="008F5D09" w:rsidRDefault="00AF7822" w:rsidP="004C39E1">
      <w:pPr>
        <w:pStyle w:val="a3"/>
        <w:spacing w:after="60"/>
        <w:jc w:val="both"/>
        <w:rPr>
          <w:rFonts w:ascii="Times New Roman" w:eastAsia="MS Mincho" w:hAnsi="Times New Roman"/>
          <w:b/>
          <w:sz w:val="24"/>
          <w:szCs w:val="24"/>
          <w:lang w:val="uk-UA"/>
        </w:rPr>
      </w:pPr>
      <w:r w:rsidRPr="008F5D09">
        <w:rPr>
          <w:rFonts w:ascii="Times New Roman" w:eastAsia="MS Mincho" w:hAnsi="Times New Roman"/>
          <w:b/>
          <w:sz w:val="24"/>
          <w:szCs w:val="24"/>
          <w:lang w:val="uk-UA"/>
        </w:rPr>
        <w:t>6. ОЧІКУВАНІ РЕЗУЛЬТАТИ ВИКОНАННЯ ПРОЕКТУ</w:t>
      </w:r>
      <w:r w:rsidRPr="008F5D09">
        <w:rPr>
          <w:rFonts w:ascii="Times New Roman" w:eastAsia="MS Mincho" w:hAnsi="Times New Roman"/>
          <w:sz w:val="24"/>
          <w:szCs w:val="24"/>
          <w:lang w:val="uk-UA"/>
        </w:rPr>
        <w:t xml:space="preserve"> </w:t>
      </w:r>
      <w:r w:rsidRPr="008F5D09">
        <w:rPr>
          <w:rFonts w:ascii="Times New Roman" w:eastAsia="MS Mincho" w:hAnsi="Times New Roman"/>
          <w:b/>
          <w:sz w:val="24"/>
          <w:szCs w:val="24"/>
          <w:lang w:val="uk-UA"/>
        </w:rPr>
        <w:t>ТА ЇХ НОВИЗНА</w:t>
      </w:r>
    </w:p>
    <w:p w:rsidR="00AF7822" w:rsidRPr="008F5D09" w:rsidRDefault="00AF7822" w:rsidP="004064BD">
      <w:pPr>
        <w:pStyle w:val="a3"/>
        <w:spacing w:after="60"/>
        <w:jc w:val="both"/>
        <w:rPr>
          <w:rFonts w:ascii="Times New Roman" w:eastAsia="MS Mincho" w:hAnsi="Times New Roman"/>
          <w:sz w:val="24"/>
          <w:szCs w:val="24"/>
          <w:lang w:val="uk-UA"/>
        </w:rPr>
      </w:pPr>
      <w:r w:rsidRPr="008F5D09">
        <w:rPr>
          <w:rFonts w:ascii="Times New Roman" w:eastAsia="MS Mincho" w:hAnsi="Times New Roman"/>
          <w:sz w:val="24"/>
          <w:szCs w:val="24"/>
          <w:lang w:val="uk-UA"/>
        </w:rPr>
        <w:t>(до 60 рядків)</w:t>
      </w: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eastAsia="MS Mincho" w:hAnsi="Times New Roman"/>
          <w:sz w:val="24"/>
          <w:szCs w:val="24"/>
          <w:lang w:val="uk-UA"/>
        </w:rPr>
        <w:t xml:space="preserve">6.1. Докладно представити зміст очікуваних результатів, навести попередні описи </w:t>
      </w:r>
      <w:r w:rsidRPr="008F5D09">
        <w:rPr>
          <w:rFonts w:ascii="Times New Roman" w:hAnsi="Times New Roman"/>
          <w:sz w:val="24"/>
          <w:szCs w:val="24"/>
          <w:lang w:val="uk-UA"/>
        </w:rPr>
        <w:t>методик суспільних практик,</w:t>
      </w:r>
      <w:r w:rsidRPr="008F5D09">
        <w:rPr>
          <w:rFonts w:ascii="Georgia" w:hAnsi="Georgia"/>
          <w:sz w:val="24"/>
          <w:szCs w:val="24"/>
          <w:lang w:val="uk-UA"/>
        </w:rPr>
        <w:t xml:space="preserve"> </w:t>
      </w:r>
      <w:r w:rsidRPr="008F5D09">
        <w:rPr>
          <w:rFonts w:ascii="Times New Roman" w:eastAsia="MS Mincho" w:hAnsi="Times New Roman"/>
          <w:sz w:val="24"/>
          <w:szCs w:val="24"/>
          <w:lang w:val="uk-UA"/>
        </w:rPr>
        <w:t>положень, регламентів,</w:t>
      </w:r>
      <w:r w:rsidRPr="008F5D09">
        <w:rPr>
          <w:rFonts w:ascii="Georgia" w:hAnsi="Georgia"/>
          <w:sz w:val="24"/>
          <w:szCs w:val="24"/>
          <w:lang w:val="uk-UA"/>
        </w:rPr>
        <w:t xml:space="preserve"> </w:t>
      </w:r>
      <w:r w:rsidRPr="008F5D09">
        <w:rPr>
          <w:rFonts w:ascii="Times New Roman" w:eastAsia="MS Mincho" w:hAnsi="Times New Roman"/>
          <w:sz w:val="24"/>
          <w:szCs w:val="24"/>
          <w:lang w:val="uk-UA"/>
        </w:rPr>
        <w:t>пристроїв</w:t>
      </w:r>
      <w:r w:rsidRPr="008F5D09">
        <w:rPr>
          <w:rFonts w:ascii="Georgia" w:hAnsi="Georgia"/>
          <w:sz w:val="24"/>
          <w:szCs w:val="24"/>
          <w:lang w:val="uk-UA"/>
        </w:rPr>
        <w:t xml:space="preserve">, </w:t>
      </w:r>
      <w:r w:rsidRPr="008F5D09">
        <w:rPr>
          <w:rFonts w:ascii="Times New Roman" w:eastAsia="MS Mincho" w:hAnsi="Times New Roman"/>
          <w:sz w:val="24"/>
          <w:szCs w:val="24"/>
          <w:lang w:val="uk-UA"/>
        </w:rPr>
        <w:t>технологій, обладнання, стандартів, проектів нормативно-правових і методичних</w:t>
      </w:r>
      <w:r w:rsidRPr="008F5D09">
        <w:rPr>
          <w:rFonts w:ascii="Times New Roman" w:hAnsi="Times New Roman"/>
          <w:sz w:val="24"/>
          <w:szCs w:val="24"/>
          <w:lang w:val="uk-UA"/>
        </w:rPr>
        <w:t xml:space="preserve"> документів, творів</w:t>
      </w:r>
      <w:r w:rsidRPr="008F5D09">
        <w:rPr>
          <w:rFonts w:ascii="Georgia" w:hAnsi="Georgia"/>
          <w:sz w:val="24"/>
          <w:szCs w:val="24"/>
          <w:lang w:val="uk-UA"/>
        </w:rPr>
        <w:t xml:space="preserve">, </w:t>
      </w:r>
      <w:r w:rsidRPr="008F5D09">
        <w:rPr>
          <w:rFonts w:ascii="Times New Roman" w:eastAsia="MS Mincho" w:hAnsi="Times New Roman"/>
          <w:sz w:val="24"/>
          <w:szCs w:val="24"/>
          <w:lang w:val="uk-UA"/>
        </w:rPr>
        <w:t>що створюватимуться, змінюватимуться та/або доповнюватимуться авторами.</w:t>
      </w:r>
      <w:r w:rsidRPr="008F5D09">
        <w:rPr>
          <w:rFonts w:ascii="Times New Roman" w:hAnsi="Times New Roman"/>
          <w:sz w:val="24"/>
          <w:szCs w:val="24"/>
          <w:lang w:val="uk-UA"/>
        </w:rPr>
        <w:t xml:space="preserve"> </w:t>
      </w:r>
    </w:p>
    <w:p w:rsidR="00AF7822" w:rsidRDefault="00AF7822" w:rsidP="00725206">
      <w:pPr>
        <w:pStyle w:val="a3"/>
        <w:ind w:firstLine="284"/>
        <w:jc w:val="both"/>
        <w:rPr>
          <w:rFonts w:ascii="Times New Roman" w:hAnsi="Times New Roman"/>
          <w:sz w:val="22"/>
          <w:szCs w:val="22"/>
          <w:lang w:val="uk-UA"/>
        </w:rPr>
      </w:pPr>
      <w:r w:rsidRPr="00725206">
        <w:rPr>
          <w:rFonts w:ascii="Times New Roman" w:hAnsi="Times New Roman"/>
          <w:sz w:val="22"/>
          <w:szCs w:val="22"/>
          <w:lang w:val="uk-UA"/>
        </w:rPr>
        <w:t>За даними попередніх досліджень (Сонько, 2015) спеціалізація головного масиву господарств лісостепової зони</w:t>
      </w:r>
      <w:r>
        <w:rPr>
          <w:rFonts w:ascii="Times New Roman" w:hAnsi="Times New Roman"/>
          <w:sz w:val="22"/>
          <w:szCs w:val="22"/>
          <w:lang w:val="uk-UA"/>
        </w:rPr>
        <w:t xml:space="preserve"> (понад 85% загальної кількості)</w:t>
      </w:r>
      <w:r w:rsidRPr="00725206">
        <w:rPr>
          <w:rFonts w:ascii="Times New Roman" w:hAnsi="Times New Roman"/>
          <w:sz w:val="22"/>
          <w:szCs w:val="22"/>
          <w:lang w:val="uk-UA"/>
        </w:rPr>
        <w:t xml:space="preserve"> наближається до монокультурної</w:t>
      </w:r>
      <w:r>
        <w:rPr>
          <w:rFonts w:ascii="Times New Roman" w:hAnsi="Times New Roman"/>
          <w:sz w:val="22"/>
          <w:szCs w:val="22"/>
          <w:lang w:val="uk-UA"/>
        </w:rPr>
        <w:t xml:space="preserve"> (виробництво зернових та олійних культур). Це стало наслідком того, що ринкова економіка за останні 20 років об’єктивно «вимила» із переліку галузей спеціалізації галузі тваринництва, які завжди (за рахунок органічних добрив) забезпечували певну екологічну стабільність </w:t>
      </w:r>
      <w:proofErr w:type="spellStart"/>
      <w:r>
        <w:rPr>
          <w:rFonts w:ascii="Times New Roman" w:hAnsi="Times New Roman"/>
          <w:sz w:val="22"/>
          <w:szCs w:val="22"/>
          <w:lang w:val="uk-UA"/>
        </w:rPr>
        <w:t>агроекосистем</w:t>
      </w:r>
      <w:proofErr w:type="spellEnd"/>
      <w:r>
        <w:rPr>
          <w:rFonts w:ascii="Times New Roman" w:hAnsi="Times New Roman"/>
          <w:sz w:val="22"/>
          <w:szCs w:val="22"/>
          <w:lang w:val="uk-UA"/>
        </w:rPr>
        <w:t xml:space="preserve">. В той же час сучасні дослідження з енергетики </w:t>
      </w:r>
      <w:proofErr w:type="spellStart"/>
      <w:r>
        <w:rPr>
          <w:rFonts w:ascii="Times New Roman" w:hAnsi="Times New Roman"/>
          <w:sz w:val="22"/>
          <w:szCs w:val="22"/>
          <w:lang w:val="uk-UA"/>
        </w:rPr>
        <w:t>агроекосистем</w:t>
      </w:r>
      <w:proofErr w:type="spellEnd"/>
      <w:r>
        <w:rPr>
          <w:rFonts w:ascii="Times New Roman" w:hAnsi="Times New Roman"/>
          <w:sz w:val="22"/>
          <w:szCs w:val="22"/>
          <w:lang w:val="uk-UA"/>
        </w:rPr>
        <w:t xml:space="preserve"> (</w:t>
      </w:r>
      <w:proofErr w:type="spellStart"/>
      <w:r>
        <w:rPr>
          <w:rFonts w:ascii="Times New Roman" w:hAnsi="Times New Roman"/>
          <w:sz w:val="22"/>
          <w:szCs w:val="22"/>
          <w:lang w:val="uk-UA"/>
        </w:rPr>
        <w:t>Тараріко</w:t>
      </w:r>
      <w:proofErr w:type="spellEnd"/>
      <w:r>
        <w:rPr>
          <w:rFonts w:ascii="Times New Roman" w:hAnsi="Times New Roman"/>
          <w:sz w:val="22"/>
          <w:szCs w:val="22"/>
          <w:lang w:val="uk-UA"/>
        </w:rPr>
        <w:t>, 2010,</w:t>
      </w:r>
      <w:r w:rsidR="006D3D73">
        <w:rPr>
          <w:rFonts w:ascii="Times New Roman" w:hAnsi="Times New Roman"/>
          <w:sz w:val="22"/>
          <w:szCs w:val="22"/>
          <w:lang w:val="uk-UA"/>
        </w:rPr>
        <w:t xml:space="preserve"> </w:t>
      </w:r>
      <w:r>
        <w:rPr>
          <w:rFonts w:ascii="Times New Roman" w:hAnsi="Times New Roman"/>
          <w:sz w:val="22"/>
          <w:szCs w:val="22"/>
          <w:lang w:val="uk-UA"/>
        </w:rPr>
        <w:t xml:space="preserve">2013) засвідчують можливість </w:t>
      </w:r>
      <w:proofErr w:type="spellStart"/>
      <w:r>
        <w:rPr>
          <w:rFonts w:ascii="Times New Roman" w:hAnsi="Times New Roman"/>
          <w:sz w:val="22"/>
          <w:szCs w:val="22"/>
          <w:lang w:val="uk-UA"/>
        </w:rPr>
        <w:t>екологізації</w:t>
      </w:r>
      <w:proofErr w:type="spellEnd"/>
      <w:r>
        <w:rPr>
          <w:rFonts w:ascii="Times New Roman" w:hAnsi="Times New Roman"/>
          <w:sz w:val="22"/>
          <w:szCs w:val="22"/>
          <w:lang w:val="uk-UA"/>
        </w:rPr>
        <w:t xml:space="preserve"> сільськогосподарського виробництва саме за рахунок диверсифікації його спеціалізації.</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Об’єктивні умови для такої диверсифікації створює сама природа, «закладаючи» в кожний природний ландшафт відповідний </w:t>
      </w:r>
      <w:proofErr w:type="spellStart"/>
      <w:r>
        <w:rPr>
          <w:rFonts w:ascii="Times New Roman" w:hAnsi="Times New Roman"/>
          <w:sz w:val="22"/>
          <w:szCs w:val="22"/>
          <w:lang w:val="uk-UA"/>
        </w:rPr>
        <w:t>агрокліматичний</w:t>
      </w:r>
      <w:proofErr w:type="spellEnd"/>
      <w:r>
        <w:rPr>
          <w:rFonts w:ascii="Times New Roman" w:hAnsi="Times New Roman"/>
          <w:sz w:val="22"/>
          <w:szCs w:val="22"/>
          <w:lang w:val="uk-UA"/>
        </w:rPr>
        <w:t xml:space="preserve"> потенціал (Ляшенко,</w:t>
      </w:r>
      <w:r w:rsidR="006D3D73">
        <w:rPr>
          <w:rFonts w:ascii="Times New Roman" w:hAnsi="Times New Roman"/>
          <w:sz w:val="22"/>
          <w:szCs w:val="22"/>
          <w:lang w:val="uk-UA"/>
        </w:rPr>
        <w:t xml:space="preserve"> </w:t>
      </w:r>
      <w:r>
        <w:rPr>
          <w:rFonts w:ascii="Times New Roman" w:hAnsi="Times New Roman"/>
          <w:sz w:val="22"/>
          <w:szCs w:val="22"/>
          <w:lang w:val="uk-UA"/>
        </w:rPr>
        <w:t>2011), який є об’єктивною основою для розвитку відповідної, жорстко детермінованої спеціалізації. Головним завданням пропонованого проекту буде відповідь на запитання - наскільки реальна спеціалізація сільськогосподарських  підприємств відрізняється від природно</w:t>
      </w:r>
      <w:r w:rsidR="006D3D73">
        <w:rPr>
          <w:rFonts w:ascii="Times New Roman" w:hAnsi="Times New Roman"/>
          <w:sz w:val="22"/>
          <w:szCs w:val="22"/>
          <w:lang w:val="uk-UA"/>
        </w:rPr>
        <w:t xml:space="preserve"> з</w:t>
      </w:r>
      <w:r>
        <w:rPr>
          <w:rFonts w:ascii="Times New Roman" w:hAnsi="Times New Roman"/>
          <w:sz w:val="22"/>
          <w:szCs w:val="22"/>
          <w:lang w:val="uk-UA"/>
        </w:rPr>
        <w:t>умовленої.</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Головні завдання проекту будуть </w:t>
      </w:r>
      <w:r w:rsidR="006D3D73">
        <w:rPr>
          <w:rFonts w:ascii="Times New Roman" w:hAnsi="Times New Roman"/>
          <w:sz w:val="22"/>
          <w:szCs w:val="22"/>
          <w:lang w:val="uk-UA"/>
        </w:rPr>
        <w:t>розв’язуватися</w:t>
      </w:r>
      <w:r>
        <w:rPr>
          <w:rFonts w:ascii="Times New Roman" w:hAnsi="Times New Roman"/>
          <w:sz w:val="22"/>
          <w:szCs w:val="22"/>
          <w:lang w:val="uk-UA"/>
        </w:rPr>
        <w:t xml:space="preserve"> в межах методики </w:t>
      </w:r>
      <w:proofErr w:type="spellStart"/>
      <w:r>
        <w:rPr>
          <w:rFonts w:ascii="Times New Roman" w:hAnsi="Times New Roman"/>
          <w:sz w:val="22"/>
          <w:szCs w:val="22"/>
          <w:lang w:val="uk-UA"/>
        </w:rPr>
        <w:t>геоінформаційного</w:t>
      </w:r>
      <w:proofErr w:type="spellEnd"/>
      <w:r>
        <w:rPr>
          <w:rFonts w:ascii="Times New Roman" w:hAnsi="Times New Roman"/>
          <w:sz w:val="22"/>
          <w:szCs w:val="22"/>
          <w:lang w:val="uk-UA"/>
        </w:rPr>
        <w:t xml:space="preserve"> моделювання, у розвитку якої автори мають певний досвід (Сонько,</w:t>
      </w:r>
      <w:r w:rsidR="006D3D73">
        <w:rPr>
          <w:rFonts w:ascii="Times New Roman" w:hAnsi="Times New Roman"/>
          <w:sz w:val="22"/>
          <w:szCs w:val="22"/>
          <w:lang w:val="uk-UA"/>
        </w:rPr>
        <w:t xml:space="preserve"> </w:t>
      </w:r>
      <w:r>
        <w:rPr>
          <w:rFonts w:ascii="Times New Roman" w:hAnsi="Times New Roman"/>
          <w:sz w:val="22"/>
          <w:szCs w:val="22"/>
          <w:lang w:val="uk-UA"/>
        </w:rPr>
        <w:t>2010-2016; Березовський,</w:t>
      </w:r>
      <w:r w:rsidR="006D3D73">
        <w:rPr>
          <w:rFonts w:ascii="Times New Roman" w:hAnsi="Times New Roman"/>
          <w:sz w:val="22"/>
          <w:szCs w:val="22"/>
          <w:lang w:val="uk-UA"/>
        </w:rPr>
        <w:t xml:space="preserve"> </w:t>
      </w:r>
      <w:r>
        <w:rPr>
          <w:rFonts w:ascii="Times New Roman" w:hAnsi="Times New Roman"/>
          <w:sz w:val="22"/>
          <w:szCs w:val="22"/>
          <w:lang w:val="uk-UA"/>
        </w:rPr>
        <w:t>2010-2015), а також розробки виробничої типології сільського господарства (Сонько,</w:t>
      </w:r>
      <w:r w:rsidR="006D3D73">
        <w:rPr>
          <w:rFonts w:ascii="Times New Roman" w:hAnsi="Times New Roman"/>
          <w:sz w:val="22"/>
          <w:szCs w:val="22"/>
          <w:lang w:val="uk-UA"/>
        </w:rPr>
        <w:t xml:space="preserve"> </w:t>
      </w:r>
      <w:r>
        <w:rPr>
          <w:rFonts w:ascii="Times New Roman" w:hAnsi="Times New Roman"/>
          <w:sz w:val="22"/>
          <w:szCs w:val="22"/>
          <w:lang w:val="uk-UA"/>
        </w:rPr>
        <w:t>2003-2015). Зокрема, буде створена цифрова географічна база даних, маніпулювання якими дозволить (у вигляді окремих шарів ГІС) розробити:</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сучасної спеціалізації сільськогосподарських підприємств усіх типів </w:t>
      </w:r>
      <w:r w:rsidR="006D3D73">
        <w:rPr>
          <w:rFonts w:ascii="Times New Roman" w:hAnsi="Times New Roman"/>
          <w:sz w:val="22"/>
          <w:szCs w:val="22"/>
          <w:lang w:val="uk-UA"/>
        </w:rPr>
        <w:t>л</w:t>
      </w:r>
      <w:r>
        <w:rPr>
          <w:rFonts w:ascii="Times New Roman" w:hAnsi="Times New Roman"/>
          <w:sz w:val="22"/>
          <w:szCs w:val="22"/>
          <w:lang w:val="uk-UA"/>
        </w:rPr>
        <w:t xml:space="preserve">ісостепової </w:t>
      </w:r>
      <w:r w:rsidR="008C2B4A">
        <w:rPr>
          <w:rFonts w:ascii="Times New Roman" w:hAnsi="Times New Roman"/>
          <w:sz w:val="22"/>
          <w:szCs w:val="22"/>
          <w:lang w:val="uk-UA"/>
        </w:rPr>
        <w:t>з</w:t>
      </w:r>
      <w:r>
        <w:rPr>
          <w:rFonts w:ascii="Times New Roman" w:hAnsi="Times New Roman"/>
          <w:sz w:val="22"/>
          <w:szCs w:val="22"/>
          <w:lang w:val="uk-UA"/>
        </w:rPr>
        <w:t>они України;</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природних ландшафтів </w:t>
      </w:r>
      <w:r w:rsidR="006D3D73">
        <w:rPr>
          <w:rFonts w:ascii="Times New Roman" w:hAnsi="Times New Roman"/>
          <w:sz w:val="22"/>
          <w:szCs w:val="22"/>
          <w:lang w:val="uk-UA"/>
        </w:rPr>
        <w:t>л</w:t>
      </w:r>
      <w:r>
        <w:rPr>
          <w:rFonts w:ascii="Times New Roman" w:hAnsi="Times New Roman"/>
          <w:sz w:val="22"/>
          <w:szCs w:val="22"/>
          <w:lang w:val="uk-UA"/>
        </w:rPr>
        <w:t xml:space="preserve">ісостепової </w:t>
      </w:r>
      <w:r w:rsidR="008C2B4A">
        <w:rPr>
          <w:rFonts w:ascii="Times New Roman" w:hAnsi="Times New Roman"/>
          <w:sz w:val="22"/>
          <w:szCs w:val="22"/>
          <w:lang w:val="uk-UA"/>
        </w:rPr>
        <w:t>з</w:t>
      </w:r>
      <w:r>
        <w:rPr>
          <w:rFonts w:ascii="Times New Roman" w:hAnsi="Times New Roman"/>
          <w:sz w:val="22"/>
          <w:szCs w:val="22"/>
          <w:lang w:val="uk-UA"/>
        </w:rPr>
        <w:t>они України (включно з найдрібнішими просторовими одиницями – фаціями, формаціями, урочищами);</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w:t>
      </w:r>
      <w:proofErr w:type="spellStart"/>
      <w:r>
        <w:rPr>
          <w:rFonts w:ascii="Times New Roman" w:hAnsi="Times New Roman"/>
          <w:sz w:val="22"/>
          <w:szCs w:val="22"/>
          <w:lang w:val="uk-UA"/>
        </w:rPr>
        <w:t>агроландшафтів</w:t>
      </w:r>
      <w:proofErr w:type="spellEnd"/>
      <w:r>
        <w:rPr>
          <w:rFonts w:ascii="Times New Roman" w:hAnsi="Times New Roman"/>
          <w:sz w:val="22"/>
          <w:szCs w:val="22"/>
          <w:lang w:val="uk-UA"/>
        </w:rPr>
        <w:t xml:space="preserve"> </w:t>
      </w:r>
      <w:r w:rsidR="006D3D73">
        <w:rPr>
          <w:rFonts w:ascii="Times New Roman" w:hAnsi="Times New Roman"/>
          <w:sz w:val="22"/>
          <w:szCs w:val="22"/>
          <w:lang w:val="uk-UA"/>
        </w:rPr>
        <w:t>л</w:t>
      </w:r>
      <w:r>
        <w:rPr>
          <w:rFonts w:ascii="Times New Roman" w:hAnsi="Times New Roman"/>
          <w:sz w:val="22"/>
          <w:szCs w:val="22"/>
          <w:lang w:val="uk-UA"/>
        </w:rPr>
        <w:t xml:space="preserve">ісостепової </w:t>
      </w:r>
      <w:r w:rsidR="008C2B4A">
        <w:rPr>
          <w:rFonts w:ascii="Times New Roman" w:hAnsi="Times New Roman"/>
          <w:sz w:val="22"/>
          <w:szCs w:val="22"/>
          <w:lang w:val="uk-UA"/>
        </w:rPr>
        <w:t>з</w:t>
      </w:r>
      <w:r>
        <w:rPr>
          <w:rFonts w:ascii="Times New Roman" w:hAnsi="Times New Roman"/>
          <w:sz w:val="22"/>
          <w:szCs w:val="22"/>
          <w:lang w:val="uk-UA"/>
        </w:rPr>
        <w:t>они України з відповідною класифікацією ступен</w:t>
      </w:r>
      <w:r w:rsidR="006D3D73">
        <w:rPr>
          <w:rFonts w:ascii="Times New Roman" w:hAnsi="Times New Roman"/>
          <w:sz w:val="22"/>
          <w:szCs w:val="22"/>
          <w:lang w:val="uk-UA"/>
        </w:rPr>
        <w:t>і</w:t>
      </w:r>
      <w:r>
        <w:rPr>
          <w:rFonts w:ascii="Times New Roman" w:hAnsi="Times New Roman"/>
          <w:sz w:val="22"/>
          <w:szCs w:val="22"/>
          <w:lang w:val="uk-UA"/>
        </w:rPr>
        <w:t xml:space="preserve"> їхньої </w:t>
      </w:r>
      <w:proofErr w:type="spellStart"/>
      <w:r>
        <w:rPr>
          <w:rFonts w:ascii="Times New Roman" w:hAnsi="Times New Roman"/>
          <w:sz w:val="22"/>
          <w:szCs w:val="22"/>
          <w:lang w:val="uk-UA"/>
        </w:rPr>
        <w:t>порушеності</w:t>
      </w:r>
      <w:proofErr w:type="spellEnd"/>
      <w:r>
        <w:rPr>
          <w:rFonts w:ascii="Times New Roman" w:hAnsi="Times New Roman"/>
          <w:sz w:val="22"/>
          <w:szCs w:val="22"/>
          <w:lang w:val="uk-UA"/>
        </w:rPr>
        <w:t>;</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lastRenderedPageBreak/>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w:t>
      </w:r>
      <w:proofErr w:type="spellStart"/>
      <w:r>
        <w:rPr>
          <w:rFonts w:ascii="Times New Roman" w:hAnsi="Times New Roman"/>
          <w:sz w:val="22"/>
          <w:szCs w:val="22"/>
          <w:lang w:val="uk-UA"/>
        </w:rPr>
        <w:t>агрокліматичного</w:t>
      </w:r>
      <w:proofErr w:type="spellEnd"/>
      <w:r>
        <w:rPr>
          <w:rFonts w:ascii="Times New Roman" w:hAnsi="Times New Roman"/>
          <w:sz w:val="22"/>
          <w:szCs w:val="22"/>
          <w:lang w:val="uk-UA"/>
        </w:rPr>
        <w:t xml:space="preserve"> потенціалу </w:t>
      </w:r>
      <w:proofErr w:type="spellStart"/>
      <w:r>
        <w:rPr>
          <w:rFonts w:ascii="Times New Roman" w:hAnsi="Times New Roman"/>
          <w:sz w:val="22"/>
          <w:szCs w:val="22"/>
          <w:lang w:val="uk-UA"/>
        </w:rPr>
        <w:t>агроландшафтів</w:t>
      </w:r>
      <w:proofErr w:type="spellEnd"/>
      <w:r>
        <w:rPr>
          <w:rFonts w:ascii="Times New Roman" w:hAnsi="Times New Roman"/>
          <w:sz w:val="22"/>
          <w:szCs w:val="22"/>
          <w:lang w:val="uk-UA"/>
        </w:rPr>
        <w:t xml:space="preserve"> </w:t>
      </w:r>
      <w:r w:rsidR="006D3D73">
        <w:rPr>
          <w:rFonts w:ascii="Times New Roman" w:hAnsi="Times New Roman"/>
          <w:sz w:val="22"/>
          <w:szCs w:val="22"/>
          <w:lang w:val="uk-UA"/>
        </w:rPr>
        <w:t>л</w:t>
      </w:r>
      <w:r>
        <w:rPr>
          <w:rFonts w:ascii="Times New Roman" w:hAnsi="Times New Roman"/>
          <w:sz w:val="22"/>
          <w:szCs w:val="22"/>
          <w:lang w:val="uk-UA"/>
        </w:rPr>
        <w:t xml:space="preserve">ісостепової </w:t>
      </w:r>
      <w:r w:rsidR="008C2B4A">
        <w:rPr>
          <w:rFonts w:ascii="Times New Roman" w:hAnsi="Times New Roman"/>
          <w:sz w:val="22"/>
          <w:szCs w:val="22"/>
          <w:lang w:val="uk-UA"/>
        </w:rPr>
        <w:t>з</w:t>
      </w:r>
      <w:r>
        <w:rPr>
          <w:rFonts w:ascii="Times New Roman" w:hAnsi="Times New Roman"/>
          <w:sz w:val="22"/>
          <w:szCs w:val="22"/>
          <w:lang w:val="uk-UA"/>
        </w:rPr>
        <w:t>они України;</w:t>
      </w:r>
    </w:p>
    <w:p w:rsidR="00AF7822" w:rsidRDefault="00AF7822" w:rsidP="0072520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грошових оцінок певних поєднань галузей сільськогосподарської спеціалізації</w:t>
      </w:r>
      <w:r w:rsidR="006D3D73">
        <w:rPr>
          <w:rFonts w:ascii="Times New Roman" w:hAnsi="Times New Roman"/>
          <w:sz w:val="22"/>
          <w:szCs w:val="22"/>
          <w:lang w:val="uk-UA"/>
        </w:rPr>
        <w:t>;</w:t>
      </w:r>
    </w:p>
    <w:p w:rsidR="00AF7822" w:rsidRDefault="00AF7822" w:rsidP="00E07AC4">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геоінформаційну</w:t>
      </w:r>
      <w:proofErr w:type="spellEnd"/>
      <w:r>
        <w:rPr>
          <w:rFonts w:ascii="Times New Roman" w:hAnsi="Times New Roman"/>
          <w:sz w:val="22"/>
          <w:szCs w:val="22"/>
          <w:lang w:val="uk-UA"/>
        </w:rPr>
        <w:t xml:space="preserve"> модель екологічної шкоди від певних поєднань галузей сільськогосподарської спеціалізації.</w:t>
      </w:r>
    </w:p>
    <w:p w:rsidR="00AF7822" w:rsidRPr="00725206" w:rsidRDefault="00AF7822" w:rsidP="00725206">
      <w:pPr>
        <w:pStyle w:val="a3"/>
        <w:ind w:firstLine="284"/>
        <w:jc w:val="both"/>
        <w:rPr>
          <w:rFonts w:ascii="Times New Roman" w:hAnsi="Times New Roman"/>
          <w:sz w:val="22"/>
          <w:szCs w:val="22"/>
          <w:lang w:val="uk-UA"/>
        </w:rPr>
      </w:pPr>
    </w:p>
    <w:p w:rsidR="00AF7822" w:rsidRDefault="00AF7822" w:rsidP="004C39E1">
      <w:pPr>
        <w:pStyle w:val="a3"/>
        <w:ind w:left="397" w:hanging="397"/>
        <w:jc w:val="both"/>
        <w:rPr>
          <w:rFonts w:ascii="Times New Roman" w:eastAsia="MS Mincho" w:hAnsi="Times New Roman"/>
          <w:sz w:val="24"/>
          <w:szCs w:val="24"/>
          <w:lang w:val="uk-UA"/>
        </w:rPr>
      </w:pPr>
      <w:r w:rsidRPr="008F5D09">
        <w:rPr>
          <w:rFonts w:ascii="Times New Roman" w:eastAsia="MS Mincho" w:hAnsi="Times New Roman"/>
          <w:sz w:val="24"/>
          <w:szCs w:val="24"/>
          <w:lang w:val="uk-UA"/>
        </w:rPr>
        <w:t>6.2. Показати, які з очікуваних результатів можуть бути науково обґрунтованими та доведеними, спиратимуться на закономірності (і які саме) природи, а які – корисними практико-методичними напрацюваннями.</w:t>
      </w:r>
    </w:p>
    <w:p w:rsidR="00AF7822" w:rsidRDefault="00AF7822" w:rsidP="008A2E32">
      <w:pPr>
        <w:pStyle w:val="a3"/>
        <w:ind w:firstLine="284"/>
        <w:jc w:val="both"/>
        <w:rPr>
          <w:rFonts w:ascii="Times New Roman" w:eastAsia="MS Mincho" w:hAnsi="Times New Roman"/>
          <w:sz w:val="22"/>
          <w:szCs w:val="22"/>
          <w:lang w:val="uk-UA"/>
        </w:rPr>
      </w:pPr>
      <w:r w:rsidRPr="008A2E32">
        <w:rPr>
          <w:rFonts w:ascii="Times New Roman" w:eastAsia="MS Mincho" w:hAnsi="Times New Roman"/>
          <w:sz w:val="22"/>
          <w:szCs w:val="22"/>
          <w:lang w:val="uk-UA"/>
        </w:rPr>
        <w:t xml:space="preserve">Основою </w:t>
      </w:r>
      <w:r>
        <w:rPr>
          <w:rFonts w:ascii="Times New Roman" w:eastAsia="MS Mincho" w:hAnsi="Times New Roman"/>
          <w:sz w:val="22"/>
          <w:szCs w:val="22"/>
          <w:lang w:val="uk-UA"/>
        </w:rPr>
        <w:t>методологічного</w:t>
      </w:r>
      <w:r w:rsidRPr="008A2E32">
        <w:rPr>
          <w:rFonts w:ascii="Times New Roman" w:eastAsia="MS Mincho" w:hAnsi="Times New Roman"/>
          <w:sz w:val="22"/>
          <w:szCs w:val="22"/>
          <w:lang w:val="uk-UA"/>
        </w:rPr>
        <w:t xml:space="preserve"> обґрунтування авторських розробок є </w:t>
      </w:r>
      <w:r>
        <w:rPr>
          <w:rFonts w:ascii="Times New Roman" w:eastAsia="MS Mincho" w:hAnsi="Times New Roman"/>
          <w:sz w:val="22"/>
          <w:szCs w:val="22"/>
          <w:lang w:val="uk-UA"/>
        </w:rPr>
        <w:t xml:space="preserve">наукове </w:t>
      </w:r>
      <w:r w:rsidRPr="008A2E32">
        <w:rPr>
          <w:rFonts w:ascii="Times New Roman" w:eastAsia="MS Mincho" w:hAnsi="Times New Roman"/>
          <w:sz w:val="22"/>
          <w:szCs w:val="22"/>
          <w:lang w:val="uk-UA"/>
        </w:rPr>
        <w:t>положення</w:t>
      </w:r>
      <w:r>
        <w:rPr>
          <w:rFonts w:ascii="Times New Roman" w:eastAsia="MS Mincho" w:hAnsi="Times New Roman"/>
          <w:sz w:val="22"/>
          <w:szCs w:val="22"/>
          <w:lang w:val="uk-UA"/>
        </w:rPr>
        <w:t xml:space="preserve"> сучасної</w:t>
      </w:r>
      <w:r w:rsidRPr="008A2E32">
        <w:rPr>
          <w:rFonts w:ascii="Times New Roman" w:eastAsia="MS Mincho" w:hAnsi="Times New Roman"/>
          <w:sz w:val="22"/>
          <w:szCs w:val="22"/>
          <w:lang w:val="uk-UA"/>
        </w:rPr>
        <w:t xml:space="preserve"> </w:t>
      </w:r>
      <w:proofErr w:type="spellStart"/>
      <w:r w:rsidRPr="008A2E32">
        <w:rPr>
          <w:rFonts w:ascii="Times New Roman" w:eastAsia="MS Mincho" w:hAnsi="Times New Roman"/>
          <w:sz w:val="22"/>
          <w:szCs w:val="22"/>
          <w:lang w:val="uk-UA"/>
        </w:rPr>
        <w:t>синергетики</w:t>
      </w:r>
      <w:proofErr w:type="spellEnd"/>
      <w:r w:rsidRPr="008A2E32">
        <w:rPr>
          <w:rFonts w:ascii="Times New Roman" w:eastAsia="MS Mincho" w:hAnsi="Times New Roman"/>
          <w:sz w:val="22"/>
          <w:szCs w:val="22"/>
          <w:lang w:val="uk-UA"/>
        </w:rPr>
        <w:t xml:space="preserve"> про </w:t>
      </w:r>
      <w:r>
        <w:rPr>
          <w:rFonts w:ascii="Times New Roman" w:eastAsia="MS Mincho" w:hAnsi="Times New Roman"/>
          <w:sz w:val="22"/>
          <w:szCs w:val="22"/>
          <w:lang w:val="uk-UA"/>
        </w:rPr>
        <w:t>інваріантність відносин у природних екосистемах. Власне, біосфера самостійно елімінує антропогенні впливи на природні екосистеми, які здійснюються в процесі сільськогосподарської діяльності (Горшков,</w:t>
      </w:r>
      <w:r w:rsidR="006D3D73">
        <w:rPr>
          <w:rFonts w:ascii="Times New Roman" w:eastAsia="MS Mincho" w:hAnsi="Times New Roman"/>
          <w:sz w:val="22"/>
          <w:szCs w:val="22"/>
          <w:lang w:val="uk-UA"/>
        </w:rPr>
        <w:t xml:space="preserve"> </w:t>
      </w:r>
      <w:r>
        <w:rPr>
          <w:rFonts w:ascii="Times New Roman" w:eastAsia="MS Mincho" w:hAnsi="Times New Roman"/>
          <w:sz w:val="22"/>
          <w:szCs w:val="22"/>
          <w:lang w:val="uk-UA"/>
        </w:rPr>
        <w:t>1997; Сонько,</w:t>
      </w:r>
      <w:r w:rsidR="006D3D73">
        <w:rPr>
          <w:rFonts w:ascii="Times New Roman" w:eastAsia="MS Mincho" w:hAnsi="Times New Roman"/>
          <w:sz w:val="22"/>
          <w:szCs w:val="22"/>
          <w:lang w:val="uk-UA"/>
        </w:rPr>
        <w:t xml:space="preserve"> </w:t>
      </w:r>
      <w:r>
        <w:rPr>
          <w:rFonts w:ascii="Times New Roman" w:eastAsia="MS Mincho" w:hAnsi="Times New Roman"/>
          <w:sz w:val="22"/>
          <w:szCs w:val="22"/>
          <w:lang w:val="uk-UA"/>
        </w:rPr>
        <w:t>2015). «</w:t>
      </w:r>
      <w:proofErr w:type="spellStart"/>
      <w:r>
        <w:rPr>
          <w:rFonts w:ascii="Times New Roman" w:eastAsia="MS Mincho" w:hAnsi="Times New Roman"/>
          <w:sz w:val="22"/>
          <w:szCs w:val="22"/>
          <w:lang w:val="uk-UA"/>
        </w:rPr>
        <w:t>Вписання</w:t>
      </w:r>
      <w:proofErr w:type="spellEnd"/>
      <w:r>
        <w:rPr>
          <w:rFonts w:ascii="Times New Roman" w:eastAsia="MS Mincho" w:hAnsi="Times New Roman"/>
          <w:sz w:val="22"/>
          <w:szCs w:val="22"/>
          <w:lang w:val="uk-UA"/>
        </w:rPr>
        <w:t>» спеціалізації окремих господарств у природні ландшафти (зокрема</w:t>
      </w:r>
      <w:r w:rsidR="00AE418A">
        <w:rPr>
          <w:rFonts w:ascii="Times New Roman" w:eastAsia="MS Mincho" w:hAnsi="Times New Roman"/>
          <w:sz w:val="22"/>
          <w:szCs w:val="22"/>
          <w:lang w:val="uk-UA"/>
        </w:rPr>
        <w:t>,</w:t>
      </w:r>
      <w:r>
        <w:rPr>
          <w:rFonts w:ascii="Times New Roman" w:eastAsia="MS Mincho" w:hAnsi="Times New Roman"/>
          <w:sz w:val="22"/>
          <w:szCs w:val="22"/>
          <w:lang w:val="uk-UA"/>
        </w:rPr>
        <w:t xml:space="preserve"> завдяки розвитку технологій екологічної конверсії) покликане зменшити негативний антропогенний вплив на природні екосистеми.</w:t>
      </w:r>
    </w:p>
    <w:p w:rsidR="00AF7822" w:rsidRDefault="00AF7822" w:rsidP="008A2E32">
      <w:pPr>
        <w:pStyle w:val="a3"/>
        <w:ind w:firstLine="284"/>
        <w:jc w:val="both"/>
        <w:rPr>
          <w:rFonts w:ascii="Times New Roman" w:eastAsia="MS Mincho" w:hAnsi="Times New Roman"/>
          <w:sz w:val="22"/>
          <w:szCs w:val="22"/>
          <w:lang w:val="uk-UA"/>
        </w:rPr>
      </w:pPr>
      <w:r>
        <w:rPr>
          <w:rFonts w:ascii="Times New Roman" w:eastAsia="MS Mincho" w:hAnsi="Times New Roman"/>
          <w:sz w:val="22"/>
          <w:szCs w:val="22"/>
          <w:lang w:val="uk-UA"/>
        </w:rPr>
        <w:t>Практичний бік авторського підходу являтимуть методичні рекомендації з наукового обґрунтування екологічно</w:t>
      </w:r>
      <w:r w:rsidR="00AE418A">
        <w:rPr>
          <w:rFonts w:ascii="Times New Roman" w:eastAsia="MS Mincho" w:hAnsi="Times New Roman"/>
          <w:sz w:val="22"/>
          <w:szCs w:val="22"/>
          <w:lang w:val="uk-UA"/>
        </w:rPr>
        <w:t xml:space="preserve"> </w:t>
      </w:r>
      <w:r>
        <w:rPr>
          <w:rFonts w:ascii="Times New Roman" w:eastAsia="MS Mincho" w:hAnsi="Times New Roman"/>
          <w:sz w:val="22"/>
          <w:szCs w:val="22"/>
          <w:lang w:val="uk-UA"/>
        </w:rPr>
        <w:t xml:space="preserve">толерантної і економічно рентабельної спеціалізації господарств </w:t>
      </w:r>
      <w:r w:rsidR="00AE418A">
        <w:rPr>
          <w:rFonts w:ascii="Times New Roman" w:eastAsia="MS Mincho" w:hAnsi="Times New Roman"/>
          <w:sz w:val="22"/>
          <w:szCs w:val="22"/>
          <w:lang w:val="uk-UA"/>
        </w:rPr>
        <w:t>л</w:t>
      </w:r>
      <w:r>
        <w:rPr>
          <w:rFonts w:ascii="Times New Roman" w:eastAsia="MS Mincho" w:hAnsi="Times New Roman"/>
          <w:sz w:val="22"/>
          <w:szCs w:val="22"/>
          <w:lang w:val="uk-UA"/>
        </w:rPr>
        <w:t xml:space="preserve">ісостепової </w:t>
      </w:r>
      <w:r w:rsidR="00AE418A">
        <w:rPr>
          <w:rFonts w:ascii="Times New Roman" w:eastAsia="MS Mincho" w:hAnsi="Times New Roman"/>
          <w:sz w:val="22"/>
          <w:szCs w:val="22"/>
          <w:lang w:val="uk-UA"/>
        </w:rPr>
        <w:t>з</w:t>
      </w:r>
      <w:r>
        <w:rPr>
          <w:rFonts w:ascii="Times New Roman" w:eastAsia="MS Mincho" w:hAnsi="Times New Roman"/>
          <w:sz w:val="22"/>
          <w:szCs w:val="22"/>
          <w:lang w:val="uk-UA"/>
        </w:rPr>
        <w:t xml:space="preserve">они України. Такі рекомендації можуть бути корисними </w:t>
      </w:r>
      <w:r w:rsidR="00AE418A">
        <w:rPr>
          <w:rFonts w:ascii="Times New Roman" w:eastAsia="MS Mincho" w:hAnsi="Times New Roman"/>
          <w:sz w:val="22"/>
          <w:szCs w:val="22"/>
          <w:lang w:val="uk-UA"/>
        </w:rPr>
        <w:t>в</w:t>
      </w:r>
      <w:r>
        <w:rPr>
          <w:rFonts w:ascii="Times New Roman" w:eastAsia="MS Mincho" w:hAnsi="Times New Roman"/>
          <w:sz w:val="22"/>
          <w:szCs w:val="22"/>
          <w:lang w:val="uk-UA"/>
        </w:rPr>
        <w:t xml:space="preserve"> роботах із землевпорядкування</w:t>
      </w:r>
      <w:r w:rsidR="00AE418A">
        <w:rPr>
          <w:rFonts w:ascii="Times New Roman" w:eastAsia="MS Mincho" w:hAnsi="Times New Roman"/>
          <w:sz w:val="22"/>
          <w:szCs w:val="22"/>
          <w:lang w:val="uk-UA"/>
        </w:rPr>
        <w:t>,</w:t>
      </w:r>
      <w:r>
        <w:rPr>
          <w:rFonts w:ascii="Times New Roman" w:eastAsia="MS Mincho" w:hAnsi="Times New Roman"/>
          <w:sz w:val="22"/>
          <w:szCs w:val="22"/>
          <w:lang w:val="uk-UA"/>
        </w:rPr>
        <w:t xml:space="preserve"> земельного кадастру та екології.</w:t>
      </w:r>
    </w:p>
    <w:p w:rsidR="00AF7822" w:rsidRPr="008A2E32" w:rsidRDefault="00AF7822" w:rsidP="008A2E32">
      <w:pPr>
        <w:pStyle w:val="a3"/>
        <w:ind w:firstLine="284"/>
        <w:jc w:val="both"/>
        <w:rPr>
          <w:rFonts w:ascii="Times New Roman" w:eastAsia="MS Mincho" w:hAnsi="Times New Roman"/>
          <w:sz w:val="22"/>
          <w:szCs w:val="22"/>
          <w:lang w:val="uk-UA"/>
        </w:rPr>
      </w:pPr>
    </w:p>
    <w:p w:rsidR="00AF7822" w:rsidRDefault="00AF7822" w:rsidP="004C39E1">
      <w:pPr>
        <w:pStyle w:val="a3"/>
        <w:ind w:left="397" w:hanging="397"/>
        <w:jc w:val="both"/>
        <w:rPr>
          <w:rFonts w:ascii="Times New Roman" w:eastAsia="MS Mincho" w:hAnsi="Times New Roman"/>
          <w:sz w:val="24"/>
          <w:szCs w:val="24"/>
          <w:lang w:val="uk-UA"/>
        </w:rPr>
      </w:pPr>
      <w:r w:rsidRPr="008F5D09">
        <w:rPr>
          <w:rFonts w:ascii="Times New Roman" w:eastAsia="MS Mincho" w:hAnsi="Times New Roman"/>
          <w:sz w:val="24"/>
          <w:szCs w:val="24"/>
          <w:lang w:val="uk-UA"/>
        </w:rPr>
        <w:t>6.3. Довести наукову (науково-прикладну) новизну результатів розробки на основі їх змістовного порівняння із існуючими аналогами у світовій науці на основі посилань на конкретні публікації, охоронні та інші документи (наведені у Таблиці 1), довести переваги отримуваного, над наявним.</w:t>
      </w:r>
    </w:p>
    <w:p w:rsidR="00AF7822" w:rsidRPr="00C81E6F" w:rsidRDefault="00AF7822" w:rsidP="00A70851">
      <w:pPr>
        <w:pStyle w:val="a3"/>
        <w:ind w:firstLine="284"/>
        <w:jc w:val="both"/>
        <w:rPr>
          <w:rFonts w:ascii="Times New Roman" w:eastAsia="MS Mincho" w:hAnsi="Times New Roman"/>
          <w:sz w:val="22"/>
          <w:szCs w:val="22"/>
          <w:lang w:val="uk-UA"/>
        </w:rPr>
      </w:pPr>
      <w:r w:rsidRPr="00C81E6F">
        <w:rPr>
          <w:rFonts w:ascii="Times New Roman" w:eastAsia="MS Mincho" w:hAnsi="Times New Roman"/>
          <w:sz w:val="22"/>
          <w:szCs w:val="22"/>
          <w:lang w:val="uk-UA"/>
        </w:rPr>
        <w:t xml:space="preserve">Виконання завдань пропонованого проекту вперше буде здійснено </w:t>
      </w:r>
      <w:r w:rsidR="00AE418A" w:rsidRPr="00C81E6F">
        <w:rPr>
          <w:rFonts w:ascii="Times New Roman" w:eastAsia="MS Mincho" w:hAnsi="Times New Roman"/>
          <w:sz w:val="22"/>
          <w:szCs w:val="22"/>
          <w:lang w:val="uk-UA"/>
        </w:rPr>
        <w:t>за</w:t>
      </w:r>
      <w:r w:rsidRPr="00C81E6F">
        <w:rPr>
          <w:rFonts w:ascii="Times New Roman" w:eastAsia="MS Mincho" w:hAnsi="Times New Roman"/>
          <w:sz w:val="22"/>
          <w:szCs w:val="22"/>
          <w:lang w:val="uk-UA"/>
        </w:rPr>
        <w:t xml:space="preserve"> суцільн</w:t>
      </w:r>
      <w:r w:rsidR="00AE418A" w:rsidRPr="00C81E6F">
        <w:rPr>
          <w:rFonts w:ascii="Times New Roman" w:eastAsia="MS Mincho" w:hAnsi="Times New Roman"/>
          <w:sz w:val="22"/>
          <w:szCs w:val="22"/>
          <w:lang w:val="uk-UA"/>
        </w:rPr>
        <w:t>им</w:t>
      </w:r>
      <w:r w:rsidRPr="00C81E6F">
        <w:rPr>
          <w:rFonts w:ascii="Times New Roman" w:eastAsia="MS Mincho" w:hAnsi="Times New Roman"/>
          <w:sz w:val="22"/>
          <w:szCs w:val="22"/>
          <w:lang w:val="uk-UA"/>
        </w:rPr>
        <w:t xml:space="preserve"> масив</w:t>
      </w:r>
      <w:r w:rsidR="00AE418A" w:rsidRPr="00C81E6F">
        <w:rPr>
          <w:rFonts w:ascii="Times New Roman" w:eastAsia="MS Mincho" w:hAnsi="Times New Roman"/>
          <w:sz w:val="22"/>
          <w:szCs w:val="22"/>
          <w:lang w:val="uk-UA"/>
        </w:rPr>
        <w:t>ом</w:t>
      </w:r>
      <w:r w:rsidRPr="00C81E6F">
        <w:rPr>
          <w:rFonts w:ascii="Times New Roman" w:eastAsia="MS Mincho" w:hAnsi="Times New Roman"/>
          <w:sz w:val="22"/>
          <w:szCs w:val="22"/>
          <w:lang w:val="uk-UA"/>
        </w:rPr>
        <w:t xml:space="preserve"> господарств </w:t>
      </w:r>
      <w:r w:rsidR="00AE418A" w:rsidRPr="00C81E6F">
        <w:rPr>
          <w:rFonts w:ascii="Times New Roman" w:eastAsia="MS Mincho" w:hAnsi="Times New Roman"/>
          <w:sz w:val="22"/>
          <w:szCs w:val="22"/>
          <w:lang w:val="uk-UA"/>
        </w:rPr>
        <w:t>л</w:t>
      </w:r>
      <w:r w:rsidRPr="00C81E6F">
        <w:rPr>
          <w:rFonts w:ascii="Times New Roman" w:eastAsia="MS Mincho" w:hAnsi="Times New Roman"/>
          <w:sz w:val="22"/>
          <w:szCs w:val="22"/>
          <w:lang w:val="uk-UA"/>
        </w:rPr>
        <w:t>ісостепової зони України.</w:t>
      </w:r>
    </w:p>
    <w:p w:rsidR="00AF7822" w:rsidRPr="00C81E6F" w:rsidRDefault="00AF7822" w:rsidP="00A70851">
      <w:pPr>
        <w:pStyle w:val="a3"/>
        <w:ind w:firstLine="284"/>
        <w:jc w:val="both"/>
        <w:rPr>
          <w:rFonts w:ascii="Times New Roman" w:eastAsia="MS Mincho" w:hAnsi="Times New Roman"/>
          <w:sz w:val="22"/>
          <w:szCs w:val="22"/>
          <w:lang w:val="uk-UA"/>
        </w:rPr>
      </w:pPr>
      <w:r w:rsidRPr="00C81E6F">
        <w:rPr>
          <w:rFonts w:ascii="Times New Roman" w:eastAsia="MS Mincho" w:hAnsi="Times New Roman"/>
          <w:sz w:val="22"/>
          <w:szCs w:val="22"/>
          <w:lang w:val="uk-UA"/>
        </w:rPr>
        <w:t>Порівняно з іноземними аналогами (</w:t>
      </w:r>
      <w:r w:rsidRPr="00C81E6F">
        <w:rPr>
          <w:rFonts w:ascii="Times New Roman" w:hAnsi="Times New Roman"/>
          <w:sz w:val="22"/>
          <w:szCs w:val="22"/>
          <w:lang w:val="en-US"/>
        </w:rPr>
        <w:t>St</w:t>
      </w:r>
      <w:r w:rsidRPr="00C81E6F">
        <w:rPr>
          <w:rFonts w:ascii="Times New Roman" w:hAnsi="Times New Roman"/>
          <w:sz w:val="22"/>
          <w:szCs w:val="22"/>
          <w:lang w:val="uk-UA"/>
        </w:rPr>
        <w:t>.</w:t>
      </w:r>
      <w:r w:rsidRPr="00C81E6F">
        <w:rPr>
          <w:rFonts w:ascii="Times New Roman" w:hAnsi="Times New Roman"/>
          <w:sz w:val="22"/>
          <w:szCs w:val="22"/>
          <w:lang w:val="en-US"/>
        </w:rPr>
        <w:t>R</w:t>
      </w:r>
      <w:r w:rsidRPr="00C81E6F">
        <w:rPr>
          <w:rFonts w:ascii="Times New Roman" w:hAnsi="Times New Roman"/>
          <w:sz w:val="22"/>
          <w:szCs w:val="22"/>
          <w:lang w:val="uk-UA"/>
        </w:rPr>
        <w:t>.</w:t>
      </w:r>
      <w:proofErr w:type="spellStart"/>
      <w:r w:rsidRPr="00C81E6F">
        <w:rPr>
          <w:rFonts w:ascii="Times New Roman" w:hAnsi="Times New Roman"/>
          <w:sz w:val="22"/>
          <w:szCs w:val="22"/>
          <w:lang w:val="en-US"/>
        </w:rPr>
        <w:t>Gliessman</w:t>
      </w:r>
      <w:proofErr w:type="spellEnd"/>
      <w:r w:rsidRPr="00C81E6F">
        <w:rPr>
          <w:rFonts w:ascii="Times New Roman" w:hAnsi="Times New Roman"/>
          <w:sz w:val="22"/>
          <w:szCs w:val="22"/>
          <w:lang w:val="uk-UA"/>
        </w:rPr>
        <w:t>,</w:t>
      </w:r>
      <w:r w:rsidR="00AE418A" w:rsidRPr="00C81E6F">
        <w:rPr>
          <w:rFonts w:ascii="Times New Roman" w:hAnsi="Times New Roman"/>
          <w:sz w:val="22"/>
          <w:szCs w:val="22"/>
          <w:lang w:val="uk-UA"/>
        </w:rPr>
        <w:t xml:space="preserve"> </w:t>
      </w:r>
      <w:r w:rsidRPr="00C81E6F">
        <w:rPr>
          <w:rFonts w:ascii="Times New Roman" w:hAnsi="Times New Roman"/>
          <w:sz w:val="22"/>
          <w:szCs w:val="22"/>
          <w:lang w:val="uk-UA"/>
        </w:rPr>
        <w:t xml:space="preserve">2015; </w:t>
      </w:r>
      <w:proofErr w:type="spellStart"/>
      <w:r w:rsidRPr="00C81E6F">
        <w:rPr>
          <w:rFonts w:ascii="Times New Roman" w:hAnsi="Times New Roman"/>
          <w:sz w:val="22"/>
          <w:szCs w:val="22"/>
          <w:lang w:val="en-US"/>
        </w:rPr>
        <w:t>Vandermeer</w:t>
      </w:r>
      <w:proofErr w:type="spellEnd"/>
      <w:r w:rsidRPr="00C81E6F">
        <w:rPr>
          <w:rFonts w:ascii="Times New Roman" w:hAnsi="Times New Roman"/>
          <w:sz w:val="22"/>
          <w:szCs w:val="22"/>
          <w:lang w:val="uk-UA"/>
        </w:rPr>
        <w:t xml:space="preserve"> </w:t>
      </w:r>
      <w:r w:rsidRPr="00C81E6F">
        <w:rPr>
          <w:rFonts w:ascii="Times New Roman" w:hAnsi="Times New Roman"/>
          <w:sz w:val="22"/>
          <w:szCs w:val="22"/>
          <w:lang w:val="en-US"/>
        </w:rPr>
        <w:t>J</w:t>
      </w:r>
      <w:r w:rsidRPr="00C81E6F">
        <w:rPr>
          <w:rFonts w:ascii="Times New Roman" w:hAnsi="Times New Roman"/>
          <w:sz w:val="22"/>
          <w:szCs w:val="22"/>
          <w:lang w:val="uk-UA"/>
        </w:rPr>
        <w:t>.</w:t>
      </w:r>
      <w:r w:rsidRPr="00C81E6F">
        <w:rPr>
          <w:rFonts w:ascii="Times New Roman" w:hAnsi="Times New Roman"/>
          <w:sz w:val="22"/>
          <w:szCs w:val="22"/>
          <w:lang w:val="en-US"/>
        </w:rPr>
        <w:t>H</w:t>
      </w:r>
      <w:r w:rsidRPr="00C81E6F">
        <w:rPr>
          <w:rFonts w:ascii="Times New Roman" w:hAnsi="Times New Roman"/>
          <w:sz w:val="22"/>
          <w:szCs w:val="22"/>
          <w:lang w:val="uk-UA"/>
        </w:rPr>
        <w:t>., 2013;</w:t>
      </w:r>
      <w:r w:rsidRPr="00C81E6F">
        <w:rPr>
          <w:rFonts w:ascii="Times New Roman" w:eastAsia="MS Mincho" w:hAnsi="Times New Roman"/>
          <w:sz w:val="22"/>
          <w:szCs w:val="22"/>
          <w:lang w:val="uk-UA"/>
        </w:rPr>
        <w:t xml:space="preserve"> </w:t>
      </w:r>
      <w:r w:rsidRPr="00C81E6F">
        <w:rPr>
          <w:rFonts w:ascii="Times New Roman" w:hAnsi="Times New Roman"/>
          <w:sz w:val="22"/>
          <w:szCs w:val="22"/>
          <w:lang w:val="en-US"/>
        </w:rPr>
        <w:t>St</w:t>
      </w:r>
      <w:r w:rsidRPr="00C81E6F">
        <w:rPr>
          <w:rFonts w:ascii="Times New Roman" w:hAnsi="Times New Roman"/>
          <w:sz w:val="22"/>
          <w:szCs w:val="22"/>
          <w:lang w:val="uk-UA"/>
        </w:rPr>
        <w:t>.</w:t>
      </w:r>
      <w:r w:rsidRPr="00C81E6F">
        <w:rPr>
          <w:rFonts w:ascii="Times New Roman" w:hAnsi="Times New Roman"/>
          <w:sz w:val="22"/>
          <w:szCs w:val="22"/>
          <w:lang w:val="en-US"/>
        </w:rPr>
        <w:t>R</w:t>
      </w:r>
      <w:r w:rsidRPr="00C81E6F">
        <w:rPr>
          <w:rFonts w:ascii="Times New Roman" w:hAnsi="Times New Roman"/>
          <w:sz w:val="22"/>
          <w:szCs w:val="22"/>
          <w:lang w:val="uk-UA"/>
        </w:rPr>
        <w:t>.</w:t>
      </w:r>
      <w:proofErr w:type="spellStart"/>
      <w:r w:rsidRPr="00C81E6F">
        <w:rPr>
          <w:rFonts w:ascii="Times New Roman" w:hAnsi="Times New Roman"/>
          <w:sz w:val="22"/>
          <w:szCs w:val="22"/>
          <w:lang w:val="en-US"/>
        </w:rPr>
        <w:t>Gliessman</w:t>
      </w:r>
      <w:proofErr w:type="spellEnd"/>
      <w:r w:rsidRPr="00C81E6F">
        <w:rPr>
          <w:rFonts w:ascii="Times New Roman" w:hAnsi="Times New Roman"/>
          <w:sz w:val="22"/>
          <w:szCs w:val="22"/>
          <w:lang w:val="uk-UA"/>
        </w:rPr>
        <w:t>,</w:t>
      </w:r>
      <w:r w:rsidR="00AE418A" w:rsidRPr="00C81E6F">
        <w:rPr>
          <w:rFonts w:ascii="Times New Roman" w:hAnsi="Times New Roman"/>
          <w:sz w:val="22"/>
          <w:szCs w:val="22"/>
          <w:lang w:val="uk-UA"/>
        </w:rPr>
        <w:t xml:space="preserve"> </w:t>
      </w:r>
      <w:r w:rsidRPr="00C81E6F">
        <w:rPr>
          <w:rFonts w:ascii="Times New Roman" w:hAnsi="Times New Roman"/>
          <w:sz w:val="22"/>
          <w:szCs w:val="22"/>
          <w:lang w:val="uk-UA"/>
        </w:rPr>
        <w:t>2010 та ін.</w:t>
      </w:r>
      <w:r w:rsidRPr="00C81E6F">
        <w:rPr>
          <w:rFonts w:ascii="Times New Roman" w:eastAsia="MS Mincho" w:hAnsi="Times New Roman"/>
          <w:sz w:val="22"/>
          <w:szCs w:val="22"/>
          <w:lang w:val="uk-UA"/>
        </w:rPr>
        <w:t xml:space="preserve">), де теоретичні розробки стосуються лише головних закономірностей розвитку </w:t>
      </w:r>
      <w:proofErr w:type="spellStart"/>
      <w:r w:rsidRPr="00C81E6F">
        <w:rPr>
          <w:rFonts w:ascii="Times New Roman" w:eastAsia="MS Mincho" w:hAnsi="Times New Roman"/>
          <w:sz w:val="22"/>
          <w:szCs w:val="22"/>
          <w:lang w:val="uk-UA"/>
        </w:rPr>
        <w:t>агроекосистем</w:t>
      </w:r>
      <w:proofErr w:type="spellEnd"/>
      <w:r w:rsidR="00AE418A" w:rsidRPr="00C81E6F">
        <w:rPr>
          <w:rFonts w:ascii="Times New Roman" w:eastAsia="MS Mincho" w:hAnsi="Times New Roman"/>
          <w:sz w:val="22"/>
          <w:szCs w:val="22"/>
          <w:lang w:val="uk-UA"/>
        </w:rPr>
        <w:t>,</w:t>
      </w:r>
      <w:r w:rsidRPr="00C81E6F">
        <w:rPr>
          <w:rFonts w:ascii="Times New Roman" w:eastAsia="MS Mincho" w:hAnsi="Times New Roman"/>
          <w:sz w:val="22"/>
          <w:szCs w:val="22"/>
          <w:lang w:val="uk-UA"/>
        </w:rPr>
        <w:t xml:space="preserve"> в авторському проекті створення екологічно</w:t>
      </w:r>
      <w:r w:rsidR="00AE418A" w:rsidRPr="00C81E6F">
        <w:rPr>
          <w:rFonts w:ascii="Times New Roman" w:eastAsia="MS Mincho" w:hAnsi="Times New Roman"/>
          <w:sz w:val="22"/>
          <w:szCs w:val="22"/>
          <w:lang w:val="uk-UA"/>
        </w:rPr>
        <w:t xml:space="preserve"> </w:t>
      </w:r>
      <w:r w:rsidRPr="00C81E6F">
        <w:rPr>
          <w:rFonts w:ascii="Times New Roman" w:eastAsia="MS Mincho" w:hAnsi="Times New Roman"/>
          <w:sz w:val="22"/>
          <w:szCs w:val="22"/>
          <w:lang w:val="uk-UA"/>
        </w:rPr>
        <w:t>толерантних напрямків спеціалізації буде здійснено на більш крупному просторовому рівні - спочатку у ключових господарства</w:t>
      </w:r>
      <w:r w:rsidR="00AE418A" w:rsidRPr="00C81E6F">
        <w:rPr>
          <w:rFonts w:ascii="Times New Roman" w:eastAsia="MS Mincho" w:hAnsi="Times New Roman"/>
          <w:sz w:val="22"/>
          <w:szCs w:val="22"/>
          <w:lang w:val="uk-UA"/>
        </w:rPr>
        <w:t>х</w:t>
      </w:r>
      <w:r w:rsidRPr="00C81E6F">
        <w:rPr>
          <w:rFonts w:ascii="Times New Roman" w:eastAsia="MS Mincho" w:hAnsi="Times New Roman"/>
          <w:sz w:val="22"/>
          <w:szCs w:val="22"/>
          <w:lang w:val="uk-UA"/>
        </w:rPr>
        <w:t xml:space="preserve">, а потім </w:t>
      </w:r>
      <w:r w:rsidR="00AE418A" w:rsidRPr="00C81E6F">
        <w:rPr>
          <w:rFonts w:ascii="Times New Roman" w:eastAsia="MS Mincho" w:hAnsi="Times New Roman"/>
          <w:sz w:val="22"/>
          <w:szCs w:val="22"/>
          <w:lang w:val="uk-UA"/>
        </w:rPr>
        <w:t>- в</w:t>
      </w:r>
      <w:r w:rsidRPr="00C81E6F">
        <w:rPr>
          <w:rFonts w:ascii="Times New Roman" w:eastAsia="MS Mincho" w:hAnsi="Times New Roman"/>
          <w:sz w:val="22"/>
          <w:szCs w:val="22"/>
          <w:lang w:val="uk-UA"/>
        </w:rPr>
        <w:t xml:space="preserve"> усьому їх масив</w:t>
      </w:r>
      <w:r w:rsidR="00AE418A" w:rsidRPr="00C81E6F">
        <w:rPr>
          <w:rFonts w:ascii="Times New Roman" w:eastAsia="MS Mincho" w:hAnsi="Times New Roman"/>
          <w:sz w:val="22"/>
          <w:szCs w:val="22"/>
          <w:lang w:val="uk-UA"/>
        </w:rPr>
        <w:t>і</w:t>
      </w:r>
      <w:r w:rsidRPr="00C81E6F">
        <w:rPr>
          <w:rFonts w:ascii="Times New Roman" w:eastAsia="MS Mincho" w:hAnsi="Times New Roman"/>
          <w:sz w:val="22"/>
          <w:szCs w:val="22"/>
          <w:lang w:val="uk-UA"/>
        </w:rPr>
        <w:t>.</w:t>
      </w:r>
    </w:p>
    <w:p w:rsidR="00AF7822" w:rsidRPr="00C81E6F" w:rsidRDefault="00AF7822" w:rsidP="00A70851">
      <w:pPr>
        <w:pStyle w:val="a3"/>
        <w:ind w:firstLine="284"/>
        <w:jc w:val="both"/>
        <w:rPr>
          <w:rFonts w:ascii="Times New Roman" w:eastAsia="MS Mincho" w:hAnsi="Times New Roman"/>
          <w:sz w:val="22"/>
          <w:szCs w:val="22"/>
          <w:lang w:val="uk-UA"/>
        </w:rPr>
      </w:pPr>
      <w:r w:rsidRPr="00C81E6F">
        <w:rPr>
          <w:rFonts w:ascii="Times New Roman" w:eastAsia="MS Mincho" w:hAnsi="Times New Roman"/>
          <w:sz w:val="22"/>
          <w:szCs w:val="22"/>
          <w:lang w:val="uk-UA"/>
        </w:rPr>
        <w:t xml:space="preserve">Такий підхід, викладений в (Сонько, 2010-2016) дозволить гармонізувати відносини природи і суспільства в процесі ведення сільського господарства. </w:t>
      </w:r>
    </w:p>
    <w:p w:rsidR="00AF7822" w:rsidRPr="008F5D09" w:rsidRDefault="00AF7822" w:rsidP="004C39E1">
      <w:pPr>
        <w:pStyle w:val="a3"/>
        <w:ind w:left="397" w:hanging="397"/>
        <w:jc w:val="both"/>
        <w:rPr>
          <w:rFonts w:ascii="Times New Roman" w:eastAsia="MS Mincho" w:hAnsi="Times New Roman"/>
          <w:b/>
          <w:caps/>
          <w:sz w:val="24"/>
          <w:szCs w:val="24"/>
          <w:lang w:val="uk-UA"/>
        </w:rPr>
      </w:pPr>
    </w:p>
    <w:p w:rsidR="00AF7822" w:rsidRPr="008F5D09" w:rsidRDefault="00AF7822" w:rsidP="004C39E1">
      <w:pPr>
        <w:pStyle w:val="a3"/>
        <w:ind w:left="397" w:hanging="397"/>
        <w:jc w:val="both"/>
        <w:rPr>
          <w:rFonts w:ascii="Times New Roman" w:eastAsia="MS Mincho" w:hAnsi="Times New Roman"/>
          <w:b/>
          <w:caps/>
          <w:sz w:val="24"/>
          <w:szCs w:val="24"/>
          <w:lang w:val="uk-UA"/>
        </w:rPr>
      </w:pPr>
      <w:r w:rsidRPr="008F5D09">
        <w:rPr>
          <w:rFonts w:ascii="Times New Roman" w:eastAsia="MS Mincho" w:hAnsi="Times New Roman"/>
          <w:b/>
          <w:caps/>
          <w:sz w:val="24"/>
          <w:szCs w:val="24"/>
          <w:lang w:val="uk-UA"/>
        </w:rPr>
        <w:t>7. ПРАКТИЧНА ЦІННІСТЬ ДЛЯ ЕКОНОМІКИ ТА СУ</w:t>
      </w:r>
      <w:r w:rsidR="008C2B4A">
        <w:rPr>
          <w:rFonts w:ascii="Times New Roman" w:eastAsia="MS Mincho" w:hAnsi="Times New Roman"/>
          <w:b/>
          <w:caps/>
          <w:sz w:val="24"/>
          <w:szCs w:val="24"/>
          <w:lang w:val="uk-UA"/>
        </w:rPr>
        <w:t>С</w:t>
      </w:r>
      <w:r w:rsidRPr="008F5D09">
        <w:rPr>
          <w:rFonts w:ascii="Times New Roman" w:eastAsia="MS Mincho" w:hAnsi="Times New Roman"/>
          <w:b/>
          <w:caps/>
          <w:sz w:val="24"/>
          <w:szCs w:val="24"/>
          <w:lang w:val="uk-UA"/>
        </w:rPr>
        <w:t>ПІЛЬСТВА</w:t>
      </w:r>
    </w:p>
    <w:p w:rsidR="00AF7822" w:rsidRPr="008F5D09" w:rsidRDefault="00AF7822" w:rsidP="004C39E1">
      <w:pPr>
        <w:pStyle w:val="a3"/>
        <w:ind w:left="397" w:hanging="397"/>
        <w:jc w:val="both"/>
        <w:rPr>
          <w:rFonts w:ascii="Times New Roman" w:eastAsia="MS Mincho" w:hAnsi="Times New Roman"/>
          <w:caps/>
          <w:sz w:val="24"/>
          <w:szCs w:val="24"/>
          <w:lang w:val="uk-UA"/>
        </w:rPr>
      </w:pPr>
      <w:r w:rsidRPr="008F5D09">
        <w:rPr>
          <w:rFonts w:ascii="Times New Roman" w:eastAsia="MS Mincho" w:hAnsi="Times New Roman"/>
          <w:sz w:val="24"/>
          <w:szCs w:val="24"/>
          <w:lang w:val="uk-UA"/>
        </w:rPr>
        <w:t>(до 70 рядків)</w:t>
      </w: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eastAsia="MS Mincho" w:hAnsi="Times New Roman"/>
          <w:caps/>
          <w:sz w:val="24"/>
          <w:szCs w:val="24"/>
          <w:lang w:val="uk-UA"/>
        </w:rPr>
        <w:t>7.1. </w:t>
      </w:r>
      <w:r w:rsidRPr="008F5D09">
        <w:rPr>
          <w:rFonts w:ascii="Times New Roman" w:eastAsia="MS Mincho" w:hAnsi="Times New Roman"/>
          <w:sz w:val="24"/>
          <w:szCs w:val="24"/>
          <w:lang w:val="uk-UA"/>
        </w:rPr>
        <w:t>Визначити та обґрунтувати використання</w:t>
      </w:r>
      <w:r w:rsidRPr="008F5D09">
        <w:rPr>
          <w:rFonts w:ascii="Times New Roman" w:hAnsi="Times New Roman"/>
          <w:sz w:val="24"/>
          <w:szCs w:val="24"/>
          <w:lang w:val="uk-UA"/>
        </w:rPr>
        <w:t xml:space="preserve"> очікуваних результатів для конкретної галузі суспільної практики, </w:t>
      </w:r>
      <w:r w:rsidR="00AE418A">
        <w:rPr>
          <w:rFonts w:ascii="Times New Roman" w:hAnsi="Times New Roman"/>
          <w:sz w:val="24"/>
          <w:szCs w:val="24"/>
          <w:lang w:val="uk-UA"/>
        </w:rPr>
        <w:t>розв’яза</w:t>
      </w:r>
      <w:r w:rsidRPr="008F5D09">
        <w:rPr>
          <w:rFonts w:ascii="Times New Roman" w:hAnsi="Times New Roman"/>
          <w:sz w:val="24"/>
          <w:szCs w:val="24"/>
          <w:lang w:val="uk-UA"/>
        </w:rPr>
        <w:t>ння вітчизняних і світових проблем; довести відповідність потребам суспільства та економіки країни, за наявності, потребам світового ринку.</w:t>
      </w:r>
    </w:p>
    <w:p w:rsidR="00AF7822" w:rsidRDefault="00AF7822" w:rsidP="00C3489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Приведення існуючої спеціалізації сільського господарства у відповідність </w:t>
      </w:r>
      <w:r w:rsidR="00AE418A">
        <w:rPr>
          <w:rFonts w:ascii="Times New Roman" w:hAnsi="Times New Roman"/>
          <w:sz w:val="22"/>
          <w:szCs w:val="22"/>
          <w:lang w:val="uk-UA"/>
        </w:rPr>
        <w:t>і</w:t>
      </w:r>
      <w:r>
        <w:rPr>
          <w:rFonts w:ascii="Times New Roman" w:hAnsi="Times New Roman"/>
          <w:sz w:val="22"/>
          <w:szCs w:val="22"/>
          <w:lang w:val="uk-UA"/>
        </w:rPr>
        <w:t>з ґрунтово-кліматичним та біотичним потенціалом природних екосистем – гостра, актуальна та складна наукова проблема. При цьому вона має прояв у всіх країнах, де розвинута ринкова економіка, навіть у найрозвинутіших, таких, як США, Франція, Німеччина. Наслідком розвитку спеціалізації, непритаманної конкретній природній зоні є</w:t>
      </w:r>
      <w:r w:rsidR="00AE418A">
        <w:rPr>
          <w:rFonts w:ascii="Times New Roman" w:hAnsi="Times New Roman"/>
          <w:sz w:val="22"/>
          <w:szCs w:val="22"/>
          <w:lang w:val="uk-UA"/>
        </w:rPr>
        <w:t>,</w:t>
      </w:r>
      <w:r>
        <w:rPr>
          <w:rFonts w:ascii="Times New Roman" w:hAnsi="Times New Roman"/>
          <w:sz w:val="22"/>
          <w:szCs w:val="22"/>
          <w:lang w:val="uk-UA"/>
        </w:rPr>
        <w:t xml:space="preserve"> передусім, виснаження природної родючості ґрунтів </w:t>
      </w:r>
      <w:r w:rsidR="00AE418A">
        <w:rPr>
          <w:rFonts w:ascii="Times New Roman" w:hAnsi="Times New Roman"/>
          <w:sz w:val="22"/>
          <w:szCs w:val="22"/>
          <w:lang w:val="uk-UA"/>
        </w:rPr>
        <w:t>і</w:t>
      </w:r>
      <w:r>
        <w:rPr>
          <w:rFonts w:ascii="Times New Roman" w:hAnsi="Times New Roman"/>
          <w:sz w:val="22"/>
          <w:szCs w:val="22"/>
          <w:lang w:val="uk-UA"/>
        </w:rPr>
        <w:t xml:space="preserve">з відповідним зниженням показників вмісту гумусу та головних поживних елементів. Згідно з концепцією сталого розвитку, природна родючість ґрунтів – це безцінний капітал майбутніх поколінь людей, який сьогодні в більшості країн світу витрачається темпами, </w:t>
      </w:r>
      <w:proofErr w:type="spellStart"/>
      <w:r>
        <w:rPr>
          <w:rFonts w:ascii="Times New Roman" w:hAnsi="Times New Roman"/>
          <w:sz w:val="22"/>
          <w:szCs w:val="22"/>
          <w:lang w:val="uk-UA"/>
        </w:rPr>
        <w:t>н</w:t>
      </w:r>
      <w:r w:rsidR="00AE418A">
        <w:rPr>
          <w:rFonts w:ascii="Times New Roman" w:hAnsi="Times New Roman"/>
          <w:sz w:val="22"/>
          <w:szCs w:val="22"/>
          <w:lang w:val="uk-UA"/>
        </w:rPr>
        <w:t>е</w:t>
      </w:r>
      <w:r>
        <w:rPr>
          <w:rFonts w:ascii="Times New Roman" w:hAnsi="Times New Roman"/>
          <w:sz w:val="22"/>
          <w:szCs w:val="22"/>
          <w:lang w:val="uk-UA"/>
        </w:rPr>
        <w:t>співставними</w:t>
      </w:r>
      <w:proofErr w:type="spellEnd"/>
      <w:r>
        <w:rPr>
          <w:rFonts w:ascii="Times New Roman" w:hAnsi="Times New Roman"/>
          <w:sz w:val="22"/>
          <w:szCs w:val="22"/>
          <w:lang w:val="uk-UA"/>
        </w:rPr>
        <w:t xml:space="preserve"> з його нагромадженням. </w:t>
      </w:r>
    </w:p>
    <w:p w:rsidR="00AF7822" w:rsidRDefault="00AF7822" w:rsidP="00C34896">
      <w:pPr>
        <w:pStyle w:val="a3"/>
        <w:ind w:firstLine="284"/>
        <w:jc w:val="both"/>
        <w:rPr>
          <w:rFonts w:ascii="Times New Roman" w:hAnsi="Times New Roman"/>
          <w:sz w:val="22"/>
          <w:szCs w:val="22"/>
          <w:lang w:val="uk-UA"/>
        </w:rPr>
      </w:pPr>
      <w:r>
        <w:rPr>
          <w:rFonts w:ascii="Times New Roman" w:hAnsi="Times New Roman"/>
          <w:sz w:val="22"/>
          <w:szCs w:val="22"/>
          <w:lang w:val="uk-UA"/>
        </w:rPr>
        <w:t>Головною практичною цінністю пропонованого проекту будуть напрацьовані методичні прийоми уповільнення цього небезпечного процесу (втрати ґрунтами їхньої природної родючості) а, з часом</w:t>
      </w:r>
      <w:r w:rsidR="00AE418A">
        <w:rPr>
          <w:rFonts w:ascii="Times New Roman" w:hAnsi="Times New Roman"/>
          <w:sz w:val="22"/>
          <w:szCs w:val="22"/>
          <w:lang w:val="uk-UA"/>
        </w:rPr>
        <w:t>,</w:t>
      </w:r>
      <w:r>
        <w:rPr>
          <w:rFonts w:ascii="Times New Roman" w:hAnsi="Times New Roman"/>
          <w:sz w:val="22"/>
          <w:szCs w:val="22"/>
          <w:lang w:val="uk-UA"/>
        </w:rPr>
        <w:t xml:space="preserve"> його зупинки з подальшим поступовим відновленням вмісту гумусу.</w:t>
      </w:r>
    </w:p>
    <w:p w:rsidR="00AF7822" w:rsidRDefault="00AF7822" w:rsidP="00C3489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При цьому вирішуватиметься не лише проблема сільського господарства як окремої галузі, а й проблема відродження українського села, демографічна криза </w:t>
      </w:r>
      <w:r w:rsidR="00AE418A">
        <w:rPr>
          <w:rFonts w:ascii="Times New Roman" w:hAnsi="Times New Roman"/>
          <w:sz w:val="22"/>
          <w:szCs w:val="22"/>
          <w:lang w:val="uk-UA"/>
        </w:rPr>
        <w:t>в</w:t>
      </w:r>
      <w:r>
        <w:rPr>
          <w:rFonts w:ascii="Times New Roman" w:hAnsi="Times New Roman"/>
          <w:sz w:val="22"/>
          <w:szCs w:val="22"/>
          <w:lang w:val="uk-UA"/>
        </w:rPr>
        <w:t xml:space="preserve"> якому – вже давно відомий факт.</w:t>
      </w:r>
    </w:p>
    <w:p w:rsidR="00AF7822" w:rsidRPr="00C34896" w:rsidRDefault="00AF7822" w:rsidP="00C34896">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Відтак, впровадження результатів пропонованого проекту </w:t>
      </w:r>
      <w:r w:rsidR="00AE418A">
        <w:rPr>
          <w:rFonts w:ascii="Times New Roman" w:hAnsi="Times New Roman"/>
          <w:sz w:val="22"/>
          <w:szCs w:val="22"/>
          <w:lang w:val="uk-UA"/>
        </w:rPr>
        <w:t xml:space="preserve">у практику </w:t>
      </w:r>
      <w:r>
        <w:rPr>
          <w:rFonts w:ascii="Times New Roman" w:hAnsi="Times New Roman"/>
          <w:sz w:val="22"/>
          <w:szCs w:val="22"/>
          <w:lang w:val="uk-UA"/>
        </w:rPr>
        <w:t xml:space="preserve">може бути цінним не лише для розвитку вітчизняної економіки, а й бути застосованим у інших країнах, оскільки об’єктивні природні механізми виникнення </w:t>
      </w:r>
      <w:r w:rsidR="00AE418A">
        <w:rPr>
          <w:rFonts w:ascii="Times New Roman" w:hAnsi="Times New Roman"/>
          <w:sz w:val="22"/>
          <w:szCs w:val="22"/>
          <w:lang w:val="uk-UA"/>
        </w:rPr>
        <w:t>за</w:t>
      </w:r>
      <w:r>
        <w:rPr>
          <w:rFonts w:ascii="Times New Roman" w:hAnsi="Times New Roman"/>
          <w:sz w:val="22"/>
          <w:szCs w:val="22"/>
          <w:lang w:val="uk-UA"/>
        </w:rPr>
        <w:t xml:space="preserve">значених проблем однакові </w:t>
      </w:r>
      <w:r w:rsidR="00AE418A">
        <w:rPr>
          <w:rFonts w:ascii="Times New Roman" w:hAnsi="Times New Roman"/>
          <w:sz w:val="22"/>
          <w:szCs w:val="22"/>
          <w:lang w:val="uk-UA"/>
        </w:rPr>
        <w:t>в</w:t>
      </w:r>
      <w:r>
        <w:rPr>
          <w:rFonts w:ascii="Times New Roman" w:hAnsi="Times New Roman"/>
          <w:sz w:val="22"/>
          <w:szCs w:val="22"/>
          <w:lang w:val="uk-UA"/>
        </w:rPr>
        <w:t xml:space="preserve"> різних країнах.  </w:t>
      </w:r>
    </w:p>
    <w:p w:rsidR="00AF7822" w:rsidRPr="00C34896" w:rsidRDefault="00AF7822" w:rsidP="004C39E1">
      <w:pPr>
        <w:pStyle w:val="a3"/>
        <w:ind w:left="397" w:hanging="397"/>
        <w:jc w:val="both"/>
        <w:rPr>
          <w:rFonts w:ascii="Times New Roman" w:hAnsi="Times New Roman"/>
          <w:sz w:val="22"/>
          <w:szCs w:val="22"/>
          <w:lang w:val="uk-UA"/>
        </w:rPr>
      </w:pPr>
    </w:p>
    <w:p w:rsidR="00AF7822" w:rsidRPr="008F5D09" w:rsidRDefault="00AF7822" w:rsidP="004C39E1">
      <w:pPr>
        <w:pStyle w:val="a3"/>
        <w:ind w:left="397" w:hanging="397"/>
        <w:jc w:val="both"/>
        <w:rPr>
          <w:rFonts w:ascii="Times New Roman" w:hAnsi="Times New Roman"/>
          <w:sz w:val="24"/>
          <w:szCs w:val="24"/>
          <w:lang w:val="uk-UA"/>
        </w:rPr>
      </w:pPr>
      <w:r w:rsidRPr="008F5D09">
        <w:rPr>
          <w:rFonts w:ascii="Times New Roman" w:hAnsi="Times New Roman"/>
          <w:sz w:val="24"/>
          <w:szCs w:val="24"/>
          <w:lang w:val="uk-UA"/>
        </w:rPr>
        <w:t xml:space="preserve">7.2. Навести запланований перелік практичних методик, положень, регламентів, </w:t>
      </w:r>
      <w:r w:rsidRPr="008F5D09">
        <w:rPr>
          <w:rFonts w:ascii="Times New Roman" w:eastAsia="MS Mincho" w:hAnsi="Times New Roman"/>
          <w:sz w:val="24"/>
          <w:szCs w:val="24"/>
          <w:lang w:val="uk-UA"/>
        </w:rPr>
        <w:t>пристроїв</w:t>
      </w:r>
      <w:r w:rsidRPr="008F5D09">
        <w:rPr>
          <w:rFonts w:ascii="Georgia" w:hAnsi="Georgia"/>
          <w:sz w:val="24"/>
          <w:szCs w:val="24"/>
          <w:lang w:val="uk-UA"/>
        </w:rPr>
        <w:t xml:space="preserve">, </w:t>
      </w:r>
      <w:r w:rsidRPr="008F5D09">
        <w:rPr>
          <w:rFonts w:ascii="Times New Roman" w:eastAsia="MS Mincho" w:hAnsi="Times New Roman"/>
          <w:sz w:val="24"/>
          <w:szCs w:val="24"/>
          <w:lang w:val="uk-UA"/>
        </w:rPr>
        <w:t>технологій, обладнання,</w:t>
      </w:r>
      <w:r w:rsidRPr="008F5D09">
        <w:rPr>
          <w:rFonts w:ascii="Times New Roman" w:hAnsi="Times New Roman"/>
          <w:sz w:val="24"/>
          <w:szCs w:val="24"/>
          <w:lang w:val="uk-UA"/>
        </w:rPr>
        <w:t xml:space="preserve"> стандартів, інформаційно-аналітичних матеріалів, творів, рекомендацій, пропозиції до органів влади та інших документів, що можуть бути передані </w:t>
      </w:r>
      <w:r w:rsidRPr="008F5D09">
        <w:rPr>
          <w:rFonts w:ascii="Times New Roman" w:hAnsi="Times New Roman"/>
          <w:sz w:val="24"/>
          <w:szCs w:val="24"/>
          <w:lang w:val="uk-UA"/>
        </w:rPr>
        <w:lastRenderedPageBreak/>
        <w:t>потенційним замовникам для використання поза межами організації-виконавця, зокрема на договірних умовах.</w:t>
      </w:r>
    </w:p>
    <w:p w:rsidR="00AF7822" w:rsidRDefault="00AF7822" w:rsidP="00AA40A3">
      <w:pPr>
        <w:pStyle w:val="a3"/>
        <w:ind w:firstLine="284"/>
        <w:jc w:val="both"/>
        <w:rPr>
          <w:rFonts w:ascii="Times New Roman" w:hAnsi="Times New Roman"/>
          <w:sz w:val="22"/>
          <w:szCs w:val="22"/>
          <w:lang w:val="uk-UA"/>
        </w:rPr>
      </w:pPr>
      <w:r>
        <w:rPr>
          <w:rFonts w:ascii="Times New Roman" w:hAnsi="Times New Roman"/>
          <w:sz w:val="22"/>
          <w:szCs w:val="22"/>
          <w:lang w:val="uk-UA"/>
        </w:rPr>
        <w:t>Головними практичними результатами завершення пропонованого проекту будуть:</w:t>
      </w:r>
    </w:p>
    <w:p w:rsidR="00AF7822" w:rsidRDefault="00AF7822" w:rsidP="00C34896">
      <w:pPr>
        <w:pStyle w:val="a3"/>
        <w:ind w:firstLine="29"/>
        <w:jc w:val="both"/>
        <w:rPr>
          <w:rFonts w:ascii="Times New Roman" w:hAnsi="Times New Roman"/>
          <w:sz w:val="22"/>
          <w:szCs w:val="22"/>
          <w:lang w:val="uk-UA"/>
        </w:rPr>
      </w:pPr>
      <w:r>
        <w:rPr>
          <w:rFonts w:ascii="Times New Roman" w:hAnsi="Times New Roman"/>
          <w:sz w:val="22"/>
          <w:szCs w:val="22"/>
          <w:lang w:val="uk-UA"/>
        </w:rPr>
        <w:t xml:space="preserve">- діюча багатоцільова </w:t>
      </w:r>
      <w:proofErr w:type="spellStart"/>
      <w:r>
        <w:rPr>
          <w:rFonts w:ascii="Times New Roman" w:hAnsi="Times New Roman"/>
          <w:sz w:val="22"/>
          <w:szCs w:val="22"/>
          <w:lang w:val="uk-UA"/>
        </w:rPr>
        <w:t>геоінформаційна</w:t>
      </w:r>
      <w:proofErr w:type="spellEnd"/>
      <w:r>
        <w:rPr>
          <w:rFonts w:ascii="Times New Roman" w:hAnsi="Times New Roman"/>
          <w:sz w:val="22"/>
          <w:szCs w:val="22"/>
          <w:lang w:val="uk-UA"/>
        </w:rPr>
        <w:t xml:space="preserve"> система, спрямована на оптимізацію існуючої спеціалізації господарств </w:t>
      </w:r>
      <w:r w:rsidR="00E35E5E">
        <w:rPr>
          <w:rFonts w:ascii="Times New Roman" w:hAnsi="Times New Roman"/>
          <w:sz w:val="22"/>
          <w:szCs w:val="22"/>
          <w:lang w:val="uk-UA"/>
        </w:rPr>
        <w:t>л</w:t>
      </w:r>
      <w:r>
        <w:rPr>
          <w:rFonts w:ascii="Times New Roman" w:hAnsi="Times New Roman"/>
          <w:sz w:val="22"/>
          <w:szCs w:val="22"/>
          <w:lang w:val="uk-UA"/>
        </w:rPr>
        <w:t>ісостепової зони України відповідно до наявних економічних та екологічних умов;</w:t>
      </w:r>
    </w:p>
    <w:p w:rsidR="00AF7822" w:rsidRDefault="00AF7822" w:rsidP="00C34896">
      <w:pPr>
        <w:pStyle w:val="a3"/>
        <w:ind w:firstLine="29"/>
        <w:jc w:val="both"/>
        <w:rPr>
          <w:rFonts w:ascii="Times New Roman" w:hAnsi="Times New Roman"/>
          <w:sz w:val="22"/>
          <w:szCs w:val="22"/>
          <w:lang w:val="uk-UA"/>
        </w:rPr>
      </w:pPr>
      <w:r>
        <w:rPr>
          <w:rFonts w:ascii="Times New Roman" w:hAnsi="Times New Roman"/>
          <w:sz w:val="22"/>
          <w:szCs w:val="22"/>
          <w:lang w:val="uk-UA"/>
        </w:rPr>
        <w:t>- методики визначення оптимальної спеціалізації відповідно до наявних економічних та екологічних умов на рівні окремого господарства з використанням новітніх технологій екологічної конверсії;</w:t>
      </w:r>
    </w:p>
    <w:p w:rsidR="00AF7822" w:rsidRDefault="00AF7822" w:rsidP="00C34896">
      <w:pPr>
        <w:pStyle w:val="a3"/>
        <w:ind w:firstLine="29"/>
        <w:jc w:val="both"/>
        <w:rPr>
          <w:rFonts w:ascii="Times New Roman" w:hAnsi="Times New Roman"/>
          <w:sz w:val="22"/>
          <w:szCs w:val="22"/>
          <w:lang w:val="uk-UA"/>
        </w:rPr>
      </w:pPr>
      <w:r>
        <w:rPr>
          <w:rFonts w:ascii="Times New Roman" w:hAnsi="Times New Roman"/>
          <w:sz w:val="22"/>
          <w:szCs w:val="22"/>
          <w:lang w:val="uk-UA"/>
        </w:rPr>
        <w:t xml:space="preserve">- цифрова карта природно-сільськогосподарського районування </w:t>
      </w:r>
      <w:r w:rsidR="00AE418A">
        <w:rPr>
          <w:rFonts w:ascii="Times New Roman" w:hAnsi="Times New Roman"/>
          <w:sz w:val="22"/>
          <w:szCs w:val="22"/>
          <w:lang w:val="uk-UA"/>
        </w:rPr>
        <w:t>л</w:t>
      </w:r>
      <w:r>
        <w:rPr>
          <w:rFonts w:ascii="Times New Roman" w:hAnsi="Times New Roman"/>
          <w:sz w:val="22"/>
          <w:szCs w:val="22"/>
          <w:lang w:val="uk-UA"/>
        </w:rPr>
        <w:t>ісостепової зони України;</w:t>
      </w:r>
    </w:p>
    <w:p w:rsidR="00AF7822" w:rsidRPr="00023D48" w:rsidRDefault="00AF7822" w:rsidP="00C34896">
      <w:pPr>
        <w:pStyle w:val="a3"/>
        <w:ind w:firstLine="29"/>
        <w:jc w:val="both"/>
        <w:rPr>
          <w:rFonts w:ascii="Times New Roman" w:hAnsi="Times New Roman"/>
          <w:sz w:val="22"/>
          <w:szCs w:val="22"/>
          <w:lang w:val="uk-UA"/>
        </w:rPr>
      </w:pPr>
      <w:r>
        <w:rPr>
          <w:rFonts w:ascii="Times New Roman" w:hAnsi="Times New Roman"/>
          <w:sz w:val="22"/>
          <w:szCs w:val="22"/>
          <w:lang w:val="uk-UA"/>
        </w:rPr>
        <w:t xml:space="preserve">- науково обґрунтовані пропозиції щодо оптимізації використання земель у </w:t>
      </w:r>
      <w:r w:rsidR="00AE418A">
        <w:rPr>
          <w:rFonts w:ascii="Times New Roman" w:hAnsi="Times New Roman"/>
          <w:sz w:val="22"/>
          <w:szCs w:val="22"/>
          <w:lang w:val="uk-UA"/>
        </w:rPr>
        <w:t>л</w:t>
      </w:r>
      <w:r>
        <w:rPr>
          <w:rFonts w:ascii="Times New Roman" w:hAnsi="Times New Roman"/>
          <w:sz w:val="22"/>
          <w:szCs w:val="22"/>
          <w:lang w:val="uk-UA"/>
        </w:rPr>
        <w:t xml:space="preserve">ісостеповій зоні України з можливим їх застосуванням при складанні земельного кадастру. </w:t>
      </w:r>
    </w:p>
    <w:p w:rsidR="00AF7822" w:rsidRPr="00023D48" w:rsidRDefault="00AF7822" w:rsidP="004C39E1">
      <w:pPr>
        <w:pStyle w:val="a3"/>
        <w:ind w:left="397" w:hanging="397"/>
        <w:jc w:val="both"/>
        <w:rPr>
          <w:rFonts w:ascii="Times New Roman" w:hAnsi="Times New Roman"/>
          <w:sz w:val="22"/>
          <w:szCs w:val="22"/>
          <w:lang w:val="uk-UA"/>
        </w:rPr>
      </w:pP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hAnsi="Times New Roman"/>
          <w:sz w:val="24"/>
          <w:szCs w:val="24"/>
          <w:lang w:val="uk-UA"/>
        </w:rPr>
        <w:t>7.3. Навести результати попередніх маркетингових досліджень щодо просування науково-прикладних результатів на світовий ринок, визначити потенційних замовників, навести перелік реальних майбутніх користувачів, з якими вже встановлено попередні договірні стосунки (з можливим підтвердженням листами-підтримки від потенційних замовників).</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До потенційних замовників наукових розробок, отриманих у пропонованому проекті</w:t>
      </w:r>
      <w:r w:rsidR="00AE418A" w:rsidRPr="00DF4BD6">
        <w:rPr>
          <w:rFonts w:ascii="Times New Roman" w:hAnsi="Times New Roman"/>
          <w:sz w:val="22"/>
          <w:szCs w:val="22"/>
          <w:lang w:val="uk-UA"/>
        </w:rPr>
        <w:t>,</w:t>
      </w:r>
      <w:r w:rsidRPr="00DF4BD6">
        <w:rPr>
          <w:rFonts w:ascii="Times New Roman" w:hAnsi="Times New Roman"/>
          <w:sz w:val="22"/>
          <w:szCs w:val="22"/>
          <w:lang w:val="uk-UA"/>
        </w:rPr>
        <w:t xml:space="preserve"> можуть бути віднесені:</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xml:space="preserve">- </w:t>
      </w:r>
      <w:r w:rsidR="00DF4BD6" w:rsidRPr="00DF4BD6">
        <w:rPr>
          <w:rFonts w:ascii="Times New Roman" w:hAnsi="Times New Roman"/>
          <w:sz w:val="22"/>
          <w:szCs w:val="22"/>
          <w:lang w:val="uk-UA"/>
        </w:rPr>
        <w:t>науково-дослідні установи Національної академії наук України та академії аграрних наук України</w:t>
      </w:r>
      <w:r w:rsidRPr="00DF4BD6">
        <w:rPr>
          <w:rFonts w:ascii="Times New Roman" w:hAnsi="Times New Roman"/>
          <w:sz w:val="22"/>
          <w:szCs w:val="22"/>
          <w:lang w:val="uk-UA"/>
        </w:rPr>
        <w:t>;</w:t>
      </w:r>
    </w:p>
    <w:p w:rsidR="00DF4BD6" w:rsidRPr="00DF4BD6" w:rsidRDefault="00DF4BD6"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вищі навчальні заклади;</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обласні та районні управління сільського господарства;</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обласні управління охорони навколишнього природного середовища;</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xml:space="preserve">- окремі господарства (фермерські, колективні, </w:t>
      </w:r>
      <w:proofErr w:type="spellStart"/>
      <w:r w:rsidRPr="00DF4BD6">
        <w:rPr>
          <w:rFonts w:ascii="Times New Roman" w:hAnsi="Times New Roman"/>
          <w:sz w:val="22"/>
          <w:szCs w:val="22"/>
          <w:lang w:val="uk-UA"/>
        </w:rPr>
        <w:t>агрохолдинги</w:t>
      </w:r>
      <w:proofErr w:type="spellEnd"/>
      <w:r w:rsidRPr="00DF4BD6">
        <w:rPr>
          <w:rFonts w:ascii="Times New Roman" w:hAnsi="Times New Roman"/>
          <w:sz w:val="22"/>
          <w:szCs w:val="22"/>
          <w:lang w:val="uk-UA"/>
        </w:rPr>
        <w:t>);</w:t>
      </w:r>
    </w:p>
    <w:p w:rsidR="00AF7822" w:rsidRPr="00DF4BD6" w:rsidRDefault="00AF7822" w:rsidP="00AA40A3">
      <w:pPr>
        <w:pStyle w:val="a3"/>
        <w:ind w:firstLine="284"/>
        <w:jc w:val="both"/>
        <w:rPr>
          <w:rFonts w:ascii="Times New Roman" w:hAnsi="Times New Roman"/>
          <w:sz w:val="22"/>
          <w:szCs w:val="22"/>
          <w:lang w:val="uk-UA"/>
        </w:rPr>
      </w:pPr>
      <w:r w:rsidRPr="00DF4BD6">
        <w:rPr>
          <w:rFonts w:ascii="Times New Roman" w:hAnsi="Times New Roman"/>
          <w:sz w:val="22"/>
          <w:szCs w:val="22"/>
          <w:lang w:val="uk-UA"/>
        </w:rPr>
        <w:t>- сільські громади.</w:t>
      </w:r>
    </w:p>
    <w:p w:rsidR="00AF7822" w:rsidRPr="00AA40A3" w:rsidRDefault="00AF7822" w:rsidP="00AA40A3">
      <w:pPr>
        <w:pStyle w:val="a3"/>
        <w:ind w:firstLine="284"/>
        <w:jc w:val="both"/>
        <w:rPr>
          <w:rFonts w:ascii="Times New Roman" w:hAnsi="Times New Roman"/>
          <w:sz w:val="22"/>
          <w:szCs w:val="22"/>
          <w:lang w:val="uk-UA"/>
        </w:rPr>
      </w:pP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eastAsia="MS Mincho" w:hAnsi="Times New Roman"/>
          <w:sz w:val="24"/>
          <w:szCs w:val="24"/>
          <w:lang w:val="uk-UA"/>
        </w:rPr>
        <w:t>7.4. Обґрунтувати</w:t>
      </w:r>
      <w:r w:rsidRPr="008F5D09">
        <w:rPr>
          <w:rFonts w:ascii="Times New Roman" w:hAnsi="Times New Roman"/>
          <w:sz w:val="24"/>
          <w:szCs w:val="24"/>
          <w:lang w:val="uk-UA"/>
        </w:rPr>
        <w:t xml:space="preserve"> цінність очікуваних результатів для світової та вітчизняної науки.</w:t>
      </w:r>
    </w:p>
    <w:p w:rsidR="00AF7822" w:rsidRDefault="00AF7822" w:rsidP="003544F9">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Головні результати пропонованого проекту є логічним продовженням світової та національної стратегії сталого розвитку, яка передбачає гармонізацію відносин природи і суспільства в процесі господарської діяльності. Сільське господарство за типом відносин з навколишнім природним середовищем – галузь, найбільш наближена до речовинно-енергетичних механізмів, які діють </w:t>
      </w:r>
      <w:r w:rsidR="00AE418A">
        <w:rPr>
          <w:rFonts w:ascii="Times New Roman" w:hAnsi="Times New Roman"/>
          <w:sz w:val="22"/>
          <w:szCs w:val="22"/>
          <w:lang w:val="uk-UA"/>
        </w:rPr>
        <w:t xml:space="preserve">у </w:t>
      </w:r>
      <w:r>
        <w:rPr>
          <w:rFonts w:ascii="Times New Roman" w:hAnsi="Times New Roman"/>
          <w:sz w:val="22"/>
          <w:szCs w:val="22"/>
          <w:lang w:val="uk-UA"/>
        </w:rPr>
        <w:t>природних екосистемах. Саме тому тривалий шлях до «сталості» треба починати саме з сільського господарства, що і пропонується авторами проекту.</w:t>
      </w:r>
    </w:p>
    <w:p w:rsidR="00AF7822" w:rsidRDefault="00AF7822" w:rsidP="003544F9">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Для України ж, сільське господарство та сільська місцевість – це не просто окрема галузь та її простір, а й, певною мірою, </w:t>
      </w:r>
      <w:proofErr w:type="spellStart"/>
      <w:r>
        <w:rPr>
          <w:rFonts w:ascii="Times New Roman" w:hAnsi="Times New Roman"/>
          <w:sz w:val="22"/>
          <w:szCs w:val="22"/>
          <w:lang w:val="uk-UA"/>
        </w:rPr>
        <w:t>егрегор</w:t>
      </w:r>
      <w:proofErr w:type="spellEnd"/>
      <w:r>
        <w:rPr>
          <w:rFonts w:ascii="Times New Roman" w:hAnsi="Times New Roman"/>
          <w:sz w:val="22"/>
          <w:szCs w:val="22"/>
          <w:lang w:val="uk-UA"/>
        </w:rPr>
        <w:t>, у якому формується духовність, ментальність та світосприйняття поколінь молодих людей, які вступають у самостійне життя. Отже, відродження українського села (як одна з цілей, на яку спрямовано проект) – запорука успішного розвитку держави.</w:t>
      </w:r>
    </w:p>
    <w:p w:rsidR="00AF7822" w:rsidRPr="003544F9" w:rsidRDefault="00AF7822" w:rsidP="003544F9">
      <w:pPr>
        <w:pStyle w:val="a3"/>
        <w:ind w:firstLine="284"/>
        <w:jc w:val="both"/>
        <w:rPr>
          <w:rFonts w:ascii="Times New Roman" w:hAnsi="Times New Roman"/>
          <w:sz w:val="22"/>
          <w:szCs w:val="22"/>
          <w:lang w:val="uk-UA"/>
        </w:rPr>
      </w:pPr>
      <w:r>
        <w:rPr>
          <w:rFonts w:ascii="Times New Roman" w:hAnsi="Times New Roman"/>
          <w:sz w:val="22"/>
          <w:szCs w:val="22"/>
          <w:lang w:val="uk-UA"/>
        </w:rPr>
        <w:t>Врахування головних результатів авторських розробок може бути дуже корисним при удосконаленні майбутнього адміністративно-територіального устрою.</w:t>
      </w:r>
    </w:p>
    <w:p w:rsidR="00AF7822" w:rsidRPr="003544F9" w:rsidRDefault="00AF7822" w:rsidP="003544F9">
      <w:pPr>
        <w:pStyle w:val="a3"/>
        <w:ind w:firstLine="284"/>
        <w:jc w:val="both"/>
        <w:rPr>
          <w:rFonts w:ascii="Times New Roman" w:hAnsi="Times New Roman"/>
          <w:sz w:val="22"/>
          <w:szCs w:val="22"/>
          <w:lang w:val="uk-UA"/>
        </w:rPr>
      </w:pP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hAnsi="Times New Roman"/>
          <w:sz w:val="24"/>
          <w:szCs w:val="24"/>
          <w:lang w:val="uk-UA"/>
        </w:rPr>
        <w:t>7.5. Довести цінність результатів для підготовки фахівців у системі освіти, зокрема наукових кадрів вищої кваліфікації, навести ПІБ та тематику робіт магістрантів, аспірантів і докторантів, що будуть брати участь у виконанні проекту з оплатою праці.</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Головні результати пропонованого проекту будуть використані при викладанні наступних навчальних дисциплін:</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Геоінформаційні</w:t>
      </w:r>
      <w:proofErr w:type="spellEnd"/>
      <w:r>
        <w:rPr>
          <w:rFonts w:ascii="Times New Roman" w:hAnsi="Times New Roman"/>
          <w:sz w:val="22"/>
          <w:szCs w:val="22"/>
          <w:lang w:val="uk-UA"/>
        </w:rPr>
        <w:t xml:space="preserve"> системи і технології;</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r w:rsidR="002A0AC4">
        <w:rPr>
          <w:rFonts w:ascii="Times New Roman" w:hAnsi="Times New Roman"/>
          <w:sz w:val="22"/>
          <w:szCs w:val="22"/>
          <w:lang w:val="uk-UA"/>
        </w:rPr>
        <w:t xml:space="preserve">Екологічний захист </w:t>
      </w:r>
      <w:proofErr w:type="spellStart"/>
      <w:r w:rsidR="002A0AC4">
        <w:rPr>
          <w:rFonts w:ascii="Times New Roman" w:hAnsi="Times New Roman"/>
          <w:sz w:val="22"/>
          <w:szCs w:val="22"/>
          <w:lang w:val="uk-UA"/>
        </w:rPr>
        <w:t>агроекосистем</w:t>
      </w:r>
      <w:proofErr w:type="spellEnd"/>
      <w:r>
        <w:rPr>
          <w:rFonts w:ascii="Times New Roman" w:hAnsi="Times New Roman"/>
          <w:sz w:val="22"/>
          <w:szCs w:val="22"/>
          <w:lang w:val="uk-UA"/>
        </w:rPr>
        <w:t>;</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Сучасні проблеми агроекології;</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Екологічні проблеми землеробства;</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Збалансоване природокористування у галузі сільського господарства;</w:t>
      </w:r>
    </w:p>
    <w:p w:rsidR="00AF7822" w:rsidRPr="00CB182B"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Агроекологія.</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За результатами наукових розробок планується підготувати одного доктора наук, 4 доктори філософії  та 10 магістрів.</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Тематика наукових досліджень:</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Ярошенко Ірина Юріївна. </w:t>
      </w:r>
      <w:proofErr w:type="spellStart"/>
      <w:r>
        <w:rPr>
          <w:rFonts w:ascii="Times New Roman" w:hAnsi="Times New Roman"/>
          <w:sz w:val="22"/>
          <w:szCs w:val="22"/>
          <w:lang w:val="uk-UA"/>
        </w:rPr>
        <w:t>Геоінформаційне</w:t>
      </w:r>
      <w:proofErr w:type="spellEnd"/>
      <w:r>
        <w:rPr>
          <w:rFonts w:ascii="Times New Roman" w:hAnsi="Times New Roman"/>
          <w:sz w:val="22"/>
          <w:szCs w:val="22"/>
          <w:lang w:val="uk-UA"/>
        </w:rPr>
        <w:t xml:space="preserve"> моделювання</w:t>
      </w:r>
      <w:r w:rsidRPr="00C7158E">
        <w:rPr>
          <w:rFonts w:ascii="Times New Roman" w:hAnsi="Times New Roman"/>
          <w:sz w:val="22"/>
          <w:szCs w:val="22"/>
          <w:lang w:val="uk-UA"/>
        </w:rPr>
        <w:t xml:space="preserve"> екологічного впливу сільського господарства </w:t>
      </w:r>
      <w:r>
        <w:rPr>
          <w:rFonts w:ascii="Times New Roman" w:hAnsi="Times New Roman"/>
          <w:sz w:val="22"/>
          <w:szCs w:val="22"/>
          <w:lang w:val="uk-UA"/>
        </w:rPr>
        <w:t>(</w:t>
      </w:r>
      <w:r w:rsidRPr="00C7158E">
        <w:rPr>
          <w:rFonts w:ascii="Times New Roman" w:hAnsi="Times New Roman"/>
          <w:sz w:val="22"/>
          <w:szCs w:val="22"/>
          <w:lang w:val="uk-UA"/>
        </w:rPr>
        <w:t>на прикладі Черкаської області</w:t>
      </w:r>
      <w:r>
        <w:rPr>
          <w:rFonts w:ascii="Times New Roman" w:hAnsi="Times New Roman"/>
          <w:sz w:val="22"/>
          <w:szCs w:val="22"/>
          <w:lang w:val="uk-UA"/>
        </w:rPr>
        <w:t>). Магістерська дисертація.</w:t>
      </w:r>
    </w:p>
    <w:p w:rsidR="00AF7822" w:rsidRDefault="00AF7822" w:rsidP="004C39E1">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 </w:t>
      </w:r>
      <w:proofErr w:type="spellStart"/>
      <w:r>
        <w:rPr>
          <w:rFonts w:ascii="Times New Roman" w:hAnsi="Times New Roman"/>
          <w:sz w:val="22"/>
          <w:szCs w:val="22"/>
          <w:lang w:val="uk-UA"/>
        </w:rPr>
        <w:t>Панчук</w:t>
      </w:r>
      <w:proofErr w:type="spellEnd"/>
      <w:r>
        <w:rPr>
          <w:rFonts w:ascii="Times New Roman" w:hAnsi="Times New Roman"/>
          <w:sz w:val="22"/>
          <w:szCs w:val="22"/>
          <w:lang w:val="uk-UA"/>
        </w:rPr>
        <w:t xml:space="preserve"> Вікторія Юріївна. Розробка проекту цифрового екологічного атласу </w:t>
      </w:r>
      <w:r w:rsidRPr="00C7158E">
        <w:rPr>
          <w:rFonts w:ascii="Times New Roman" w:hAnsi="Times New Roman"/>
          <w:sz w:val="22"/>
          <w:szCs w:val="22"/>
          <w:lang w:val="uk-UA"/>
        </w:rPr>
        <w:t xml:space="preserve">Черкаської області. </w:t>
      </w:r>
      <w:r>
        <w:rPr>
          <w:rFonts w:ascii="Times New Roman" w:hAnsi="Times New Roman"/>
          <w:sz w:val="22"/>
          <w:szCs w:val="22"/>
          <w:lang w:val="uk-UA"/>
        </w:rPr>
        <w:t>Магістерська дисертація.</w:t>
      </w:r>
    </w:p>
    <w:p w:rsidR="00AF7822" w:rsidRDefault="00AF7822" w:rsidP="00C7158E">
      <w:pPr>
        <w:ind w:firstLine="284"/>
        <w:jc w:val="both"/>
        <w:rPr>
          <w:sz w:val="22"/>
          <w:szCs w:val="22"/>
          <w:lang w:val="uk-UA"/>
        </w:rPr>
      </w:pPr>
      <w:r>
        <w:rPr>
          <w:sz w:val="22"/>
          <w:szCs w:val="22"/>
          <w:lang w:val="uk-UA"/>
        </w:rPr>
        <w:t xml:space="preserve">- Кононенко Сергій Іванович. </w:t>
      </w:r>
      <w:r w:rsidRPr="00C7158E">
        <w:rPr>
          <w:sz w:val="22"/>
          <w:szCs w:val="22"/>
          <w:lang w:val="uk-UA"/>
        </w:rPr>
        <w:t>Конструктивно-географічний напрямок дослідження змін</w:t>
      </w:r>
      <w:r>
        <w:rPr>
          <w:sz w:val="22"/>
          <w:szCs w:val="22"/>
          <w:lang w:val="uk-UA"/>
        </w:rPr>
        <w:t xml:space="preserve"> </w:t>
      </w:r>
      <w:r w:rsidRPr="00C7158E">
        <w:rPr>
          <w:sz w:val="22"/>
          <w:szCs w:val="22"/>
          <w:lang w:val="uk-UA"/>
        </w:rPr>
        <w:t xml:space="preserve"> антропогенних ландшафтів у зонах активного техногенезу</w:t>
      </w:r>
      <w:r>
        <w:rPr>
          <w:sz w:val="22"/>
          <w:szCs w:val="22"/>
          <w:lang w:val="uk-UA"/>
        </w:rPr>
        <w:t>. Дисертація доктора філософії.</w:t>
      </w:r>
    </w:p>
    <w:p w:rsidR="00E35E5E" w:rsidRDefault="00E35E5E" w:rsidP="00C7158E">
      <w:pPr>
        <w:ind w:firstLine="284"/>
        <w:jc w:val="both"/>
        <w:rPr>
          <w:sz w:val="22"/>
          <w:szCs w:val="22"/>
          <w:lang w:val="uk-UA"/>
        </w:rPr>
      </w:pPr>
      <w:r>
        <w:rPr>
          <w:sz w:val="22"/>
          <w:szCs w:val="22"/>
          <w:lang w:val="uk-UA"/>
        </w:rPr>
        <w:lastRenderedPageBreak/>
        <w:t xml:space="preserve">- Мулько Юрій Вікторович. </w:t>
      </w:r>
      <w:proofErr w:type="spellStart"/>
      <w:r>
        <w:rPr>
          <w:sz w:val="22"/>
          <w:szCs w:val="22"/>
          <w:lang w:val="uk-UA"/>
        </w:rPr>
        <w:t>Антропогенізовані</w:t>
      </w:r>
      <w:proofErr w:type="spellEnd"/>
      <w:r>
        <w:rPr>
          <w:sz w:val="22"/>
          <w:szCs w:val="22"/>
          <w:lang w:val="uk-UA"/>
        </w:rPr>
        <w:t xml:space="preserve"> ландшафти Черкаської області: формування, сучасний стан, перспективи природокористування. Дисертація доктора філософії.</w:t>
      </w:r>
    </w:p>
    <w:p w:rsidR="00E35E5E" w:rsidRDefault="00E35E5E" w:rsidP="00C7158E">
      <w:pPr>
        <w:ind w:firstLine="284"/>
        <w:jc w:val="both"/>
        <w:rPr>
          <w:sz w:val="22"/>
          <w:szCs w:val="22"/>
          <w:lang w:val="uk-UA"/>
        </w:rPr>
      </w:pPr>
      <w:r>
        <w:rPr>
          <w:sz w:val="22"/>
          <w:szCs w:val="22"/>
          <w:lang w:val="uk-UA"/>
        </w:rPr>
        <w:t xml:space="preserve">- </w:t>
      </w:r>
      <w:proofErr w:type="spellStart"/>
      <w:r>
        <w:rPr>
          <w:sz w:val="22"/>
          <w:szCs w:val="22"/>
          <w:lang w:val="uk-UA"/>
        </w:rPr>
        <w:t>Сопов</w:t>
      </w:r>
      <w:proofErr w:type="spellEnd"/>
      <w:r>
        <w:rPr>
          <w:sz w:val="22"/>
          <w:szCs w:val="22"/>
          <w:lang w:val="uk-UA"/>
        </w:rPr>
        <w:t xml:space="preserve"> Дмитро Сергійович. Конструктивно-географічні аспекти землекористування в Луганській області. Дисертація доктора філософії.</w:t>
      </w:r>
    </w:p>
    <w:p w:rsidR="00E35E5E" w:rsidRDefault="00E35E5E" w:rsidP="00C7158E">
      <w:pPr>
        <w:ind w:firstLine="284"/>
        <w:jc w:val="both"/>
        <w:rPr>
          <w:sz w:val="22"/>
          <w:szCs w:val="22"/>
          <w:lang w:val="uk-UA"/>
        </w:rPr>
      </w:pPr>
      <w:r>
        <w:rPr>
          <w:sz w:val="22"/>
          <w:szCs w:val="22"/>
          <w:lang w:val="uk-UA"/>
        </w:rPr>
        <w:t xml:space="preserve">- </w:t>
      </w:r>
      <w:proofErr w:type="spellStart"/>
      <w:r>
        <w:rPr>
          <w:sz w:val="22"/>
          <w:szCs w:val="22"/>
          <w:lang w:val="uk-UA"/>
        </w:rPr>
        <w:t>Насальська</w:t>
      </w:r>
      <w:proofErr w:type="spellEnd"/>
      <w:r>
        <w:rPr>
          <w:sz w:val="22"/>
          <w:szCs w:val="22"/>
          <w:lang w:val="uk-UA"/>
        </w:rPr>
        <w:t xml:space="preserve"> Карина Віталіївна. </w:t>
      </w:r>
      <w:proofErr w:type="spellStart"/>
      <w:r>
        <w:rPr>
          <w:sz w:val="22"/>
          <w:szCs w:val="22"/>
          <w:lang w:val="uk-UA"/>
        </w:rPr>
        <w:t>Геоекологічний</w:t>
      </w:r>
      <w:proofErr w:type="spellEnd"/>
      <w:r>
        <w:rPr>
          <w:sz w:val="22"/>
          <w:szCs w:val="22"/>
          <w:lang w:val="uk-UA"/>
        </w:rPr>
        <w:t xml:space="preserve"> стан водних об’єктів Черкаської області. Дисертація доктора філософії.</w:t>
      </w:r>
    </w:p>
    <w:p w:rsidR="00AF7822" w:rsidRPr="00C7158E" w:rsidRDefault="00AF7822" w:rsidP="00C7158E">
      <w:pPr>
        <w:ind w:firstLine="284"/>
        <w:jc w:val="both"/>
        <w:rPr>
          <w:sz w:val="22"/>
          <w:szCs w:val="22"/>
          <w:lang w:val="uk-UA"/>
        </w:rPr>
      </w:pPr>
      <w:r>
        <w:rPr>
          <w:sz w:val="22"/>
          <w:szCs w:val="22"/>
          <w:lang w:val="uk-UA"/>
        </w:rPr>
        <w:t xml:space="preserve">- </w:t>
      </w:r>
      <w:proofErr w:type="spellStart"/>
      <w:r>
        <w:rPr>
          <w:sz w:val="22"/>
          <w:szCs w:val="22"/>
          <w:lang w:val="uk-UA"/>
        </w:rPr>
        <w:t>Пушкарьова-Безділь</w:t>
      </w:r>
      <w:proofErr w:type="spellEnd"/>
      <w:r>
        <w:rPr>
          <w:sz w:val="22"/>
          <w:szCs w:val="22"/>
          <w:lang w:val="uk-UA"/>
        </w:rPr>
        <w:t xml:space="preserve"> Тетяна Миколаївна. </w:t>
      </w:r>
      <w:proofErr w:type="spellStart"/>
      <w:r>
        <w:rPr>
          <w:sz w:val="22"/>
          <w:szCs w:val="22"/>
          <w:lang w:val="uk-UA"/>
        </w:rPr>
        <w:t>Алелопатичні</w:t>
      </w:r>
      <w:proofErr w:type="spellEnd"/>
      <w:r>
        <w:rPr>
          <w:sz w:val="22"/>
          <w:szCs w:val="22"/>
          <w:lang w:val="uk-UA"/>
        </w:rPr>
        <w:t xml:space="preserve"> механізми стабілізації </w:t>
      </w:r>
      <w:proofErr w:type="spellStart"/>
      <w:r>
        <w:rPr>
          <w:sz w:val="22"/>
          <w:szCs w:val="22"/>
          <w:lang w:val="uk-UA"/>
        </w:rPr>
        <w:t>агроекосистем</w:t>
      </w:r>
      <w:proofErr w:type="spellEnd"/>
      <w:r>
        <w:rPr>
          <w:sz w:val="22"/>
          <w:szCs w:val="22"/>
          <w:lang w:val="uk-UA"/>
        </w:rPr>
        <w:t>. Дисертація доктора наук.</w:t>
      </w:r>
    </w:p>
    <w:p w:rsidR="00AF7822" w:rsidRDefault="00AF7822" w:rsidP="004C39E1">
      <w:pPr>
        <w:pStyle w:val="a3"/>
        <w:ind w:left="397" w:hanging="397"/>
        <w:jc w:val="both"/>
        <w:rPr>
          <w:rFonts w:ascii="Times New Roman" w:hAnsi="Times New Roman"/>
          <w:sz w:val="24"/>
          <w:szCs w:val="24"/>
          <w:lang w:val="uk-UA"/>
        </w:rPr>
      </w:pPr>
    </w:p>
    <w:p w:rsidR="00AF7822" w:rsidRDefault="00AF7822" w:rsidP="004C39E1">
      <w:pPr>
        <w:pStyle w:val="a3"/>
        <w:ind w:left="397" w:hanging="397"/>
        <w:jc w:val="both"/>
        <w:rPr>
          <w:rFonts w:ascii="Times New Roman" w:hAnsi="Times New Roman"/>
          <w:sz w:val="24"/>
          <w:szCs w:val="24"/>
          <w:lang w:val="uk-UA"/>
        </w:rPr>
      </w:pPr>
      <w:r w:rsidRPr="008F5D09">
        <w:rPr>
          <w:rFonts w:ascii="Times New Roman" w:hAnsi="Times New Roman"/>
          <w:sz w:val="24"/>
          <w:szCs w:val="24"/>
          <w:lang w:val="uk-UA"/>
        </w:rPr>
        <w:t>7.6.  Довести, що задля одержання наведених науково-прикладних результатів варто витрачати відповідні кошти державного бюджету, тобто, що економічний та соціальний ефект від впровадження результатів проекту перевищить витрати.</w:t>
      </w:r>
    </w:p>
    <w:p w:rsidR="00AF7822" w:rsidRDefault="00AF7822" w:rsidP="00760517">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За результатами попередніх досліджень, зокрема на території Черкаської та Харківської областей отримано дані про розвиток спеціалізації, непритаманної лісостеповій зоні (Сонько, 2015). Зокрема, рисосіяння, вирощування цитрусових, винограду. Тобто, </w:t>
      </w:r>
      <w:r w:rsidR="00AE418A">
        <w:rPr>
          <w:rFonts w:ascii="Times New Roman" w:hAnsi="Times New Roman"/>
          <w:sz w:val="22"/>
          <w:szCs w:val="22"/>
          <w:lang w:val="uk-UA"/>
        </w:rPr>
        <w:t xml:space="preserve">це </w:t>
      </w:r>
      <w:r>
        <w:rPr>
          <w:rFonts w:ascii="Times New Roman" w:hAnsi="Times New Roman"/>
          <w:sz w:val="22"/>
          <w:szCs w:val="22"/>
          <w:lang w:val="uk-UA"/>
        </w:rPr>
        <w:t>галуз</w:t>
      </w:r>
      <w:r w:rsidR="00AE418A">
        <w:rPr>
          <w:rFonts w:ascii="Times New Roman" w:hAnsi="Times New Roman"/>
          <w:sz w:val="22"/>
          <w:szCs w:val="22"/>
          <w:lang w:val="uk-UA"/>
        </w:rPr>
        <w:t>і,</w:t>
      </w:r>
      <w:r>
        <w:rPr>
          <w:rFonts w:ascii="Times New Roman" w:hAnsi="Times New Roman"/>
          <w:sz w:val="22"/>
          <w:szCs w:val="22"/>
          <w:lang w:val="uk-UA"/>
        </w:rPr>
        <w:t xml:space="preserve"> для розвитку яких необхідні величезні енергетичні субсидії, а, отже</w:t>
      </w:r>
      <w:r w:rsidR="00360485">
        <w:rPr>
          <w:rFonts w:ascii="Times New Roman" w:hAnsi="Times New Roman"/>
          <w:sz w:val="22"/>
          <w:szCs w:val="22"/>
          <w:lang w:val="uk-UA"/>
        </w:rPr>
        <w:t xml:space="preserve"> -</w:t>
      </w:r>
      <w:r>
        <w:rPr>
          <w:rFonts w:ascii="Times New Roman" w:hAnsi="Times New Roman"/>
          <w:sz w:val="22"/>
          <w:szCs w:val="22"/>
          <w:lang w:val="uk-UA"/>
        </w:rPr>
        <w:t xml:space="preserve"> т</w:t>
      </w:r>
      <w:r w:rsidR="00360485">
        <w:rPr>
          <w:rFonts w:ascii="Times New Roman" w:hAnsi="Times New Roman"/>
          <w:sz w:val="22"/>
          <w:szCs w:val="22"/>
          <w:lang w:val="uk-UA"/>
        </w:rPr>
        <w:t>і</w:t>
      </w:r>
      <w:r>
        <w:rPr>
          <w:rFonts w:ascii="Times New Roman" w:hAnsi="Times New Roman"/>
          <w:sz w:val="22"/>
          <w:szCs w:val="22"/>
          <w:lang w:val="uk-UA"/>
        </w:rPr>
        <w:t xml:space="preserve">, економічна ефективність яких дуже низька. В розвитку ж інших галузей також порушуються закони географічної зональності, результатом чого є наявна </w:t>
      </w:r>
      <w:proofErr w:type="spellStart"/>
      <w:r>
        <w:rPr>
          <w:rFonts w:ascii="Times New Roman" w:hAnsi="Times New Roman"/>
          <w:sz w:val="22"/>
          <w:szCs w:val="22"/>
          <w:lang w:val="uk-UA"/>
        </w:rPr>
        <w:t>моноспеціалізація</w:t>
      </w:r>
      <w:proofErr w:type="spellEnd"/>
      <w:r>
        <w:rPr>
          <w:rFonts w:ascii="Times New Roman" w:hAnsi="Times New Roman"/>
          <w:sz w:val="22"/>
          <w:szCs w:val="22"/>
          <w:lang w:val="uk-UA"/>
        </w:rPr>
        <w:t xml:space="preserve"> або на зернових культурах</w:t>
      </w:r>
      <w:r w:rsidR="00360485">
        <w:rPr>
          <w:rFonts w:ascii="Times New Roman" w:hAnsi="Times New Roman"/>
          <w:sz w:val="22"/>
          <w:szCs w:val="22"/>
          <w:lang w:val="uk-UA"/>
        </w:rPr>
        <w:t>,</w:t>
      </w:r>
      <w:r>
        <w:rPr>
          <w:rFonts w:ascii="Times New Roman" w:hAnsi="Times New Roman"/>
          <w:sz w:val="22"/>
          <w:szCs w:val="22"/>
          <w:lang w:val="uk-UA"/>
        </w:rPr>
        <w:t xml:space="preserve"> або на олійних. Така практика веде до швидкого виснаження природних ресурсів </w:t>
      </w:r>
      <w:proofErr w:type="spellStart"/>
      <w:r>
        <w:rPr>
          <w:rFonts w:ascii="Times New Roman" w:hAnsi="Times New Roman"/>
          <w:sz w:val="22"/>
          <w:szCs w:val="22"/>
          <w:lang w:val="uk-UA"/>
        </w:rPr>
        <w:t>агроекосистем</w:t>
      </w:r>
      <w:proofErr w:type="spellEnd"/>
      <w:r>
        <w:rPr>
          <w:rFonts w:ascii="Times New Roman" w:hAnsi="Times New Roman"/>
          <w:sz w:val="22"/>
          <w:szCs w:val="22"/>
          <w:lang w:val="uk-UA"/>
        </w:rPr>
        <w:t>, прямим результатом чого стане катастрофічна втрата ґрунтами їхньої природної родючості вже в недалекому майбутньому.</w:t>
      </w:r>
    </w:p>
    <w:p w:rsidR="00AF7822" w:rsidRPr="00760517" w:rsidRDefault="00AF7822" w:rsidP="00760517">
      <w:pPr>
        <w:pStyle w:val="a3"/>
        <w:ind w:firstLine="284"/>
        <w:jc w:val="both"/>
        <w:rPr>
          <w:rFonts w:ascii="Times New Roman" w:hAnsi="Times New Roman"/>
          <w:sz w:val="22"/>
          <w:szCs w:val="22"/>
          <w:lang w:val="uk-UA"/>
        </w:rPr>
      </w:pPr>
      <w:r>
        <w:rPr>
          <w:rFonts w:ascii="Times New Roman" w:hAnsi="Times New Roman"/>
          <w:sz w:val="22"/>
          <w:szCs w:val="22"/>
          <w:lang w:val="uk-UA"/>
        </w:rPr>
        <w:t xml:space="preserve">Пропонований проект допоможе науково обґрунтувати оптимальну спеціалізацію господарств </w:t>
      </w:r>
      <w:r w:rsidR="00360485">
        <w:rPr>
          <w:rFonts w:ascii="Times New Roman" w:hAnsi="Times New Roman"/>
          <w:sz w:val="22"/>
          <w:szCs w:val="22"/>
          <w:lang w:val="uk-UA"/>
        </w:rPr>
        <w:t>л</w:t>
      </w:r>
      <w:r>
        <w:rPr>
          <w:rFonts w:ascii="Times New Roman" w:hAnsi="Times New Roman"/>
          <w:sz w:val="22"/>
          <w:szCs w:val="22"/>
          <w:lang w:val="uk-UA"/>
        </w:rPr>
        <w:t xml:space="preserve">ісостепової зони відповідно до економічних та екологічних умов, </w:t>
      </w:r>
      <w:r w:rsidR="00360485">
        <w:rPr>
          <w:rFonts w:ascii="Times New Roman" w:hAnsi="Times New Roman"/>
          <w:sz w:val="22"/>
          <w:szCs w:val="22"/>
          <w:lang w:val="uk-UA"/>
        </w:rPr>
        <w:t>у</w:t>
      </w:r>
      <w:r>
        <w:rPr>
          <w:rFonts w:ascii="Times New Roman" w:hAnsi="Times New Roman"/>
          <w:sz w:val="22"/>
          <w:szCs w:val="22"/>
          <w:lang w:val="uk-UA"/>
        </w:rPr>
        <w:t xml:space="preserve"> яких вони розвиваються. Це дозволить поступово стабілізувати </w:t>
      </w:r>
      <w:proofErr w:type="spellStart"/>
      <w:r>
        <w:rPr>
          <w:rFonts w:ascii="Times New Roman" w:hAnsi="Times New Roman"/>
          <w:sz w:val="22"/>
          <w:szCs w:val="22"/>
          <w:lang w:val="uk-UA"/>
        </w:rPr>
        <w:t>еколого-економічні</w:t>
      </w:r>
      <w:proofErr w:type="spellEnd"/>
      <w:r>
        <w:rPr>
          <w:rFonts w:ascii="Times New Roman" w:hAnsi="Times New Roman"/>
          <w:sz w:val="22"/>
          <w:szCs w:val="22"/>
          <w:lang w:val="uk-UA"/>
        </w:rPr>
        <w:t xml:space="preserve"> відносини у сільському господарстві </w:t>
      </w:r>
      <w:r w:rsidR="00360485">
        <w:rPr>
          <w:rFonts w:ascii="Times New Roman" w:hAnsi="Times New Roman"/>
          <w:sz w:val="22"/>
          <w:szCs w:val="22"/>
          <w:lang w:val="uk-UA"/>
        </w:rPr>
        <w:t>л</w:t>
      </w:r>
      <w:r>
        <w:rPr>
          <w:rFonts w:ascii="Times New Roman" w:hAnsi="Times New Roman"/>
          <w:sz w:val="22"/>
          <w:szCs w:val="22"/>
          <w:lang w:val="uk-UA"/>
        </w:rPr>
        <w:t xml:space="preserve">ісостепової зони України і за попередніми підрахунками отримати щорічну економію коштів, що в 5-10 раз перевищить загальні витрати на проект. </w:t>
      </w:r>
    </w:p>
    <w:p w:rsidR="00EE692E" w:rsidRPr="00B1125D" w:rsidRDefault="00EE692E" w:rsidP="00EE692E">
      <w:pPr>
        <w:jc w:val="both"/>
        <w:rPr>
          <w:rFonts w:eastAsia="MS Mincho"/>
          <w:sz w:val="28"/>
          <w:szCs w:val="28"/>
          <w:lang w:val="uk-UA"/>
        </w:rPr>
      </w:pPr>
    </w:p>
    <w:p w:rsidR="00EE692E" w:rsidRPr="00EE692E" w:rsidRDefault="00EE692E" w:rsidP="00EE692E">
      <w:pPr>
        <w:autoSpaceDE w:val="0"/>
        <w:autoSpaceDN w:val="0"/>
        <w:adjustRightInd w:val="0"/>
        <w:jc w:val="both"/>
        <w:rPr>
          <w:rFonts w:eastAsia="DejaVuSerif-Bold"/>
          <w:b/>
          <w:bCs/>
          <w:lang w:eastAsia="en-US"/>
        </w:rPr>
      </w:pPr>
      <w:r w:rsidRPr="00EE692E">
        <w:rPr>
          <w:rFonts w:eastAsia="DejaVuSerif-Bold"/>
          <w:b/>
          <w:bCs/>
          <w:lang w:eastAsia="en-US"/>
        </w:rPr>
        <w:t>8. ФІНАНСОВЕ ОБҐРУНТУВАННЯ ВИТРАТ ДЛЯ ВИКОНАННЯ ПРОЕКТУ</w:t>
      </w:r>
    </w:p>
    <w:p w:rsidR="00EE692E" w:rsidRPr="00EE692E" w:rsidRDefault="00EE692E" w:rsidP="00EE692E">
      <w:pPr>
        <w:autoSpaceDE w:val="0"/>
        <w:autoSpaceDN w:val="0"/>
        <w:adjustRightInd w:val="0"/>
        <w:jc w:val="both"/>
        <w:rPr>
          <w:rFonts w:eastAsia="DejaVuSerif-Bold"/>
          <w:b/>
          <w:bCs/>
          <w:lang w:eastAsia="en-US"/>
        </w:rPr>
      </w:pPr>
      <w:r w:rsidRPr="00EE692E">
        <w:rPr>
          <w:rFonts w:eastAsia="DejaVuSerif-Bold"/>
          <w:b/>
          <w:bCs/>
          <w:lang w:eastAsia="en-US"/>
        </w:rPr>
        <w:t xml:space="preserve">8.1. </w:t>
      </w:r>
      <w:proofErr w:type="spellStart"/>
      <w:proofErr w:type="gramStart"/>
      <w:r w:rsidRPr="00EE692E">
        <w:rPr>
          <w:rFonts w:eastAsia="DejaVuSerif-Bold"/>
          <w:b/>
          <w:bCs/>
          <w:lang w:eastAsia="en-US"/>
        </w:rPr>
        <w:t>Обсяг</w:t>
      </w:r>
      <w:proofErr w:type="spellEnd"/>
      <w:r w:rsidRPr="00EE692E">
        <w:rPr>
          <w:rFonts w:eastAsia="DejaVuSerif-Bold"/>
          <w:b/>
          <w:bCs/>
          <w:lang w:eastAsia="en-US"/>
        </w:rPr>
        <w:t xml:space="preserve"> </w:t>
      </w:r>
      <w:proofErr w:type="spellStart"/>
      <w:r w:rsidRPr="00EE692E">
        <w:rPr>
          <w:rFonts w:eastAsia="DejaVuSerif-Bold"/>
          <w:b/>
          <w:bCs/>
          <w:lang w:eastAsia="en-US"/>
        </w:rPr>
        <w:t>витрат</w:t>
      </w:r>
      <w:proofErr w:type="spellEnd"/>
      <w:r w:rsidRPr="00EE692E">
        <w:rPr>
          <w:rFonts w:eastAsia="DejaVuSerif-Bold"/>
          <w:b/>
          <w:bCs/>
          <w:lang w:eastAsia="en-US"/>
        </w:rPr>
        <w:t xml:space="preserve"> на </w:t>
      </w:r>
      <w:proofErr w:type="spellStart"/>
      <w:r w:rsidRPr="00EE692E">
        <w:rPr>
          <w:rFonts w:eastAsia="DejaVuSerif-Bold"/>
          <w:b/>
          <w:bCs/>
          <w:lang w:eastAsia="en-US"/>
        </w:rPr>
        <w:t>заробітну</w:t>
      </w:r>
      <w:proofErr w:type="spellEnd"/>
      <w:r w:rsidRPr="00EE692E">
        <w:rPr>
          <w:rFonts w:eastAsia="DejaVuSerif-Bold"/>
          <w:b/>
          <w:bCs/>
          <w:lang w:eastAsia="en-US"/>
        </w:rPr>
        <w:t xml:space="preserve"> плату (</w:t>
      </w:r>
      <w:proofErr w:type="spellStart"/>
      <w:r w:rsidRPr="00EE692E">
        <w:rPr>
          <w:rFonts w:eastAsia="DejaVuSerif-Bold"/>
          <w:b/>
          <w:bCs/>
          <w:lang w:eastAsia="en-US"/>
        </w:rPr>
        <w:t>розрахунок</w:t>
      </w:r>
      <w:proofErr w:type="spellEnd"/>
      <w:r w:rsidRPr="00EE692E">
        <w:rPr>
          <w:rFonts w:eastAsia="DejaVuSerif-Bold"/>
          <w:b/>
          <w:bCs/>
          <w:lang w:eastAsia="en-US"/>
        </w:rPr>
        <w:t xml:space="preserve"> за </w:t>
      </w:r>
      <w:proofErr w:type="spellStart"/>
      <w:r w:rsidRPr="00EE692E">
        <w:rPr>
          <w:rFonts w:eastAsia="DejaVuSerif-Bold"/>
          <w:b/>
          <w:bCs/>
          <w:lang w:eastAsia="en-US"/>
        </w:rPr>
        <w:t>кількістю</w:t>
      </w:r>
      <w:proofErr w:type="spellEnd"/>
      <w:r w:rsidRPr="00EE692E">
        <w:rPr>
          <w:rFonts w:eastAsia="DejaVuSerif-Bold"/>
          <w:b/>
          <w:bCs/>
          <w:lang w:eastAsia="en-US"/>
        </w:rPr>
        <w:t xml:space="preserve"> </w:t>
      </w:r>
      <w:proofErr w:type="spellStart"/>
      <w:r w:rsidRPr="00EE692E">
        <w:rPr>
          <w:rFonts w:eastAsia="DejaVuSerif-Bold"/>
          <w:b/>
          <w:bCs/>
          <w:lang w:eastAsia="en-US"/>
        </w:rPr>
        <w:t>працівників</w:t>
      </w:r>
      <w:proofErr w:type="spellEnd"/>
      <w:r w:rsidRPr="00EE692E">
        <w:rPr>
          <w:rFonts w:eastAsia="DejaVuSerif-Bold"/>
          <w:b/>
          <w:bCs/>
          <w:lang w:eastAsia="en-US"/>
        </w:rPr>
        <w:t>,</w:t>
      </w:r>
      <w:r w:rsidRPr="00EE692E">
        <w:rPr>
          <w:rFonts w:eastAsia="DejaVuSerif-Bold"/>
          <w:b/>
          <w:bCs/>
          <w:lang w:val="uk-UA" w:eastAsia="en-US"/>
        </w:rPr>
        <w:t xml:space="preserve"> </w:t>
      </w:r>
      <w:proofErr w:type="spellStart"/>
      <w:r w:rsidRPr="00EE692E">
        <w:rPr>
          <w:rFonts w:eastAsia="DejaVuSerif-Bold"/>
          <w:b/>
          <w:bCs/>
          <w:lang w:eastAsia="en-US"/>
        </w:rPr>
        <w:t>залучених</w:t>
      </w:r>
      <w:proofErr w:type="spellEnd"/>
      <w:r w:rsidRPr="00EE692E">
        <w:rPr>
          <w:rFonts w:eastAsia="DejaVuSerif-Bold"/>
          <w:b/>
          <w:bCs/>
          <w:lang w:eastAsia="en-US"/>
        </w:rPr>
        <w:t xml:space="preserve"> до </w:t>
      </w:r>
      <w:proofErr w:type="spellStart"/>
      <w:r w:rsidRPr="00EE692E">
        <w:rPr>
          <w:rFonts w:eastAsia="DejaVuSerif-Bold"/>
          <w:b/>
          <w:bCs/>
          <w:lang w:eastAsia="en-US"/>
        </w:rPr>
        <w:t>виконання</w:t>
      </w:r>
      <w:proofErr w:type="spellEnd"/>
      <w:r w:rsidRPr="00EE692E">
        <w:rPr>
          <w:rFonts w:eastAsia="DejaVuSerif-Bold"/>
          <w:b/>
          <w:bCs/>
          <w:lang w:eastAsia="en-US"/>
        </w:rPr>
        <w:t xml:space="preserve">, </w:t>
      </w:r>
      <w:proofErr w:type="spellStart"/>
      <w:r w:rsidRPr="00EE692E">
        <w:rPr>
          <w:rFonts w:eastAsia="DejaVuSerif-Bold"/>
          <w:b/>
          <w:bCs/>
          <w:lang w:eastAsia="en-US"/>
        </w:rPr>
        <w:t>загальний</w:t>
      </w:r>
      <w:proofErr w:type="spellEnd"/>
      <w:r w:rsidRPr="00EE692E">
        <w:rPr>
          <w:rFonts w:eastAsia="DejaVuSerif-Bold"/>
          <w:b/>
          <w:bCs/>
          <w:lang w:eastAsia="en-US"/>
        </w:rPr>
        <w:t xml:space="preserve"> та </w:t>
      </w:r>
      <w:r w:rsidRPr="00EE692E">
        <w:rPr>
          <w:rFonts w:eastAsia="DejaVuSerif-Bold"/>
          <w:b/>
          <w:bCs/>
          <w:lang w:val="uk-UA" w:eastAsia="en-US"/>
        </w:rPr>
        <w:t xml:space="preserve">за </w:t>
      </w:r>
      <w:r w:rsidRPr="00EE692E">
        <w:rPr>
          <w:rFonts w:eastAsia="DejaVuSerif-Bold"/>
          <w:b/>
          <w:bCs/>
          <w:lang w:eastAsia="en-US"/>
        </w:rPr>
        <w:t>рока</w:t>
      </w:r>
      <w:r w:rsidRPr="00EE692E">
        <w:rPr>
          <w:rFonts w:eastAsia="DejaVuSerif-Bold"/>
          <w:b/>
          <w:bCs/>
          <w:lang w:val="uk-UA" w:eastAsia="en-US"/>
        </w:rPr>
        <w:t>ми</w:t>
      </w:r>
      <w:r w:rsidRPr="00EE692E">
        <w:rPr>
          <w:rFonts w:eastAsia="DejaVuSerif-Bold"/>
          <w:b/>
          <w:bCs/>
          <w:lang w:eastAsia="en-US"/>
        </w:rPr>
        <w:t>):</w:t>
      </w:r>
      <w:proofErr w:type="gramEnd"/>
    </w:p>
    <w:p w:rsidR="00EE692E" w:rsidRPr="00DF4BD6" w:rsidRDefault="00EE692E" w:rsidP="00EE692E">
      <w:pPr>
        <w:autoSpaceDE w:val="0"/>
        <w:autoSpaceDN w:val="0"/>
        <w:adjustRightInd w:val="0"/>
        <w:jc w:val="both"/>
        <w:rPr>
          <w:rFonts w:eastAsia="DejaVuSerif"/>
          <w:sz w:val="22"/>
          <w:szCs w:val="22"/>
          <w:lang w:eastAsia="en-US"/>
        </w:rPr>
      </w:pPr>
      <w:proofErr w:type="spellStart"/>
      <w:r w:rsidRPr="00DF4BD6">
        <w:rPr>
          <w:rFonts w:eastAsia="DejaVuSerif"/>
          <w:sz w:val="22"/>
          <w:szCs w:val="22"/>
          <w:lang w:eastAsia="en-US"/>
        </w:rPr>
        <w:t>Необхідний</w:t>
      </w:r>
      <w:proofErr w:type="spellEnd"/>
      <w:r w:rsidRPr="00DF4BD6">
        <w:rPr>
          <w:rFonts w:eastAsia="DejaVuSerif"/>
          <w:sz w:val="22"/>
          <w:szCs w:val="22"/>
          <w:lang w:eastAsia="en-US"/>
        </w:rPr>
        <w:t xml:space="preserve"> для </w:t>
      </w:r>
      <w:proofErr w:type="spellStart"/>
      <w:r w:rsidRPr="00DF4BD6">
        <w:rPr>
          <w:rFonts w:eastAsia="DejaVuSerif"/>
          <w:sz w:val="22"/>
          <w:szCs w:val="22"/>
          <w:lang w:eastAsia="en-US"/>
        </w:rPr>
        <w:t>виконання</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роботи</w:t>
      </w:r>
      <w:proofErr w:type="spellEnd"/>
      <w:r w:rsidRPr="00DF4BD6">
        <w:rPr>
          <w:rFonts w:eastAsia="DejaVuSerif"/>
          <w:sz w:val="22"/>
          <w:szCs w:val="22"/>
          <w:lang w:eastAsia="en-US"/>
        </w:rPr>
        <w:t xml:space="preserve"> штат </w:t>
      </w:r>
      <w:proofErr w:type="spellStart"/>
      <w:r w:rsidRPr="00DF4BD6">
        <w:rPr>
          <w:rFonts w:eastAsia="DejaVuSerif"/>
          <w:sz w:val="22"/>
          <w:szCs w:val="22"/>
          <w:lang w:eastAsia="en-US"/>
        </w:rPr>
        <w:t>передбачає</w:t>
      </w:r>
      <w:proofErr w:type="spellEnd"/>
      <w:r w:rsidRPr="00DF4BD6">
        <w:rPr>
          <w:rFonts w:eastAsia="DejaVuSerif"/>
          <w:sz w:val="22"/>
          <w:szCs w:val="22"/>
          <w:lang w:eastAsia="en-US"/>
        </w:rPr>
        <w:t xml:space="preserve"> участь </w:t>
      </w:r>
      <w:proofErr w:type="gramStart"/>
      <w:r w:rsidRPr="00DF4BD6">
        <w:rPr>
          <w:rFonts w:eastAsia="DejaVuSerif"/>
          <w:sz w:val="22"/>
          <w:szCs w:val="22"/>
          <w:lang w:val="uk-UA" w:eastAsia="en-US"/>
        </w:rPr>
        <w:t>у</w:t>
      </w:r>
      <w:proofErr w:type="gramEnd"/>
      <w:r w:rsidRPr="00DF4BD6">
        <w:rPr>
          <w:rFonts w:eastAsia="DejaVuSerif"/>
          <w:sz w:val="22"/>
          <w:szCs w:val="22"/>
          <w:lang w:eastAsia="en-US"/>
        </w:rPr>
        <w:t xml:space="preserve"> </w:t>
      </w:r>
      <w:proofErr w:type="spellStart"/>
      <w:r w:rsidRPr="00DF4BD6">
        <w:rPr>
          <w:rFonts w:eastAsia="DejaVuSerif"/>
          <w:sz w:val="22"/>
          <w:szCs w:val="22"/>
          <w:lang w:eastAsia="en-US"/>
        </w:rPr>
        <w:t>роботі</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наступних</w:t>
      </w:r>
      <w:proofErr w:type="spellEnd"/>
      <w:r w:rsidRPr="00DF4BD6">
        <w:rPr>
          <w:rFonts w:eastAsia="DejaVuSerif"/>
          <w:sz w:val="22"/>
          <w:szCs w:val="22"/>
          <w:lang w:val="uk-UA" w:eastAsia="en-US"/>
        </w:rPr>
        <w:t xml:space="preserve"> </w:t>
      </w:r>
      <w:proofErr w:type="spellStart"/>
      <w:r w:rsidRPr="00DF4BD6">
        <w:rPr>
          <w:rFonts w:eastAsia="DejaVuSerif"/>
          <w:sz w:val="22"/>
          <w:szCs w:val="22"/>
          <w:lang w:eastAsia="en-US"/>
        </w:rPr>
        <w:t>працівників</w:t>
      </w:r>
      <w:proofErr w:type="spellEnd"/>
      <w:r w:rsidRPr="00DF4BD6">
        <w:rPr>
          <w:rFonts w:eastAsia="DejaVuSerif"/>
          <w:sz w:val="22"/>
          <w:szCs w:val="22"/>
          <w:lang w:eastAsia="en-US"/>
        </w:rPr>
        <w:t xml:space="preserve"> </w:t>
      </w:r>
      <w:r w:rsidRPr="00DF4BD6">
        <w:rPr>
          <w:rFonts w:eastAsia="DejaVuSerif"/>
          <w:sz w:val="22"/>
          <w:szCs w:val="22"/>
          <w:lang w:val="uk-UA" w:eastAsia="en-US"/>
        </w:rPr>
        <w:t>і</w:t>
      </w:r>
      <w:r w:rsidRPr="00DF4BD6">
        <w:rPr>
          <w:rFonts w:eastAsia="DejaVuSerif"/>
          <w:sz w:val="22"/>
          <w:szCs w:val="22"/>
          <w:lang w:eastAsia="en-US"/>
        </w:rPr>
        <w:t xml:space="preserve">з </w:t>
      </w:r>
      <w:proofErr w:type="spellStart"/>
      <w:r w:rsidRPr="00DF4BD6">
        <w:rPr>
          <w:rFonts w:eastAsia="DejaVuSerif"/>
          <w:sz w:val="22"/>
          <w:szCs w:val="22"/>
          <w:lang w:eastAsia="en-US"/>
        </w:rPr>
        <w:t>місячним</w:t>
      </w:r>
      <w:proofErr w:type="spellEnd"/>
      <w:r w:rsidRPr="00DF4BD6">
        <w:rPr>
          <w:rFonts w:eastAsia="DejaVuSerif"/>
          <w:sz w:val="22"/>
          <w:szCs w:val="22"/>
          <w:lang w:eastAsia="en-US"/>
        </w:rPr>
        <w:t xml:space="preserve"> фондом </w:t>
      </w:r>
      <w:proofErr w:type="spellStart"/>
      <w:r w:rsidRPr="00DF4BD6">
        <w:rPr>
          <w:rFonts w:eastAsia="DejaVuSerif"/>
          <w:sz w:val="22"/>
          <w:szCs w:val="22"/>
          <w:lang w:eastAsia="en-US"/>
        </w:rPr>
        <w:t>зарплати</w:t>
      </w:r>
      <w:proofErr w:type="spellEnd"/>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proofErr w:type="gramStart"/>
      <w:r w:rsidRPr="00DF4BD6">
        <w:rPr>
          <w:rFonts w:eastAsia="DejaVuSerif"/>
          <w:sz w:val="22"/>
          <w:szCs w:val="22"/>
          <w:lang w:val="uk-UA" w:eastAsia="en-US"/>
        </w:rPr>
        <w:t>пров</w:t>
      </w:r>
      <w:proofErr w:type="gramEnd"/>
      <w:r w:rsidRPr="00DF4BD6">
        <w:rPr>
          <w:rFonts w:eastAsia="DejaVuSerif"/>
          <w:sz w:val="22"/>
          <w:szCs w:val="22"/>
          <w:lang w:val="uk-UA" w:eastAsia="en-US"/>
        </w:rPr>
        <w:t>ід</w:t>
      </w:r>
      <w:proofErr w:type="spellStart"/>
      <w:r w:rsidRPr="00DF4BD6">
        <w:rPr>
          <w:rFonts w:eastAsia="DejaVuSerif"/>
          <w:sz w:val="22"/>
          <w:szCs w:val="22"/>
          <w:lang w:eastAsia="en-US"/>
        </w:rPr>
        <w:t>ний</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науковий</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співробітник</w:t>
      </w:r>
      <w:proofErr w:type="spellEnd"/>
      <w:r w:rsidRPr="00DF4BD6">
        <w:rPr>
          <w:rFonts w:eastAsia="DejaVuSerif"/>
          <w:sz w:val="22"/>
          <w:szCs w:val="22"/>
          <w:lang w:eastAsia="en-US"/>
        </w:rPr>
        <w:t xml:space="preserve"> </w:t>
      </w:r>
      <w:r w:rsidRPr="00DF4BD6">
        <w:rPr>
          <w:rFonts w:eastAsia="DejaVuSerif"/>
          <w:sz w:val="22"/>
          <w:szCs w:val="22"/>
          <w:lang w:val="uk-UA" w:eastAsia="en-US"/>
        </w:rPr>
        <w:t>1</w:t>
      </w:r>
      <w:r w:rsidRPr="00DF4BD6">
        <w:rPr>
          <w:rFonts w:eastAsia="DejaVuSerif"/>
          <w:sz w:val="22"/>
          <w:szCs w:val="22"/>
          <w:lang w:eastAsia="en-US"/>
        </w:rPr>
        <w:t>,0 ставки * 3</w:t>
      </w:r>
      <w:r w:rsidRPr="00DF4BD6">
        <w:rPr>
          <w:rFonts w:eastAsia="DejaVuSerif"/>
          <w:sz w:val="22"/>
          <w:szCs w:val="22"/>
          <w:lang w:val="uk-UA" w:eastAsia="en-US"/>
        </w:rPr>
        <w:t>33</w:t>
      </w:r>
      <w:r w:rsidRPr="00DF4BD6">
        <w:rPr>
          <w:rFonts w:eastAsia="DejaVuSerif"/>
          <w:sz w:val="22"/>
          <w:szCs w:val="22"/>
          <w:lang w:eastAsia="en-US"/>
        </w:rPr>
        <w:t xml:space="preserve">9 = </w:t>
      </w:r>
      <w:r w:rsidRPr="00DF4BD6">
        <w:rPr>
          <w:rFonts w:eastAsia="DejaVuSerif"/>
          <w:sz w:val="22"/>
          <w:szCs w:val="22"/>
          <w:lang w:val="uk-UA" w:eastAsia="en-US"/>
        </w:rPr>
        <w:t>3339</w:t>
      </w:r>
      <w:r w:rsidRPr="00DF4BD6">
        <w:rPr>
          <w:rFonts w:eastAsia="DejaVuSerif"/>
          <w:sz w:val="22"/>
          <w:szCs w:val="22"/>
          <w:lang w:eastAsia="en-US"/>
        </w:rPr>
        <w:t xml:space="preserve"> </w:t>
      </w:r>
      <w:proofErr w:type="spellStart"/>
      <w:r w:rsidRPr="00DF4BD6">
        <w:rPr>
          <w:rFonts w:eastAsia="DejaVuSerif"/>
          <w:sz w:val="22"/>
          <w:szCs w:val="22"/>
          <w:lang w:eastAsia="en-US"/>
        </w:rPr>
        <w:t>грн</w:t>
      </w:r>
      <w:proofErr w:type="spellEnd"/>
      <w:r w:rsidRPr="00DF4BD6">
        <w:rPr>
          <w:rFonts w:eastAsia="DejaVuSerif"/>
          <w:sz w:val="22"/>
          <w:szCs w:val="22"/>
          <w:lang w:eastAsia="en-US"/>
        </w:rPr>
        <w:t xml:space="preserve">; </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proofErr w:type="gramStart"/>
      <w:r w:rsidRPr="00DF4BD6">
        <w:rPr>
          <w:rFonts w:eastAsia="DejaVuSerif"/>
          <w:sz w:val="22"/>
          <w:szCs w:val="22"/>
          <w:lang w:val="uk-UA" w:eastAsia="en-US"/>
        </w:rPr>
        <w:t>старший</w:t>
      </w:r>
      <w:proofErr w:type="gramEnd"/>
      <w:r w:rsidRPr="00DF4BD6">
        <w:rPr>
          <w:rFonts w:eastAsia="DejaVuSerif"/>
          <w:sz w:val="22"/>
          <w:szCs w:val="22"/>
          <w:lang w:val="uk-UA" w:eastAsia="en-US"/>
        </w:rPr>
        <w:t xml:space="preserve"> </w:t>
      </w:r>
      <w:proofErr w:type="spellStart"/>
      <w:r w:rsidRPr="00DF4BD6">
        <w:rPr>
          <w:rFonts w:eastAsia="DejaVuSerif"/>
          <w:sz w:val="22"/>
          <w:szCs w:val="22"/>
          <w:lang w:eastAsia="en-US"/>
        </w:rPr>
        <w:t>науковий</w:t>
      </w:r>
      <w:proofErr w:type="spellEnd"/>
      <w:r w:rsidRPr="00DF4BD6">
        <w:rPr>
          <w:rFonts w:eastAsia="DejaVuSerif"/>
          <w:sz w:val="22"/>
          <w:szCs w:val="22"/>
          <w:lang w:val="uk-UA" w:eastAsia="en-US"/>
        </w:rPr>
        <w:t xml:space="preserve"> </w:t>
      </w:r>
      <w:proofErr w:type="spellStart"/>
      <w:r w:rsidRPr="00DF4BD6">
        <w:rPr>
          <w:rFonts w:eastAsia="DejaVuSerif"/>
          <w:sz w:val="22"/>
          <w:szCs w:val="22"/>
          <w:lang w:eastAsia="en-US"/>
        </w:rPr>
        <w:t>співробітник</w:t>
      </w:r>
      <w:proofErr w:type="spellEnd"/>
      <w:r w:rsidRPr="00DF4BD6">
        <w:rPr>
          <w:rFonts w:eastAsia="DejaVuSerif"/>
          <w:sz w:val="22"/>
          <w:szCs w:val="22"/>
          <w:lang w:eastAsia="en-US"/>
        </w:rPr>
        <w:t xml:space="preserve"> 0</w:t>
      </w:r>
      <w:r w:rsidRPr="00DF4BD6">
        <w:rPr>
          <w:rFonts w:eastAsia="DejaVuSerif"/>
          <w:sz w:val="22"/>
          <w:szCs w:val="22"/>
          <w:lang w:val="uk-UA" w:eastAsia="en-US"/>
        </w:rPr>
        <w:t>,5</w:t>
      </w:r>
      <w:r w:rsidRPr="00DF4BD6">
        <w:rPr>
          <w:rFonts w:eastAsia="DejaVuSerif"/>
          <w:sz w:val="22"/>
          <w:szCs w:val="22"/>
          <w:lang w:eastAsia="en-US"/>
        </w:rPr>
        <w:t xml:space="preserve"> став</w:t>
      </w:r>
      <w:proofErr w:type="spellStart"/>
      <w:r w:rsidRPr="00DF4BD6">
        <w:rPr>
          <w:rFonts w:eastAsia="DejaVuSerif"/>
          <w:sz w:val="22"/>
          <w:szCs w:val="22"/>
          <w:lang w:val="uk-UA" w:eastAsia="en-US"/>
        </w:rPr>
        <w:t>ки</w:t>
      </w:r>
      <w:proofErr w:type="spellEnd"/>
      <w:r w:rsidRPr="00DF4BD6">
        <w:rPr>
          <w:rFonts w:eastAsia="DejaVuSerif"/>
          <w:sz w:val="22"/>
          <w:szCs w:val="22"/>
          <w:lang w:eastAsia="en-US"/>
        </w:rPr>
        <w:t xml:space="preserve"> * </w:t>
      </w:r>
      <w:r w:rsidRPr="00DF4BD6">
        <w:rPr>
          <w:rFonts w:eastAsia="DejaVuSerif"/>
          <w:sz w:val="22"/>
          <w:szCs w:val="22"/>
          <w:lang w:val="uk-UA" w:eastAsia="en-US"/>
        </w:rPr>
        <w:t>3105</w:t>
      </w:r>
      <w:r w:rsidRPr="00DF4BD6">
        <w:rPr>
          <w:rFonts w:eastAsia="DejaVuSerif"/>
          <w:sz w:val="22"/>
          <w:szCs w:val="22"/>
          <w:lang w:eastAsia="en-US"/>
        </w:rPr>
        <w:t xml:space="preserve"> грн. = </w:t>
      </w:r>
      <w:r w:rsidRPr="00DF4BD6">
        <w:rPr>
          <w:rFonts w:eastAsia="DejaVuSerif"/>
          <w:sz w:val="22"/>
          <w:szCs w:val="22"/>
          <w:lang w:val="uk-UA" w:eastAsia="en-US"/>
        </w:rPr>
        <w:t>1553</w:t>
      </w:r>
      <w:r w:rsidRPr="00DF4BD6">
        <w:rPr>
          <w:rFonts w:eastAsia="DejaVuSerif"/>
          <w:sz w:val="22"/>
          <w:szCs w:val="22"/>
          <w:lang w:eastAsia="en-US"/>
        </w:rPr>
        <w:t xml:space="preserve"> грн.; </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proofErr w:type="spellStart"/>
      <w:r w:rsidRPr="00DF4BD6">
        <w:rPr>
          <w:rFonts w:eastAsia="DejaVuSerif"/>
          <w:sz w:val="22"/>
          <w:szCs w:val="22"/>
          <w:lang w:eastAsia="en-US"/>
        </w:rPr>
        <w:t>фахівець</w:t>
      </w:r>
      <w:proofErr w:type="spellEnd"/>
      <w:r w:rsidRPr="00DF4BD6">
        <w:rPr>
          <w:rFonts w:eastAsia="DejaVuSerif"/>
          <w:sz w:val="22"/>
          <w:szCs w:val="22"/>
          <w:lang w:eastAsia="en-US"/>
        </w:rPr>
        <w:t xml:space="preserve"> І </w:t>
      </w:r>
      <w:proofErr w:type="spellStart"/>
      <w:r w:rsidRPr="00DF4BD6">
        <w:rPr>
          <w:rFonts w:eastAsia="DejaVuSerif"/>
          <w:sz w:val="22"/>
          <w:szCs w:val="22"/>
          <w:lang w:eastAsia="en-US"/>
        </w:rPr>
        <w:t>категорії</w:t>
      </w:r>
      <w:proofErr w:type="spellEnd"/>
      <w:r w:rsidRPr="00DF4BD6">
        <w:rPr>
          <w:rFonts w:eastAsia="DejaVuSerif"/>
          <w:sz w:val="22"/>
          <w:szCs w:val="22"/>
          <w:lang w:eastAsia="en-US"/>
        </w:rPr>
        <w:t xml:space="preserve"> </w:t>
      </w:r>
      <w:r w:rsidRPr="00DF4BD6">
        <w:rPr>
          <w:rFonts w:eastAsia="DejaVuSerif"/>
          <w:sz w:val="22"/>
          <w:szCs w:val="22"/>
          <w:lang w:val="uk-UA" w:eastAsia="en-US"/>
        </w:rPr>
        <w:t>2</w:t>
      </w:r>
      <w:r w:rsidRPr="00DF4BD6">
        <w:rPr>
          <w:rFonts w:eastAsia="DejaVuSerif"/>
          <w:sz w:val="22"/>
          <w:szCs w:val="22"/>
          <w:lang w:eastAsia="en-US"/>
        </w:rPr>
        <w:t xml:space="preserve"> ставки * </w:t>
      </w:r>
      <w:r w:rsidRPr="00DF4BD6">
        <w:rPr>
          <w:rFonts w:eastAsia="DejaVuSerif"/>
          <w:sz w:val="22"/>
          <w:szCs w:val="22"/>
          <w:lang w:val="uk-UA" w:eastAsia="en-US"/>
        </w:rPr>
        <w:t>2360</w:t>
      </w:r>
      <w:r w:rsidRPr="00DF4BD6">
        <w:rPr>
          <w:rFonts w:eastAsia="DejaVuSerif"/>
          <w:sz w:val="22"/>
          <w:szCs w:val="22"/>
          <w:lang w:eastAsia="en-US"/>
        </w:rPr>
        <w:t xml:space="preserve"> = </w:t>
      </w:r>
      <w:r w:rsidRPr="00DF4BD6">
        <w:rPr>
          <w:rFonts w:eastAsia="DejaVuSerif"/>
          <w:sz w:val="22"/>
          <w:szCs w:val="22"/>
          <w:lang w:val="uk-UA" w:eastAsia="en-US"/>
        </w:rPr>
        <w:t>4720</w:t>
      </w:r>
      <w:r w:rsidRPr="00DF4BD6">
        <w:rPr>
          <w:rFonts w:eastAsia="DejaVuSerif"/>
          <w:sz w:val="22"/>
          <w:szCs w:val="22"/>
          <w:lang w:eastAsia="en-US"/>
        </w:rPr>
        <w:t xml:space="preserve"> грн.</w:t>
      </w:r>
    </w:p>
    <w:p w:rsidR="00EE692E" w:rsidRPr="00DF4BD6" w:rsidRDefault="00EE692E" w:rsidP="00EE692E">
      <w:pPr>
        <w:autoSpaceDE w:val="0"/>
        <w:autoSpaceDN w:val="0"/>
        <w:adjustRightInd w:val="0"/>
        <w:jc w:val="both"/>
        <w:rPr>
          <w:rFonts w:eastAsia="DejaVuSerif"/>
          <w:sz w:val="22"/>
          <w:szCs w:val="22"/>
          <w:lang w:eastAsia="en-US"/>
        </w:rPr>
      </w:pPr>
      <w:proofErr w:type="spellStart"/>
      <w:r w:rsidRPr="00DF4BD6">
        <w:rPr>
          <w:rFonts w:eastAsia="DejaVuSerif"/>
          <w:sz w:val="22"/>
          <w:szCs w:val="22"/>
          <w:lang w:eastAsia="en-US"/>
        </w:rPr>
        <w:t>Обсяг</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w:t>
      </w:r>
      <w:proofErr w:type="spellEnd"/>
      <w:r w:rsidRPr="00DF4BD6">
        <w:rPr>
          <w:rFonts w:eastAsia="DejaVuSerif"/>
          <w:sz w:val="22"/>
          <w:szCs w:val="22"/>
          <w:lang w:eastAsia="en-US"/>
        </w:rPr>
        <w:t xml:space="preserve"> на </w:t>
      </w:r>
      <w:proofErr w:type="spellStart"/>
      <w:r w:rsidRPr="00DF4BD6">
        <w:rPr>
          <w:rFonts w:eastAsia="DejaVuSerif"/>
          <w:sz w:val="22"/>
          <w:szCs w:val="22"/>
          <w:lang w:eastAsia="en-US"/>
        </w:rPr>
        <w:t>заробітну</w:t>
      </w:r>
      <w:proofErr w:type="spellEnd"/>
      <w:r w:rsidRPr="00DF4BD6">
        <w:rPr>
          <w:rFonts w:eastAsia="DejaVuSerif"/>
          <w:sz w:val="22"/>
          <w:szCs w:val="22"/>
          <w:lang w:eastAsia="en-US"/>
        </w:rPr>
        <w:t xml:space="preserve"> плату на </w:t>
      </w:r>
      <w:proofErr w:type="spellStart"/>
      <w:proofErr w:type="gramStart"/>
      <w:r w:rsidRPr="00DF4BD6">
        <w:rPr>
          <w:rFonts w:eastAsia="DejaVuSerif"/>
          <w:sz w:val="22"/>
          <w:szCs w:val="22"/>
          <w:lang w:eastAsia="en-US"/>
        </w:rPr>
        <w:t>м</w:t>
      </w:r>
      <w:proofErr w:type="gramEnd"/>
      <w:r w:rsidRPr="00DF4BD6">
        <w:rPr>
          <w:rFonts w:eastAsia="DejaVuSerif"/>
          <w:sz w:val="22"/>
          <w:szCs w:val="22"/>
          <w:lang w:eastAsia="en-US"/>
        </w:rPr>
        <w:t>ісяць</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складає</w:t>
      </w:r>
      <w:proofErr w:type="spellEnd"/>
      <w:r w:rsidRPr="00DF4BD6">
        <w:rPr>
          <w:rFonts w:eastAsia="DejaVuSerif"/>
          <w:sz w:val="22"/>
          <w:szCs w:val="22"/>
          <w:lang w:eastAsia="en-US"/>
        </w:rPr>
        <w:t xml:space="preserve"> </w:t>
      </w:r>
      <w:r w:rsidRPr="00DF4BD6">
        <w:rPr>
          <w:rFonts w:eastAsia="DejaVuSerif"/>
          <w:sz w:val="22"/>
          <w:szCs w:val="22"/>
          <w:lang w:val="uk-UA" w:eastAsia="en-US"/>
        </w:rPr>
        <w:t>9612</w:t>
      </w:r>
      <w:r w:rsidRPr="00DF4BD6">
        <w:rPr>
          <w:rFonts w:eastAsia="DejaVuSerif"/>
          <w:sz w:val="22"/>
          <w:szCs w:val="22"/>
          <w:lang w:eastAsia="en-US"/>
        </w:rPr>
        <w:t xml:space="preserve"> грн. </w:t>
      </w:r>
      <w:proofErr w:type="spellStart"/>
      <w:r w:rsidRPr="00DF4BD6">
        <w:rPr>
          <w:rFonts w:eastAsia="DejaVuSerif"/>
          <w:sz w:val="22"/>
          <w:szCs w:val="22"/>
          <w:lang w:eastAsia="en-US"/>
        </w:rPr>
        <w:t>Обсяг</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w:t>
      </w:r>
      <w:proofErr w:type="spellEnd"/>
      <w:r w:rsidRPr="00DF4BD6">
        <w:rPr>
          <w:rFonts w:eastAsia="DejaVuSerif"/>
          <w:sz w:val="22"/>
          <w:szCs w:val="22"/>
          <w:lang w:eastAsia="en-US"/>
        </w:rPr>
        <w:t xml:space="preserve"> на</w:t>
      </w:r>
      <w:r w:rsidRPr="00DF4BD6">
        <w:rPr>
          <w:rFonts w:eastAsia="DejaVuSerif"/>
          <w:sz w:val="22"/>
          <w:szCs w:val="22"/>
          <w:lang w:val="uk-UA" w:eastAsia="en-US"/>
        </w:rPr>
        <w:t xml:space="preserve"> </w:t>
      </w:r>
      <w:proofErr w:type="spellStart"/>
      <w:r w:rsidRPr="00DF4BD6">
        <w:rPr>
          <w:rFonts w:eastAsia="DejaVuSerif"/>
          <w:sz w:val="22"/>
          <w:szCs w:val="22"/>
          <w:lang w:eastAsia="en-US"/>
        </w:rPr>
        <w:t>заробітну</w:t>
      </w:r>
      <w:proofErr w:type="spellEnd"/>
      <w:r w:rsidRPr="00DF4BD6">
        <w:rPr>
          <w:rFonts w:eastAsia="DejaVuSerif"/>
          <w:sz w:val="22"/>
          <w:szCs w:val="22"/>
          <w:lang w:eastAsia="en-US"/>
        </w:rPr>
        <w:t xml:space="preserve"> плату на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для </w:t>
      </w:r>
      <w:proofErr w:type="spellStart"/>
      <w:r w:rsidRPr="00DF4BD6">
        <w:rPr>
          <w:rFonts w:eastAsia="DejaVuSerif"/>
          <w:sz w:val="22"/>
          <w:szCs w:val="22"/>
          <w:lang w:eastAsia="en-US"/>
        </w:rPr>
        <w:t>виконавців</w:t>
      </w:r>
      <w:proofErr w:type="spellEnd"/>
      <w:r w:rsidRPr="00DF4BD6">
        <w:rPr>
          <w:rFonts w:eastAsia="DejaVuSerif"/>
          <w:sz w:val="22"/>
          <w:szCs w:val="22"/>
          <w:lang w:eastAsia="en-US"/>
        </w:rPr>
        <w:t xml:space="preserve"> проекту </w:t>
      </w:r>
      <w:proofErr w:type="spellStart"/>
      <w:r w:rsidRPr="00DF4BD6">
        <w:rPr>
          <w:rFonts w:eastAsia="DejaVuSerif"/>
          <w:sz w:val="22"/>
          <w:szCs w:val="22"/>
          <w:lang w:eastAsia="en-US"/>
        </w:rPr>
        <w:t>складає</w:t>
      </w:r>
      <w:proofErr w:type="spellEnd"/>
      <w:r w:rsidRPr="00DF4BD6">
        <w:rPr>
          <w:rFonts w:eastAsia="DejaVuSerif"/>
          <w:sz w:val="22"/>
          <w:szCs w:val="22"/>
          <w:lang w:eastAsia="en-US"/>
        </w:rPr>
        <w:t xml:space="preserve"> </w:t>
      </w:r>
      <w:r w:rsidRPr="00DF4BD6">
        <w:rPr>
          <w:rFonts w:eastAsia="DejaVuSerif"/>
          <w:sz w:val="22"/>
          <w:szCs w:val="22"/>
          <w:lang w:val="uk-UA" w:eastAsia="en-US"/>
        </w:rPr>
        <w:t>9612</w:t>
      </w:r>
      <w:r w:rsidRPr="00DF4BD6">
        <w:rPr>
          <w:rFonts w:eastAsia="DejaVuSerif"/>
          <w:sz w:val="22"/>
          <w:szCs w:val="22"/>
          <w:lang w:eastAsia="en-US"/>
        </w:rPr>
        <w:t xml:space="preserve"> грн. *12 = 1</w:t>
      </w:r>
      <w:r w:rsidRPr="00DF4BD6">
        <w:rPr>
          <w:rFonts w:eastAsia="DejaVuSerif"/>
          <w:sz w:val="22"/>
          <w:szCs w:val="22"/>
          <w:lang w:val="uk-UA" w:eastAsia="en-US"/>
        </w:rPr>
        <w:t>15344 </w:t>
      </w:r>
      <w:r w:rsidRPr="00DF4BD6">
        <w:rPr>
          <w:rFonts w:eastAsia="DejaVuSerif"/>
          <w:sz w:val="22"/>
          <w:szCs w:val="22"/>
          <w:lang w:eastAsia="en-US"/>
        </w:rPr>
        <w:t>грн.</w:t>
      </w:r>
      <w:r w:rsidRPr="00DF4BD6">
        <w:rPr>
          <w:rFonts w:eastAsia="DejaVuSerif"/>
          <w:sz w:val="22"/>
          <w:szCs w:val="22"/>
          <w:lang w:val="uk-UA" w:eastAsia="en-US"/>
        </w:rPr>
        <w:t xml:space="preserve"> </w:t>
      </w:r>
      <w:proofErr w:type="spellStart"/>
      <w:r w:rsidRPr="00DF4BD6">
        <w:rPr>
          <w:rFonts w:eastAsia="DejaVuSerif"/>
          <w:sz w:val="22"/>
          <w:szCs w:val="22"/>
          <w:lang w:eastAsia="en-US"/>
        </w:rPr>
        <w:t>Сумарні</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витрати</w:t>
      </w:r>
      <w:proofErr w:type="spellEnd"/>
      <w:r w:rsidRPr="00DF4BD6">
        <w:rPr>
          <w:rFonts w:eastAsia="DejaVuSerif"/>
          <w:sz w:val="22"/>
          <w:szCs w:val="22"/>
          <w:lang w:eastAsia="en-US"/>
        </w:rPr>
        <w:t xml:space="preserve"> на оплату </w:t>
      </w:r>
      <w:proofErr w:type="spellStart"/>
      <w:r w:rsidRPr="00DF4BD6">
        <w:rPr>
          <w:rFonts w:eastAsia="DejaVuSerif"/>
          <w:sz w:val="22"/>
          <w:szCs w:val="22"/>
          <w:lang w:eastAsia="en-US"/>
        </w:rPr>
        <w:t>праці</w:t>
      </w:r>
      <w:proofErr w:type="spellEnd"/>
      <w:r w:rsidRPr="00DF4BD6">
        <w:rPr>
          <w:rFonts w:eastAsia="DejaVuSerif"/>
          <w:sz w:val="22"/>
          <w:szCs w:val="22"/>
          <w:lang w:eastAsia="en-US"/>
        </w:rPr>
        <w:t xml:space="preserve"> (КПКВ 2110) при </w:t>
      </w:r>
      <w:proofErr w:type="spellStart"/>
      <w:r w:rsidRPr="00DF4BD6">
        <w:rPr>
          <w:rFonts w:eastAsia="DejaVuSerif"/>
          <w:sz w:val="22"/>
          <w:szCs w:val="22"/>
          <w:lang w:eastAsia="en-US"/>
        </w:rPr>
        <w:t>виконанні</w:t>
      </w:r>
      <w:proofErr w:type="spellEnd"/>
      <w:r w:rsidRPr="00DF4BD6">
        <w:rPr>
          <w:rFonts w:eastAsia="DejaVuSerif"/>
          <w:sz w:val="22"/>
          <w:szCs w:val="22"/>
          <w:lang w:eastAsia="en-US"/>
        </w:rPr>
        <w:t xml:space="preserve"> проекту </w:t>
      </w:r>
      <w:proofErr w:type="spellStart"/>
      <w:r w:rsidRPr="00DF4BD6">
        <w:rPr>
          <w:rFonts w:eastAsia="DejaVuSerif"/>
          <w:sz w:val="22"/>
          <w:szCs w:val="22"/>
          <w:lang w:eastAsia="en-US"/>
        </w:rPr>
        <w:t>складуть</w:t>
      </w:r>
      <w:proofErr w:type="spellEnd"/>
      <w:r w:rsidRPr="00DF4BD6">
        <w:rPr>
          <w:rFonts w:eastAsia="DejaVuSerif"/>
          <w:sz w:val="22"/>
          <w:szCs w:val="22"/>
          <w:lang w:eastAsia="en-US"/>
        </w:rPr>
        <w:t xml:space="preserve"> </w:t>
      </w:r>
      <w:r w:rsidRPr="00DF4BD6">
        <w:rPr>
          <w:rFonts w:eastAsia="DejaVuSerif"/>
          <w:sz w:val="22"/>
          <w:szCs w:val="22"/>
          <w:lang w:val="uk-UA" w:eastAsia="en-US"/>
        </w:rPr>
        <w:t xml:space="preserve">330688 </w:t>
      </w:r>
      <w:r w:rsidRPr="00DF4BD6">
        <w:rPr>
          <w:rFonts w:eastAsia="DejaVuSerif"/>
          <w:sz w:val="22"/>
          <w:szCs w:val="22"/>
          <w:lang w:eastAsia="en-US"/>
        </w:rPr>
        <w:t>тис</w:t>
      </w:r>
      <w:proofErr w:type="gramStart"/>
      <w:r w:rsidRPr="00DF4BD6">
        <w:rPr>
          <w:rFonts w:eastAsia="DejaVuSerif"/>
          <w:sz w:val="22"/>
          <w:szCs w:val="22"/>
          <w:lang w:eastAsia="en-US"/>
        </w:rPr>
        <w:t>.</w:t>
      </w:r>
      <w:proofErr w:type="gramEnd"/>
      <w:r w:rsidRPr="00DF4BD6">
        <w:rPr>
          <w:rFonts w:eastAsia="DejaVuSerif"/>
          <w:sz w:val="22"/>
          <w:szCs w:val="22"/>
          <w:lang w:eastAsia="en-US"/>
        </w:rPr>
        <w:t xml:space="preserve"> </w:t>
      </w:r>
      <w:proofErr w:type="gramStart"/>
      <w:r w:rsidRPr="00DF4BD6">
        <w:rPr>
          <w:rFonts w:eastAsia="DejaVuSerif"/>
          <w:sz w:val="22"/>
          <w:szCs w:val="22"/>
          <w:lang w:eastAsia="en-US"/>
        </w:rPr>
        <w:t>г</w:t>
      </w:r>
      <w:proofErr w:type="gramEnd"/>
      <w:r w:rsidRPr="00DF4BD6">
        <w:rPr>
          <w:rFonts w:eastAsia="DejaVuSerif"/>
          <w:sz w:val="22"/>
          <w:szCs w:val="22"/>
          <w:lang w:eastAsia="en-US"/>
        </w:rPr>
        <w:t xml:space="preserve">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у 201</w:t>
      </w:r>
      <w:r w:rsidRPr="00DF4BD6">
        <w:rPr>
          <w:rFonts w:eastAsia="DejaVuSerif"/>
          <w:sz w:val="22"/>
          <w:szCs w:val="22"/>
          <w:lang w:val="uk-UA" w:eastAsia="en-US"/>
        </w:rPr>
        <w:t>7</w:t>
      </w:r>
      <w:r w:rsidRPr="00DF4BD6">
        <w:rPr>
          <w:rFonts w:eastAsia="DejaVuSerif"/>
          <w:sz w:val="22"/>
          <w:szCs w:val="22"/>
          <w:lang w:eastAsia="en-US"/>
        </w:rPr>
        <w:t xml:space="preserve"> р. – 1</w:t>
      </w:r>
      <w:r w:rsidRPr="00DF4BD6">
        <w:rPr>
          <w:rFonts w:eastAsia="DejaVuSerif"/>
          <w:sz w:val="22"/>
          <w:szCs w:val="22"/>
          <w:lang w:val="uk-UA" w:eastAsia="en-US"/>
        </w:rPr>
        <w:t>15344</w:t>
      </w:r>
      <w:r w:rsidR="00207C76" w:rsidRPr="00DF4BD6">
        <w:rPr>
          <w:rFonts w:eastAsia="DejaVuSerif"/>
          <w:sz w:val="22"/>
          <w:szCs w:val="22"/>
          <w:lang w:val="uk-UA" w:eastAsia="en-US"/>
        </w:rPr>
        <w:t> </w:t>
      </w:r>
      <w:r w:rsidRPr="00DF4BD6">
        <w:rPr>
          <w:rFonts w:eastAsia="DejaVuSerif"/>
          <w:sz w:val="22"/>
          <w:szCs w:val="22"/>
          <w:lang w:eastAsia="en-US"/>
        </w:rPr>
        <w:t>тис. грн., 2017 р. – 1</w:t>
      </w:r>
      <w:r w:rsidRPr="00DF4BD6">
        <w:rPr>
          <w:rFonts w:eastAsia="DejaVuSerif"/>
          <w:sz w:val="22"/>
          <w:szCs w:val="22"/>
          <w:lang w:val="uk-UA" w:eastAsia="en-US"/>
        </w:rPr>
        <w:t>15344</w:t>
      </w:r>
      <w:r w:rsidRPr="00DF4BD6">
        <w:rPr>
          <w:rFonts w:eastAsia="DejaVuSerif"/>
          <w:sz w:val="22"/>
          <w:szCs w:val="22"/>
          <w:lang w:eastAsia="en-US"/>
        </w:rPr>
        <w:t xml:space="preserve"> тис. грн.</w:t>
      </w:r>
      <w:r w:rsidRPr="00DF4BD6">
        <w:rPr>
          <w:rFonts w:eastAsia="DejaVuSerif"/>
          <w:sz w:val="22"/>
          <w:szCs w:val="22"/>
          <w:lang w:val="uk-UA" w:eastAsia="en-US"/>
        </w:rPr>
        <w:t xml:space="preserve"> Витрати за статтею «Нарахування на оплату праці» розраховані з урахуванням єдиного внеску в розмірі 36,3% відповідно до Закону України №</w:t>
      </w:r>
      <w:r w:rsidR="00207C76" w:rsidRPr="00DF4BD6">
        <w:rPr>
          <w:rFonts w:eastAsia="DejaVuSerif"/>
          <w:sz w:val="22"/>
          <w:szCs w:val="22"/>
          <w:lang w:val="uk-UA" w:eastAsia="en-US"/>
        </w:rPr>
        <w:t> </w:t>
      </w:r>
      <w:r w:rsidRPr="00DF4BD6">
        <w:rPr>
          <w:rFonts w:eastAsia="DejaVuSerif"/>
          <w:sz w:val="22"/>
          <w:szCs w:val="22"/>
          <w:lang w:val="uk-UA" w:eastAsia="en-US"/>
        </w:rPr>
        <w:t xml:space="preserve">2464 (п. 1 ч. 1 ст. 7). </w:t>
      </w:r>
      <w:proofErr w:type="spellStart"/>
      <w:r w:rsidRPr="00DF4BD6">
        <w:rPr>
          <w:rFonts w:eastAsia="DejaVuSerif"/>
          <w:sz w:val="22"/>
          <w:szCs w:val="22"/>
          <w:lang w:eastAsia="en-US"/>
        </w:rPr>
        <w:t>Нарахування</w:t>
      </w:r>
      <w:proofErr w:type="spellEnd"/>
      <w:r w:rsidRPr="00DF4BD6">
        <w:rPr>
          <w:rFonts w:eastAsia="DejaVuSerif"/>
          <w:sz w:val="22"/>
          <w:szCs w:val="22"/>
          <w:lang w:eastAsia="en-US"/>
        </w:rPr>
        <w:t xml:space="preserve"> на оплату </w:t>
      </w:r>
      <w:proofErr w:type="spellStart"/>
      <w:r w:rsidRPr="00DF4BD6">
        <w:rPr>
          <w:rFonts w:eastAsia="DejaVuSerif"/>
          <w:sz w:val="22"/>
          <w:szCs w:val="22"/>
          <w:lang w:eastAsia="en-US"/>
        </w:rPr>
        <w:t>праці</w:t>
      </w:r>
      <w:proofErr w:type="spellEnd"/>
      <w:r w:rsidRPr="00DF4BD6">
        <w:rPr>
          <w:rFonts w:eastAsia="DejaVuSerif"/>
          <w:sz w:val="22"/>
          <w:szCs w:val="22"/>
          <w:lang w:eastAsia="en-US"/>
        </w:rPr>
        <w:t xml:space="preserve"> (КПКВ 2120) (36,3% </w:t>
      </w:r>
      <w:proofErr w:type="spellStart"/>
      <w:r w:rsidRPr="00DF4BD6">
        <w:rPr>
          <w:rFonts w:eastAsia="DejaVuSerif"/>
          <w:sz w:val="22"/>
          <w:szCs w:val="22"/>
          <w:lang w:eastAsia="en-US"/>
        </w:rPr>
        <w:t>від</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w:t>
      </w:r>
      <w:proofErr w:type="spellEnd"/>
      <w:r w:rsidRPr="00DF4BD6">
        <w:rPr>
          <w:rFonts w:eastAsia="DejaVuSerif"/>
          <w:sz w:val="22"/>
          <w:szCs w:val="22"/>
          <w:lang w:eastAsia="en-US"/>
        </w:rPr>
        <w:t xml:space="preserve"> на </w:t>
      </w:r>
      <w:proofErr w:type="spellStart"/>
      <w:r w:rsidRPr="00DF4BD6">
        <w:rPr>
          <w:rFonts w:eastAsia="DejaVuSerif"/>
          <w:sz w:val="22"/>
          <w:szCs w:val="22"/>
          <w:lang w:eastAsia="en-US"/>
        </w:rPr>
        <w:t>заробітну</w:t>
      </w:r>
      <w:proofErr w:type="spellEnd"/>
      <w:r w:rsidRPr="00DF4BD6">
        <w:rPr>
          <w:rFonts w:eastAsia="DejaVuSerif"/>
          <w:sz w:val="22"/>
          <w:szCs w:val="22"/>
          <w:lang w:eastAsia="en-US"/>
        </w:rPr>
        <w:t xml:space="preserve"> плату)</w:t>
      </w:r>
      <w:r w:rsidRPr="00DF4BD6">
        <w:rPr>
          <w:rFonts w:eastAsia="DejaVuSerif"/>
          <w:sz w:val="22"/>
          <w:szCs w:val="22"/>
          <w:lang w:val="uk-UA" w:eastAsia="en-US"/>
        </w:rPr>
        <w:t xml:space="preserve"> </w:t>
      </w:r>
      <w:proofErr w:type="spellStart"/>
      <w:r w:rsidRPr="00DF4BD6">
        <w:rPr>
          <w:rFonts w:eastAsia="DejaVuSerif"/>
          <w:sz w:val="22"/>
          <w:szCs w:val="22"/>
          <w:lang w:eastAsia="en-US"/>
        </w:rPr>
        <w:t>складає</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загальний</w:t>
      </w:r>
      <w:proofErr w:type="spellEnd"/>
      <w:r w:rsidRPr="00DF4BD6">
        <w:rPr>
          <w:rFonts w:eastAsia="DejaVuSerif"/>
          <w:sz w:val="22"/>
          <w:szCs w:val="22"/>
          <w:lang w:eastAsia="en-US"/>
        </w:rPr>
        <w:t xml:space="preserve"> </w:t>
      </w:r>
      <w:r w:rsidR="00766053" w:rsidRPr="00DF4BD6">
        <w:rPr>
          <w:rFonts w:eastAsia="DejaVuSerif"/>
          <w:sz w:val="22"/>
          <w:szCs w:val="22"/>
          <w:lang w:val="uk-UA" w:eastAsia="en-US"/>
        </w:rPr>
        <w:t>120 000</w:t>
      </w:r>
      <w:r w:rsidRPr="00DF4BD6">
        <w:rPr>
          <w:rFonts w:eastAsia="DejaVuSerif"/>
          <w:sz w:val="22"/>
          <w:szCs w:val="22"/>
          <w:lang w:eastAsia="en-US"/>
        </w:rPr>
        <w:t xml:space="preserve"> тис</w:t>
      </w:r>
      <w:proofErr w:type="gramStart"/>
      <w:r w:rsidRPr="00DF4BD6">
        <w:rPr>
          <w:rFonts w:eastAsia="DejaVuSerif"/>
          <w:sz w:val="22"/>
          <w:szCs w:val="22"/>
          <w:lang w:eastAsia="en-US"/>
        </w:rPr>
        <w:t>.</w:t>
      </w:r>
      <w:proofErr w:type="gramEnd"/>
      <w:r w:rsidRPr="00DF4BD6">
        <w:rPr>
          <w:rFonts w:eastAsia="DejaVuSerif"/>
          <w:sz w:val="22"/>
          <w:szCs w:val="22"/>
          <w:lang w:eastAsia="en-US"/>
        </w:rPr>
        <w:t xml:space="preserve"> </w:t>
      </w:r>
      <w:proofErr w:type="gramStart"/>
      <w:r w:rsidRPr="00DF4BD6">
        <w:rPr>
          <w:rFonts w:eastAsia="DejaVuSerif"/>
          <w:sz w:val="22"/>
          <w:szCs w:val="22"/>
          <w:lang w:eastAsia="en-US"/>
        </w:rPr>
        <w:t>г</w:t>
      </w:r>
      <w:proofErr w:type="gramEnd"/>
      <w:r w:rsidRPr="00DF4BD6">
        <w:rPr>
          <w:rFonts w:eastAsia="DejaVuSerif"/>
          <w:sz w:val="22"/>
          <w:szCs w:val="22"/>
          <w:lang w:eastAsia="en-US"/>
        </w:rPr>
        <w:t xml:space="preserve">рн., у тому </w:t>
      </w:r>
      <w:proofErr w:type="spellStart"/>
      <w:r w:rsidRPr="00DF4BD6">
        <w:rPr>
          <w:rFonts w:eastAsia="DejaVuSerif"/>
          <w:sz w:val="22"/>
          <w:szCs w:val="22"/>
          <w:lang w:eastAsia="en-US"/>
        </w:rPr>
        <w:t>числі</w:t>
      </w:r>
      <w:proofErr w:type="spellEnd"/>
      <w:r w:rsidRPr="00DF4BD6">
        <w:rPr>
          <w:rFonts w:eastAsia="DejaVuSerif"/>
          <w:sz w:val="22"/>
          <w:szCs w:val="22"/>
          <w:lang w:eastAsia="en-US"/>
        </w:rPr>
        <w:t xml:space="preserve"> </w:t>
      </w:r>
      <w:r w:rsidR="00766053" w:rsidRPr="00DF4BD6">
        <w:rPr>
          <w:rFonts w:eastAsia="DejaVuSerif"/>
          <w:sz w:val="22"/>
          <w:szCs w:val="22"/>
          <w:lang w:val="uk-UA" w:eastAsia="en-US"/>
        </w:rPr>
        <w:t>за</w:t>
      </w:r>
      <w:r w:rsidRPr="00DF4BD6">
        <w:rPr>
          <w:rFonts w:eastAsia="DejaVuSerif"/>
          <w:sz w:val="22"/>
          <w:szCs w:val="22"/>
          <w:lang w:eastAsia="en-US"/>
        </w:rPr>
        <w:t xml:space="preserve"> рока</w:t>
      </w:r>
      <w:r w:rsidR="00766053" w:rsidRPr="00DF4BD6">
        <w:rPr>
          <w:rFonts w:eastAsia="DejaVuSerif"/>
          <w:sz w:val="22"/>
          <w:szCs w:val="22"/>
          <w:lang w:val="uk-UA" w:eastAsia="en-US"/>
        </w:rPr>
        <w:t>ми</w:t>
      </w:r>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201</w:t>
      </w:r>
      <w:r w:rsidRPr="00DF4BD6">
        <w:rPr>
          <w:rFonts w:eastAsia="DejaVuSerif"/>
          <w:sz w:val="22"/>
          <w:szCs w:val="22"/>
          <w:lang w:val="uk-UA" w:eastAsia="en-US"/>
        </w:rPr>
        <w:t>7</w:t>
      </w:r>
      <w:r w:rsidRPr="00DF4BD6">
        <w:rPr>
          <w:rFonts w:eastAsia="DejaVuSerif"/>
          <w:sz w:val="22"/>
          <w:szCs w:val="22"/>
          <w:lang w:eastAsia="en-US"/>
        </w:rPr>
        <w:t xml:space="preserve">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 </w:t>
      </w:r>
      <w:r w:rsidR="00A01B4A" w:rsidRPr="00DF4BD6">
        <w:rPr>
          <w:rFonts w:eastAsia="DejaVuSerif"/>
          <w:sz w:val="22"/>
          <w:szCs w:val="22"/>
          <w:lang w:val="uk-UA" w:eastAsia="en-US"/>
        </w:rPr>
        <w:t>60 000</w:t>
      </w:r>
      <w:r w:rsidRPr="00DF4BD6">
        <w:rPr>
          <w:rFonts w:eastAsia="DejaVuSerif"/>
          <w:sz w:val="22"/>
          <w:szCs w:val="22"/>
          <w:lang w:eastAsia="en-US"/>
        </w:rPr>
        <w:t xml:space="preserve"> тис. грн.</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201</w:t>
      </w:r>
      <w:r w:rsidRPr="00DF4BD6">
        <w:rPr>
          <w:rFonts w:eastAsia="DejaVuSerif"/>
          <w:sz w:val="22"/>
          <w:szCs w:val="22"/>
          <w:lang w:val="uk-UA" w:eastAsia="en-US"/>
        </w:rPr>
        <w:t>8</w:t>
      </w:r>
      <w:r w:rsidRPr="00DF4BD6">
        <w:rPr>
          <w:rFonts w:eastAsia="DejaVuSerif"/>
          <w:sz w:val="22"/>
          <w:szCs w:val="22"/>
          <w:lang w:eastAsia="en-US"/>
        </w:rPr>
        <w:t xml:space="preserve">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 </w:t>
      </w:r>
      <w:r w:rsidR="00A01B4A" w:rsidRPr="00DF4BD6">
        <w:rPr>
          <w:rFonts w:eastAsia="DejaVuSerif"/>
          <w:sz w:val="22"/>
          <w:szCs w:val="22"/>
          <w:lang w:val="uk-UA" w:eastAsia="en-US"/>
        </w:rPr>
        <w:t>60 000</w:t>
      </w:r>
      <w:r w:rsidRPr="00DF4BD6">
        <w:rPr>
          <w:rFonts w:eastAsia="DejaVuSerif"/>
          <w:sz w:val="22"/>
          <w:szCs w:val="22"/>
          <w:lang w:eastAsia="en-US"/>
        </w:rPr>
        <w:t xml:space="preserve"> тис. грн.</w:t>
      </w:r>
    </w:p>
    <w:p w:rsidR="00EE692E" w:rsidRPr="00EE692E" w:rsidRDefault="00EE692E" w:rsidP="00EE692E">
      <w:pPr>
        <w:autoSpaceDE w:val="0"/>
        <w:autoSpaceDN w:val="0"/>
        <w:adjustRightInd w:val="0"/>
        <w:jc w:val="both"/>
        <w:rPr>
          <w:rFonts w:eastAsia="DejaVuSerif-Bold"/>
          <w:b/>
          <w:bCs/>
          <w:lang w:eastAsia="en-US"/>
        </w:rPr>
      </w:pPr>
      <w:r w:rsidRPr="00EE692E">
        <w:rPr>
          <w:rFonts w:eastAsia="DejaVuSerif-Bold"/>
          <w:b/>
          <w:bCs/>
          <w:lang w:eastAsia="en-US"/>
        </w:rPr>
        <w:t xml:space="preserve">8.2. </w:t>
      </w:r>
      <w:proofErr w:type="spellStart"/>
      <w:r w:rsidRPr="00EE692E">
        <w:rPr>
          <w:rFonts w:eastAsia="DejaVuSerif-Bold"/>
          <w:b/>
          <w:bCs/>
          <w:lang w:eastAsia="en-US"/>
        </w:rPr>
        <w:t>Обсяг</w:t>
      </w:r>
      <w:proofErr w:type="spellEnd"/>
      <w:r w:rsidRPr="00EE692E">
        <w:rPr>
          <w:rFonts w:eastAsia="DejaVuSerif-Bold"/>
          <w:b/>
          <w:bCs/>
          <w:lang w:eastAsia="en-US"/>
        </w:rPr>
        <w:t xml:space="preserve"> </w:t>
      </w:r>
      <w:proofErr w:type="spellStart"/>
      <w:r w:rsidRPr="00EE692E">
        <w:rPr>
          <w:rFonts w:eastAsia="DejaVuSerif-Bold"/>
          <w:b/>
          <w:bCs/>
          <w:lang w:eastAsia="en-US"/>
        </w:rPr>
        <w:t>витрат</w:t>
      </w:r>
      <w:proofErr w:type="spellEnd"/>
      <w:r w:rsidRPr="00EE692E">
        <w:rPr>
          <w:rFonts w:eastAsia="DejaVuSerif-Bold"/>
          <w:b/>
          <w:bCs/>
          <w:lang w:eastAsia="en-US"/>
        </w:rPr>
        <w:t xml:space="preserve"> на </w:t>
      </w:r>
      <w:proofErr w:type="spellStart"/>
      <w:r w:rsidRPr="00EE692E">
        <w:rPr>
          <w:rFonts w:eastAsia="DejaVuSerif-Bold"/>
          <w:b/>
          <w:bCs/>
          <w:lang w:eastAsia="en-US"/>
        </w:rPr>
        <w:t>матеріали</w:t>
      </w:r>
      <w:proofErr w:type="spellEnd"/>
      <w:r w:rsidRPr="00EE692E">
        <w:rPr>
          <w:rFonts w:eastAsia="DejaVuSerif-Bold"/>
          <w:b/>
          <w:bCs/>
          <w:lang w:eastAsia="en-US"/>
        </w:rPr>
        <w:t xml:space="preserve"> </w:t>
      </w:r>
      <w:r w:rsidRPr="00EE692E">
        <w:rPr>
          <w:rFonts w:eastAsia="DejaVuSerif-Bold"/>
          <w:b/>
          <w:bCs/>
          <w:lang w:val="uk-UA" w:eastAsia="en-US"/>
        </w:rPr>
        <w:t xml:space="preserve">- </w:t>
      </w:r>
      <w:proofErr w:type="spellStart"/>
      <w:r w:rsidRPr="00EE692E">
        <w:rPr>
          <w:rFonts w:eastAsia="DejaVuSerif-Bold"/>
          <w:b/>
          <w:bCs/>
          <w:lang w:eastAsia="en-US"/>
        </w:rPr>
        <w:t>орієнтовний</w:t>
      </w:r>
      <w:proofErr w:type="spellEnd"/>
      <w:r w:rsidRPr="00EE692E">
        <w:rPr>
          <w:rFonts w:eastAsia="DejaVuSerif-Bold"/>
          <w:b/>
          <w:bCs/>
          <w:lang w:eastAsia="en-US"/>
        </w:rPr>
        <w:t xml:space="preserve"> </w:t>
      </w:r>
      <w:proofErr w:type="spellStart"/>
      <w:r w:rsidRPr="00EE692E">
        <w:rPr>
          <w:rFonts w:eastAsia="DejaVuSerif-Bold"/>
          <w:b/>
          <w:bCs/>
          <w:lang w:eastAsia="en-US"/>
        </w:rPr>
        <w:t>розрахунок</w:t>
      </w:r>
      <w:proofErr w:type="spellEnd"/>
      <w:r w:rsidRPr="00EE692E">
        <w:rPr>
          <w:rFonts w:eastAsia="DejaVuSerif-Bold"/>
          <w:b/>
          <w:bCs/>
          <w:lang w:eastAsia="en-US"/>
        </w:rPr>
        <w:t xml:space="preserve"> (</w:t>
      </w:r>
      <w:proofErr w:type="spellStart"/>
      <w:r w:rsidRPr="00EE692E">
        <w:rPr>
          <w:rFonts w:eastAsia="DejaVuSerif-Bold"/>
          <w:b/>
          <w:bCs/>
          <w:lang w:eastAsia="en-US"/>
        </w:rPr>
        <w:t>загальний</w:t>
      </w:r>
      <w:proofErr w:type="spellEnd"/>
      <w:r w:rsidRPr="00EE692E">
        <w:rPr>
          <w:rFonts w:eastAsia="DejaVuSerif-Bold"/>
          <w:b/>
          <w:bCs/>
          <w:lang w:eastAsia="en-US"/>
        </w:rPr>
        <w:t xml:space="preserve"> та </w:t>
      </w:r>
      <w:r w:rsidRPr="00EE692E">
        <w:rPr>
          <w:rFonts w:eastAsia="DejaVuSerif-Bold"/>
          <w:b/>
          <w:bCs/>
          <w:lang w:val="uk-UA" w:eastAsia="en-US"/>
        </w:rPr>
        <w:t xml:space="preserve">за </w:t>
      </w:r>
      <w:r w:rsidRPr="00EE692E">
        <w:rPr>
          <w:rFonts w:eastAsia="DejaVuSerif-Bold"/>
          <w:b/>
          <w:bCs/>
          <w:lang w:eastAsia="en-US"/>
        </w:rPr>
        <w:t>рока</w:t>
      </w:r>
      <w:r w:rsidRPr="00EE692E">
        <w:rPr>
          <w:rFonts w:eastAsia="DejaVuSerif-Bold"/>
          <w:b/>
          <w:bCs/>
          <w:lang w:val="uk-UA" w:eastAsia="en-US"/>
        </w:rPr>
        <w:t>ми</w:t>
      </w:r>
      <w:r w:rsidRPr="00EE692E">
        <w:rPr>
          <w:rFonts w:eastAsia="DejaVuSerif-Bold"/>
          <w:b/>
          <w:bCs/>
          <w:lang w:eastAsia="en-US"/>
        </w:rPr>
        <w:t>):</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Для </w:t>
      </w:r>
      <w:proofErr w:type="spellStart"/>
      <w:r w:rsidRPr="00DF4BD6">
        <w:rPr>
          <w:rFonts w:eastAsia="DejaVuSerif"/>
          <w:sz w:val="22"/>
          <w:szCs w:val="22"/>
          <w:lang w:eastAsia="en-US"/>
        </w:rPr>
        <w:t>забезпечення</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роботи</w:t>
      </w:r>
      <w:proofErr w:type="spellEnd"/>
      <w:r w:rsidRPr="00DF4BD6">
        <w:rPr>
          <w:rFonts w:eastAsia="DejaVuSerif"/>
          <w:sz w:val="22"/>
          <w:szCs w:val="22"/>
          <w:lang w:eastAsia="en-US"/>
        </w:rPr>
        <w:t xml:space="preserve"> в рамках проекту </w:t>
      </w:r>
      <w:proofErr w:type="spellStart"/>
      <w:r w:rsidRPr="00DF4BD6">
        <w:rPr>
          <w:rFonts w:eastAsia="DejaVuSerif"/>
          <w:sz w:val="22"/>
          <w:szCs w:val="22"/>
          <w:lang w:eastAsia="en-US"/>
        </w:rPr>
        <w:t>необхідно</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придбати</w:t>
      </w:r>
      <w:proofErr w:type="spellEnd"/>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r w:rsidR="00A01B4A" w:rsidRPr="00DF4BD6">
        <w:rPr>
          <w:rFonts w:eastAsia="DejaVuSerif"/>
          <w:sz w:val="22"/>
          <w:szCs w:val="22"/>
          <w:lang w:val="uk-UA" w:eastAsia="en-US"/>
        </w:rPr>
        <w:t xml:space="preserve">персональні </w:t>
      </w:r>
      <w:r w:rsidRPr="00DF4BD6">
        <w:rPr>
          <w:rFonts w:eastAsia="DejaVuSerif"/>
          <w:sz w:val="22"/>
          <w:szCs w:val="22"/>
          <w:lang w:val="uk-UA" w:eastAsia="en-US"/>
        </w:rPr>
        <w:t xml:space="preserve">комп’ютери </w:t>
      </w:r>
      <w:r w:rsidRPr="00DF4BD6">
        <w:rPr>
          <w:rFonts w:eastAsia="DejaVuSerif"/>
          <w:sz w:val="22"/>
          <w:szCs w:val="22"/>
          <w:lang w:eastAsia="en-US"/>
        </w:rPr>
        <w:t xml:space="preserve">– </w:t>
      </w:r>
      <w:r w:rsidRPr="00DF4BD6">
        <w:rPr>
          <w:rFonts w:eastAsia="DejaVuSerif"/>
          <w:sz w:val="22"/>
          <w:szCs w:val="22"/>
          <w:lang w:val="uk-UA" w:eastAsia="en-US"/>
        </w:rPr>
        <w:t>2</w:t>
      </w:r>
      <w:r w:rsidR="00A01B4A" w:rsidRPr="00DF4BD6">
        <w:rPr>
          <w:rFonts w:eastAsia="DejaVuSerif"/>
          <w:sz w:val="22"/>
          <w:szCs w:val="22"/>
          <w:lang w:val="uk-UA" w:eastAsia="en-US"/>
        </w:rPr>
        <w:t>0</w:t>
      </w:r>
      <w:r w:rsidRPr="00DF4BD6">
        <w:rPr>
          <w:rFonts w:eastAsia="DejaVuSerif"/>
          <w:sz w:val="22"/>
          <w:szCs w:val="22"/>
          <w:lang w:val="uk-UA" w:eastAsia="en-US"/>
        </w:rPr>
        <w:t xml:space="preserve"> шт.</w:t>
      </w:r>
      <w:r w:rsidRPr="00DF4BD6">
        <w:rPr>
          <w:rFonts w:eastAsia="DejaVuSerif"/>
          <w:sz w:val="22"/>
          <w:szCs w:val="22"/>
          <w:lang w:eastAsia="en-US"/>
        </w:rPr>
        <w:t xml:space="preserve"> * </w:t>
      </w:r>
      <w:r w:rsidR="00A01B4A" w:rsidRPr="00DF4BD6">
        <w:rPr>
          <w:rFonts w:eastAsia="DejaVuSerif"/>
          <w:sz w:val="22"/>
          <w:szCs w:val="22"/>
          <w:lang w:val="uk-UA" w:eastAsia="en-US"/>
        </w:rPr>
        <w:t>10 00</w:t>
      </w:r>
      <w:r w:rsidRPr="00DF4BD6">
        <w:rPr>
          <w:rFonts w:eastAsia="DejaVuSerif"/>
          <w:sz w:val="22"/>
          <w:szCs w:val="22"/>
          <w:lang w:eastAsia="en-US"/>
        </w:rPr>
        <w:t>0 грн. =</w:t>
      </w:r>
      <w:r w:rsidRPr="00DF4BD6">
        <w:rPr>
          <w:rFonts w:eastAsia="DejaVuSerif"/>
          <w:sz w:val="22"/>
          <w:szCs w:val="22"/>
          <w:lang w:val="uk-UA" w:eastAsia="en-US"/>
        </w:rPr>
        <w:t xml:space="preserve"> </w:t>
      </w:r>
      <w:r w:rsidRPr="00DF4BD6">
        <w:rPr>
          <w:rFonts w:eastAsia="DejaVuSerif"/>
          <w:sz w:val="22"/>
          <w:szCs w:val="22"/>
          <w:lang w:eastAsia="en-US"/>
        </w:rPr>
        <w:t>2</w:t>
      </w:r>
      <w:r w:rsidR="00A01B4A" w:rsidRPr="00DF4BD6">
        <w:rPr>
          <w:rFonts w:eastAsia="DejaVuSerif"/>
          <w:sz w:val="22"/>
          <w:szCs w:val="22"/>
          <w:lang w:val="uk-UA" w:eastAsia="en-US"/>
        </w:rPr>
        <w:t>00 00</w:t>
      </w:r>
      <w:r w:rsidRPr="00DF4BD6">
        <w:rPr>
          <w:rFonts w:eastAsia="DejaVuSerif"/>
          <w:sz w:val="22"/>
          <w:szCs w:val="22"/>
          <w:lang w:eastAsia="en-US"/>
        </w:rPr>
        <w:t xml:space="preserve">0 грн.; </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r w:rsidRPr="00DF4BD6">
        <w:rPr>
          <w:rFonts w:eastAsia="DejaVuSerif"/>
          <w:sz w:val="22"/>
          <w:szCs w:val="22"/>
          <w:lang w:val="uk-UA" w:eastAsia="en-US"/>
        </w:rPr>
        <w:t>принтери</w:t>
      </w:r>
      <w:r w:rsidRPr="00DF4BD6">
        <w:rPr>
          <w:rFonts w:eastAsia="DejaVuSerif"/>
          <w:sz w:val="22"/>
          <w:szCs w:val="22"/>
          <w:lang w:eastAsia="en-US"/>
        </w:rPr>
        <w:t xml:space="preserve"> – </w:t>
      </w:r>
      <w:r w:rsidRPr="00DF4BD6">
        <w:rPr>
          <w:rFonts w:eastAsia="DejaVuSerif"/>
          <w:sz w:val="22"/>
          <w:szCs w:val="22"/>
          <w:lang w:val="uk-UA" w:eastAsia="en-US"/>
        </w:rPr>
        <w:t>2</w:t>
      </w:r>
      <w:r w:rsidRPr="00DF4BD6">
        <w:rPr>
          <w:rFonts w:eastAsia="DejaVuSerif"/>
          <w:sz w:val="22"/>
          <w:szCs w:val="22"/>
          <w:lang w:eastAsia="en-US"/>
        </w:rPr>
        <w:t xml:space="preserve"> шт. * </w:t>
      </w:r>
      <w:r w:rsidR="00A01B4A" w:rsidRPr="00DF4BD6">
        <w:rPr>
          <w:rFonts w:eastAsia="DejaVuSerif"/>
          <w:sz w:val="22"/>
          <w:szCs w:val="22"/>
          <w:lang w:val="uk-UA" w:eastAsia="en-US"/>
        </w:rPr>
        <w:t>4000</w:t>
      </w:r>
      <w:r w:rsidRPr="00DF4BD6">
        <w:rPr>
          <w:rFonts w:eastAsia="DejaVuSerif"/>
          <w:sz w:val="22"/>
          <w:szCs w:val="22"/>
          <w:lang w:eastAsia="en-US"/>
        </w:rPr>
        <w:t xml:space="preserve"> грн. = </w:t>
      </w:r>
      <w:r w:rsidR="00A01B4A" w:rsidRPr="00DF4BD6">
        <w:rPr>
          <w:rFonts w:eastAsia="DejaVuSerif"/>
          <w:sz w:val="22"/>
          <w:szCs w:val="22"/>
          <w:lang w:val="uk-UA" w:eastAsia="en-US"/>
        </w:rPr>
        <w:t>80</w:t>
      </w:r>
      <w:r w:rsidRPr="00DF4BD6">
        <w:rPr>
          <w:rFonts w:eastAsia="DejaVuSerif"/>
          <w:sz w:val="22"/>
          <w:szCs w:val="22"/>
          <w:lang w:eastAsia="en-US"/>
        </w:rPr>
        <w:t xml:space="preserve">00 грн.; </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 </w:t>
      </w:r>
      <w:proofErr w:type="spellStart"/>
      <w:r w:rsidR="00A01B4A" w:rsidRPr="00DF4BD6">
        <w:rPr>
          <w:rFonts w:eastAsia="DejaVuSerif"/>
          <w:sz w:val="22"/>
          <w:szCs w:val="22"/>
          <w:lang w:val="uk-UA" w:eastAsia="en-US"/>
        </w:rPr>
        <w:t>плот</w:t>
      </w:r>
      <w:r w:rsidRPr="00DF4BD6">
        <w:rPr>
          <w:rFonts w:eastAsia="DejaVuSerif"/>
          <w:sz w:val="22"/>
          <w:szCs w:val="22"/>
          <w:lang w:val="uk-UA" w:eastAsia="en-US"/>
        </w:rPr>
        <w:t>тер</w:t>
      </w:r>
      <w:proofErr w:type="spellEnd"/>
      <w:r w:rsidRPr="00DF4BD6">
        <w:rPr>
          <w:rFonts w:eastAsia="DejaVuSerif"/>
          <w:sz w:val="22"/>
          <w:szCs w:val="22"/>
          <w:lang w:val="uk-UA" w:eastAsia="en-US"/>
        </w:rPr>
        <w:t xml:space="preserve"> </w:t>
      </w:r>
      <w:r w:rsidRPr="00DF4BD6">
        <w:rPr>
          <w:rFonts w:eastAsia="DejaVuSerif"/>
          <w:sz w:val="22"/>
          <w:szCs w:val="22"/>
          <w:lang w:eastAsia="en-US"/>
        </w:rPr>
        <w:t xml:space="preserve">– </w:t>
      </w:r>
      <w:r w:rsidR="00A01B4A" w:rsidRPr="00DF4BD6">
        <w:rPr>
          <w:rFonts w:eastAsia="DejaVuSerif"/>
          <w:sz w:val="22"/>
          <w:szCs w:val="22"/>
          <w:lang w:val="uk-UA" w:eastAsia="en-US"/>
        </w:rPr>
        <w:t>2</w:t>
      </w:r>
      <w:r w:rsidRPr="00DF4BD6">
        <w:rPr>
          <w:rFonts w:eastAsia="DejaVuSerif"/>
          <w:sz w:val="22"/>
          <w:szCs w:val="22"/>
          <w:lang w:eastAsia="en-US"/>
        </w:rPr>
        <w:t xml:space="preserve"> шт. * </w:t>
      </w:r>
      <w:r w:rsidR="00A01B4A" w:rsidRPr="00DF4BD6">
        <w:rPr>
          <w:rFonts w:eastAsia="DejaVuSerif"/>
          <w:sz w:val="22"/>
          <w:szCs w:val="22"/>
          <w:lang w:val="uk-UA" w:eastAsia="en-US"/>
        </w:rPr>
        <w:t>30 000</w:t>
      </w:r>
      <w:r w:rsidRPr="00DF4BD6">
        <w:rPr>
          <w:rFonts w:eastAsia="DejaVuSerif"/>
          <w:sz w:val="22"/>
          <w:szCs w:val="22"/>
          <w:lang w:eastAsia="en-US"/>
        </w:rPr>
        <w:t xml:space="preserve"> грн. =</w:t>
      </w:r>
      <w:r w:rsidRPr="00DF4BD6">
        <w:rPr>
          <w:rFonts w:eastAsia="DejaVuSerif"/>
          <w:sz w:val="22"/>
          <w:szCs w:val="22"/>
          <w:lang w:val="uk-UA" w:eastAsia="en-US"/>
        </w:rPr>
        <w:t xml:space="preserve"> </w:t>
      </w:r>
      <w:r w:rsidR="00A01B4A" w:rsidRPr="00DF4BD6">
        <w:rPr>
          <w:rFonts w:eastAsia="DejaVuSerif"/>
          <w:sz w:val="22"/>
          <w:szCs w:val="22"/>
          <w:lang w:val="uk-UA" w:eastAsia="en-US"/>
        </w:rPr>
        <w:t>60 000</w:t>
      </w:r>
      <w:r w:rsidRPr="00DF4BD6">
        <w:rPr>
          <w:rFonts w:eastAsia="DejaVuSerif"/>
          <w:sz w:val="22"/>
          <w:szCs w:val="22"/>
          <w:lang w:eastAsia="en-US"/>
        </w:rPr>
        <w:t xml:space="preserve"> грн.; </w:t>
      </w:r>
    </w:p>
    <w:p w:rsidR="00A01B4A" w:rsidRPr="00DF4BD6" w:rsidRDefault="00A01B4A" w:rsidP="00EE692E">
      <w:pPr>
        <w:autoSpaceDE w:val="0"/>
        <w:autoSpaceDN w:val="0"/>
        <w:adjustRightInd w:val="0"/>
        <w:jc w:val="both"/>
        <w:rPr>
          <w:rFonts w:eastAsia="DejaVuSerif"/>
          <w:sz w:val="22"/>
          <w:szCs w:val="22"/>
          <w:lang w:val="uk-UA" w:eastAsia="en-US"/>
        </w:rPr>
      </w:pPr>
      <w:r w:rsidRPr="00DF4BD6">
        <w:rPr>
          <w:rFonts w:eastAsia="DejaVuSerif"/>
          <w:sz w:val="22"/>
          <w:szCs w:val="22"/>
          <w:lang w:val="uk-UA" w:eastAsia="en-US"/>
        </w:rPr>
        <w:t xml:space="preserve">– </w:t>
      </w:r>
      <w:r w:rsidRPr="00DF4BD6">
        <w:rPr>
          <w:rFonts w:eastAsia="DejaVuSerif"/>
          <w:sz w:val="22"/>
          <w:szCs w:val="22"/>
          <w:lang w:val="en-US" w:eastAsia="en-US"/>
        </w:rPr>
        <w:t>HUB</w:t>
      </w:r>
      <w:r w:rsidRPr="00DF4BD6">
        <w:rPr>
          <w:rFonts w:eastAsia="DejaVuSerif"/>
          <w:sz w:val="22"/>
          <w:szCs w:val="22"/>
          <w:lang w:val="uk-UA" w:eastAsia="en-US"/>
        </w:rPr>
        <w:t xml:space="preserve"> – 2 шт. * 1000 грн. = 2000 грн.;</w:t>
      </w:r>
    </w:p>
    <w:p w:rsidR="00A01B4A" w:rsidRPr="00DF4BD6" w:rsidRDefault="00A01B4A" w:rsidP="00EE692E">
      <w:pPr>
        <w:autoSpaceDE w:val="0"/>
        <w:autoSpaceDN w:val="0"/>
        <w:adjustRightInd w:val="0"/>
        <w:jc w:val="both"/>
        <w:rPr>
          <w:rFonts w:eastAsia="DejaVuSerif"/>
          <w:sz w:val="22"/>
          <w:szCs w:val="22"/>
          <w:lang w:val="uk-UA" w:eastAsia="en-US"/>
        </w:rPr>
      </w:pPr>
      <w:r w:rsidRPr="00DF4BD6">
        <w:rPr>
          <w:rFonts w:eastAsia="DejaVuSerif"/>
          <w:sz w:val="22"/>
          <w:szCs w:val="22"/>
          <w:lang w:val="uk-UA" w:eastAsia="en-US"/>
        </w:rPr>
        <w:t>– МФУ – 1 шт. * 6000 грн. = 6000 грн.;</w:t>
      </w:r>
    </w:p>
    <w:p w:rsidR="00A01B4A" w:rsidRPr="00DF4BD6" w:rsidRDefault="00A01B4A" w:rsidP="00EE692E">
      <w:pPr>
        <w:autoSpaceDE w:val="0"/>
        <w:autoSpaceDN w:val="0"/>
        <w:adjustRightInd w:val="0"/>
        <w:jc w:val="both"/>
        <w:rPr>
          <w:rFonts w:eastAsia="DejaVuSerif"/>
          <w:sz w:val="22"/>
          <w:szCs w:val="22"/>
          <w:lang w:val="uk-UA" w:eastAsia="en-US"/>
        </w:rPr>
      </w:pPr>
      <w:r w:rsidRPr="00DF4BD6">
        <w:rPr>
          <w:rFonts w:eastAsia="DejaVuSerif"/>
          <w:sz w:val="22"/>
          <w:szCs w:val="22"/>
          <w:lang w:val="uk-UA" w:eastAsia="en-US"/>
        </w:rPr>
        <w:t xml:space="preserve">– </w:t>
      </w:r>
      <w:r w:rsidRPr="00DF4BD6">
        <w:rPr>
          <w:rFonts w:eastAsia="DejaVuSerif"/>
          <w:sz w:val="22"/>
          <w:szCs w:val="22"/>
          <w:lang w:val="en-US" w:eastAsia="en-US"/>
        </w:rPr>
        <w:t>UPS</w:t>
      </w:r>
      <w:r w:rsidRPr="00DF4BD6">
        <w:rPr>
          <w:rFonts w:eastAsia="DejaVuSerif"/>
          <w:sz w:val="22"/>
          <w:szCs w:val="22"/>
          <w:lang w:val="uk-UA" w:eastAsia="en-US"/>
        </w:rPr>
        <w:t xml:space="preserve"> - 2 шт. * 5000 грн. = 10 000 грн.;</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val="uk-UA" w:eastAsia="en-US"/>
        </w:rPr>
        <w:t xml:space="preserve">– ліцензійне програмне забезпечення </w:t>
      </w:r>
      <w:r w:rsidR="00A01B4A" w:rsidRPr="00DF4BD6">
        <w:rPr>
          <w:rFonts w:eastAsia="DejaVuSerif"/>
          <w:sz w:val="22"/>
          <w:szCs w:val="22"/>
          <w:lang w:val="uk-UA" w:eastAsia="en-US"/>
        </w:rPr>
        <w:t xml:space="preserve">(ОС </w:t>
      </w:r>
      <w:r w:rsidR="00A01B4A" w:rsidRPr="00DF4BD6">
        <w:rPr>
          <w:rFonts w:eastAsia="DejaVuSerif"/>
          <w:sz w:val="22"/>
          <w:szCs w:val="22"/>
          <w:lang w:val="en-US" w:eastAsia="en-US"/>
        </w:rPr>
        <w:t>Windows</w:t>
      </w:r>
      <w:r w:rsidR="00A01B4A" w:rsidRPr="00DF4BD6">
        <w:rPr>
          <w:rFonts w:eastAsia="DejaVuSerif"/>
          <w:sz w:val="22"/>
          <w:szCs w:val="22"/>
          <w:lang w:val="uk-UA" w:eastAsia="en-US"/>
        </w:rPr>
        <w:t xml:space="preserve"> 7.0 – 2 шт. * 5000 грн. = 10 000 грн.; </w:t>
      </w:r>
      <w:r w:rsidR="00A01B4A" w:rsidRPr="00DF4BD6">
        <w:rPr>
          <w:rFonts w:eastAsia="DejaVuSerif"/>
          <w:sz w:val="22"/>
          <w:szCs w:val="22"/>
          <w:lang w:val="en-US" w:eastAsia="en-US"/>
        </w:rPr>
        <w:t>Map</w:t>
      </w:r>
      <w:r w:rsidR="00A01B4A" w:rsidRPr="00DF4BD6">
        <w:rPr>
          <w:rFonts w:eastAsia="DejaVuSerif"/>
          <w:sz w:val="22"/>
          <w:szCs w:val="22"/>
          <w:lang w:val="uk-UA" w:eastAsia="en-US"/>
        </w:rPr>
        <w:t xml:space="preserve"> </w:t>
      </w:r>
      <w:r w:rsidR="00A01B4A" w:rsidRPr="00DF4BD6">
        <w:rPr>
          <w:rFonts w:eastAsia="DejaVuSerif"/>
          <w:sz w:val="22"/>
          <w:szCs w:val="22"/>
          <w:lang w:val="en-US" w:eastAsia="en-US"/>
        </w:rPr>
        <w:t>Info</w:t>
      </w:r>
      <w:r w:rsidR="00A01B4A" w:rsidRPr="00DF4BD6">
        <w:rPr>
          <w:rFonts w:eastAsia="DejaVuSerif"/>
          <w:sz w:val="22"/>
          <w:szCs w:val="22"/>
          <w:lang w:val="uk-UA" w:eastAsia="en-US"/>
        </w:rPr>
        <w:t xml:space="preserve"> – 2 шт. </w:t>
      </w:r>
      <w:proofErr w:type="gramStart"/>
      <w:r w:rsidR="00A01B4A" w:rsidRPr="00DF4BD6">
        <w:rPr>
          <w:rFonts w:eastAsia="DejaVuSerif"/>
          <w:sz w:val="22"/>
          <w:szCs w:val="22"/>
          <w:lang w:eastAsia="en-US"/>
        </w:rPr>
        <w:t>* 2</w:t>
      </w:r>
      <w:r w:rsidR="00A01B4A" w:rsidRPr="00DF4BD6">
        <w:rPr>
          <w:rFonts w:eastAsia="DejaVuSerif"/>
          <w:sz w:val="22"/>
          <w:szCs w:val="22"/>
          <w:lang w:val="uk-UA" w:eastAsia="en-US"/>
        </w:rPr>
        <w:t>0 000</w:t>
      </w:r>
      <w:r w:rsidR="00A01B4A" w:rsidRPr="00DF4BD6">
        <w:rPr>
          <w:rFonts w:eastAsia="DejaVuSerif"/>
          <w:sz w:val="22"/>
          <w:szCs w:val="22"/>
          <w:lang w:eastAsia="en-US"/>
        </w:rPr>
        <w:t xml:space="preserve"> грн. =</w:t>
      </w:r>
      <w:r w:rsidR="00A01B4A" w:rsidRPr="00DF4BD6">
        <w:rPr>
          <w:rFonts w:eastAsia="DejaVuSerif"/>
          <w:sz w:val="22"/>
          <w:szCs w:val="22"/>
          <w:lang w:val="uk-UA" w:eastAsia="en-US"/>
        </w:rPr>
        <w:t xml:space="preserve"> </w:t>
      </w:r>
      <w:r w:rsidR="00A01B4A" w:rsidRPr="00DF4BD6">
        <w:rPr>
          <w:rFonts w:eastAsia="DejaVuSerif"/>
          <w:sz w:val="22"/>
          <w:szCs w:val="22"/>
          <w:lang w:eastAsia="en-US"/>
        </w:rPr>
        <w:t>4</w:t>
      </w:r>
      <w:r w:rsidR="00A01B4A" w:rsidRPr="00DF4BD6">
        <w:rPr>
          <w:rFonts w:eastAsia="DejaVuSerif"/>
          <w:sz w:val="22"/>
          <w:szCs w:val="22"/>
          <w:lang w:val="uk-UA" w:eastAsia="en-US"/>
        </w:rPr>
        <w:t>0 000</w:t>
      </w:r>
      <w:r w:rsidR="00A01B4A" w:rsidRPr="00DF4BD6">
        <w:rPr>
          <w:rFonts w:eastAsia="DejaVuSerif"/>
          <w:sz w:val="22"/>
          <w:szCs w:val="22"/>
          <w:lang w:eastAsia="en-US"/>
        </w:rPr>
        <w:t xml:space="preserve"> грн.)</w:t>
      </w:r>
      <w:r w:rsidRPr="00DF4BD6">
        <w:rPr>
          <w:rFonts w:eastAsia="DejaVuSerif"/>
          <w:sz w:val="22"/>
          <w:szCs w:val="22"/>
          <w:lang w:eastAsia="en-US"/>
        </w:rPr>
        <w:t>;</w:t>
      </w:r>
      <w:proofErr w:type="gramEnd"/>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 </w:t>
      </w:r>
      <w:proofErr w:type="spellStart"/>
      <w:r w:rsidRPr="00DF4BD6">
        <w:rPr>
          <w:rFonts w:eastAsia="DejaVuSerif"/>
          <w:sz w:val="22"/>
          <w:szCs w:val="22"/>
          <w:lang w:eastAsia="en-US"/>
        </w:rPr>
        <w:t>канцелярські</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товари</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папі</w:t>
      </w:r>
      <w:proofErr w:type="gramStart"/>
      <w:r w:rsidRPr="00DF4BD6">
        <w:rPr>
          <w:rFonts w:eastAsia="DejaVuSerif"/>
          <w:sz w:val="22"/>
          <w:szCs w:val="22"/>
          <w:lang w:eastAsia="en-US"/>
        </w:rPr>
        <w:t>р</w:t>
      </w:r>
      <w:proofErr w:type="spellEnd"/>
      <w:proofErr w:type="gramEnd"/>
      <w:r w:rsidRPr="00DF4BD6">
        <w:rPr>
          <w:rFonts w:eastAsia="DejaVuSerif"/>
          <w:sz w:val="22"/>
          <w:szCs w:val="22"/>
          <w:lang w:eastAsia="en-US"/>
        </w:rPr>
        <w:t xml:space="preserve"> на суму 2420 грн. Разом на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 18</w:t>
      </w:r>
      <w:r w:rsidR="00A01B4A" w:rsidRPr="00DF4BD6">
        <w:rPr>
          <w:rFonts w:eastAsia="DejaVuSerif"/>
          <w:sz w:val="22"/>
          <w:szCs w:val="22"/>
          <w:lang w:eastAsia="en-US"/>
        </w:rPr>
        <w:t xml:space="preserve"> </w:t>
      </w:r>
      <w:r w:rsidRPr="00DF4BD6">
        <w:rPr>
          <w:rFonts w:eastAsia="DejaVuSerif"/>
          <w:sz w:val="22"/>
          <w:szCs w:val="22"/>
          <w:lang w:eastAsia="en-US"/>
        </w:rPr>
        <w:t>2</w:t>
      </w:r>
      <w:r w:rsidR="00A01B4A" w:rsidRPr="00DF4BD6">
        <w:rPr>
          <w:rFonts w:eastAsia="DejaVuSerif"/>
          <w:sz w:val="22"/>
          <w:szCs w:val="22"/>
          <w:lang w:eastAsia="en-US"/>
        </w:rPr>
        <w:t>00</w:t>
      </w:r>
      <w:r w:rsidRPr="00DF4BD6">
        <w:rPr>
          <w:rFonts w:eastAsia="DejaVuSerif"/>
          <w:sz w:val="22"/>
          <w:szCs w:val="22"/>
          <w:lang w:eastAsia="en-US"/>
        </w:rPr>
        <w:t xml:space="preserve"> тис. грн.</w:t>
      </w:r>
    </w:p>
    <w:p w:rsidR="00EE692E" w:rsidRPr="00DF4BD6" w:rsidRDefault="00EE692E" w:rsidP="00EE692E">
      <w:pPr>
        <w:autoSpaceDE w:val="0"/>
        <w:autoSpaceDN w:val="0"/>
        <w:adjustRightInd w:val="0"/>
        <w:jc w:val="both"/>
        <w:rPr>
          <w:rFonts w:eastAsia="DejaVuSerif"/>
          <w:sz w:val="22"/>
          <w:szCs w:val="22"/>
          <w:lang w:eastAsia="en-US"/>
        </w:rPr>
      </w:pPr>
      <w:proofErr w:type="spellStart"/>
      <w:r w:rsidRPr="00DF4BD6">
        <w:rPr>
          <w:rFonts w:eastAsia="DejaVuSerif"/>
          <w:sz w:val="22"/>
          <w:szCs w:val="22"/>
          <w:lang w:eastAsia="en-US"/>
        </w:rPr>
        <w:t>Усього</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витрати</w:t>
      </w:r>
      <w:proofErr w:type="spellEnd"/>
      <w:r w:rsidRPr="00DF4BD6">
        <w:rPr>
          <w:rFonts w:eastAsia="DejaVuSerif"/>
          <w:sz w:val="22"/>
          <w:szCs w:val="22"/>
          <w:lang w:eastAsia="en-US"/>
        </w:rPr>
        <w:t xml:space="preserve"> на </w:t>
      </w:r>
      <w:proofErr w:type="spellStart"/>
      <w:r w:rsidRPr="00DF4BD6">
        <w:rPr>
          <w:rFonts w:eastAsia="DejaVuSerif"/>
          <w:sz w:val="22"/>
          <w:szCs w:val="22"/>
          <w:lang w:eastAsia="en-US"/>
        </w:rPr>
        <w:t>матеріали</w:t>
      </w:r>
      <w:proofErr w:type="spellEnd"/>
      <w:r w:rsidRPr="00DF4BD6">
        <w:rPr>
          <w:rFonts w:eastAsia="DejaVuSerif"/>
          <w:sz w:val="22"/>
          <w:szCs w:val="22"/>
          <w:lang w:eastAsia="en-US"/>
        </w:rPr>
        <w:t xml:space="preserve"> (КПКВ 2210) </w:t>
      </w:r>
      <w:proofErr w:type="spellStart"/>
      <w:r w:rsidRPr="00DF4BD6">
        <w:rPr>
          <w:rFonts w:eastAsia="DejaVuSerif"/>
          <w:sz w:val="22"/>
          <w:szCs w:val="22"/>
          <w:lang w:eastAsia="en-US"/>
        </w:rPr>
        <w:t>складають</w:t>
      </w:r>
      <w:proofErr w:type="spellEnd"/>
      <w:r w:rsidRPr="00DF4BD6">
        <w:rPr>
          <w:rFonts w:eastAsia="DejaVuSerif"/>
          <w:sz w:val="22"/>
          <w:szCs w:val="22"/>
          <w:lang w:eastAsia="en-US"/>
        </w:rPr>
        <w:t xml:space="preserve"> </w:t>
      </w:r>
      <w:r w:rsidR="00A01B4A" w:rsidRPr="00DF4BD6">
        <w:rPr>
          <w:rFonts w:eastAsia="DejaVuSerif"/>
          <w:sz w:val="22"/>
          <w:szCs w:val="22"/>
          <w:lang w:eastAsia="en-US"/>
        </w:rPr>
        <w:t>376 000</w:t>
      </w:r>
      <w:r w:rsidRPr="00DF4BD6">
        <w:rPr>
          <w:rFonts w:eastAsia="DejaVuSerif"/>
          <w:sz w:val="22"/>
          <w:szCs w:val="22"/>
          <w:lang w:eastAsia="en-US"/>
        </w:rPr>
        <w:t xml:space="preserve"> тис</w:t>
      </w:r>
      <w:proofErr w:type="gramStart"/>
      <w:r w:rsidRPr="00DF4BD6">
        <w:rPr>
          <w:rFonts w:eastAsia="DejaVuSerif"/>
          <w:sz w:val="22"/>
          <w:szCs w:val="22"/>
          <w:lang w:eastAsia="en-US"/>
        </w:rPr>
        <w:t>.</w:t>
      </w:r>
      <w:proofErr w:type="gramEnd"/>
      <w:r w:rsidRPr="00DF4BD6">
        <w:rPr>
          <w:rFonts w:eastAsia="DejaVuSerif"/>
          <w:sz w:val="22"/>
          <w:szCs w:val="22"/>
          <w:lang w:eastAsia="en-US"/>
        </w:rPr>
        <w:t xml:space="preserve"> </w:t>
      </w:r>
      <w:proofErr w:type="gramStart"/>
      <w:r w:rsidRPr="00DF4BD6">
        <w:rPr>
          <w:rFonts w:eastAsia="DejaVuSerif"/>
          <w:sz w:val="22"/>
          <w:szCs w:val="22"/>
          <w:lang w:eastAsia="en-US"/>
        </w:rPr>
        <w:t>г</w:t>
      </w:r>
      <w:proofErr w:type="gramEnd"/>
      <w:r w:rsidRPr="00DF4BD6">
        <w:rPr>
          <w:rFonts w:eastAsia="DejaVuSerif"/>
          <w:sz w:val="22"/>
          <w:szCs w:val="22"/>
          <w:lang w:eastAsia="en-US"/>
        </w:rPr>
        <w:t xml:space="preserve">рн., у тому </w:t>
      </w:r>
      <w:proofErr w:type="spellStart"/>
      <w:r w:rsidRPr="00DF4BD6">
        <w:rPr>
          <w:rFonts w:eastAsia="DejaVuSerif"/>
          <w:sz w:val="22"/>
          <w:szCs w:val="22"/>
          <w:lang w:eastAsia="en-US"/>
        </w:rPr>
        <w:t>числі</w:t>
      </w:r>
      <w:proofErr w:type="spellEnd"/>
      <w:r w:rsidRPr="00DF4BD6">
        <w:rPr>
          <w:rFonts w:eastAsia="DejaVuSerif"/>
          <w:sz w:val="22"/>
          <w:szCs w:val="22"/>
          <w:lang w:eastAsia="en-US"/>
        </w:rPr>
        <w:t xml:space="preserve"> </w:t>
      </w:r>
      <w:r w:rsidRPr="00DF4BD6">
        <w:rPr>
          <w:rFonts w:eastAsia="DejaVuSerif"/>
          <w:sz w:val="22"/>
          <w:szCs w:val="22"/>
          <w:lang w:val="uk-UA" w:eastAsia="en-US"/>
        </w:rPr>
        <w:t xml:space="preserve">за </w:t>
      </w:r>
      <w:r w:rsidRPr="00DF4BD6">
        <w:rPr>
          <w:rFonts w:eastAsia="DejaVuSerif"/>
          <w:sz w:val="22"/>
          <w:szCs w:val="22"/>
          <w:lang w:eastAsia="en-US"/>
        </w:rPr>
        <w:t>рока</w:t>
      </w:r>
      <w:r w:rsidRPr="00DF4BD6">
        <w:rPr>
          <w:rFonts w:eastAsia="DejaVuSerif"/>
          <w:sz w:val="22"/>
          <w:szCs w:val="22"/>
          <w:lang w:val="uk-UA" w:eastAsia="en-US"/>
        </w:rPr>
        <w:t>ми</w:t>
      </w:r>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201</w:t>
      </w:r>
      <w:r w:rsidRPr="00DF4BD6">
        <w:rPr>
          <w:rFonts w:eastAsia="DejaVuSerif"/>
          <w:sz w:val="22"/>
          <w:szCs w:val="22"/>
          <w:lang w:val="uk-UA" w:eastAsia="en-US"/>
        </w:rPr>
        <w:t>7</w:t>
      </w:r>
      <w:r w:rsidRPr="00DF4BD6">
        <w:rPr>
          <w:rFonts w:eastAsia="DejaVuSerif"/>
          <w:sz w:val="22"/>
          <w:szCs w:val="22"/>
          <w:lang w:eastAsia="en-US"/>
        </w:rPr>
        <w:t xml:space="preserve">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 18</w:t>
      </w:r>
      <w:r w:rsidR="00A01B4A" w:rsidRPr="00DF4BD6">
        <w:rPr>
          <w:rFonts w:eastAsia="DejaVuSerif"/>
          <w:sz w:val="22"/>
          <w:szCs w:val="22"/>
          <w:lang w:eastAsia="en-US"/>
        </w:rPr>
        <w:t>0 000</w:t>
      </w:r>
      <w:r w:rsidRPr="00DF4BD6">
        <w:rPr>
          <w:rFonts w:eastAsia="DejaVuSerif"/>
          <w:sz w:val="22"/>
          <w:szCs w:val="22"/>
          <w:lang w:eastAsia="en-US"/>
        </w:rPr>
        <w:t xml:space="preserve"> тис. грн.,</w:t>
      </w:r>
      <w:r w:rsidR="00A01B4A" w:rsidRPr="00DF4BD6">
        <w:rPr>
          <w:rFonts w:eastAsia="DejaVuSerif"/>
          <w:sz w:val="22"/>
          <w:szCs w:val="22"/>
          <w:lang w:eastAsia="en-US"/>
        </w:rPr>
        <w:t xml:space="preserve"> </w:t>
      </w:r>
      <w:r w:rsidRPr="00DF4BD6">
        <w:rPr>
          <w:rFonts w:eastAsia="DejaVuSerif"/>
          <w:sz w:val="22"/>
          <w:szCs w:val="22"/>
          <w:lang w:eastAsia="en-US"/>
        </w:rPr>
        <w:t>201</w:t>
      </w:r>
      <w:r w:rsidRPr="00DF4BD6">
        <w:rPr>
          <w:rFonts w:eastAsia="DejaVuSerif"/>
          <w:sz w:val="22"/>
          <w:szCs w:val="22"/>
          <w:lang w:val="uk-UA" w:eastAsia="en-US"/>
        </w:rPr>
        <w:t>8</w:t>
      </w:r>
      <w:r w:rsidRPr="00DF4BD6">
        <w:rPr>
          <w:rFonts w:eastAsia="DejaVuSerif"/>
          <w:sz w:val="22"/>
          <w:szCs w:val="22"/>
          <w:lang w:eastAsia="en-US"/>
        </w:rPr>
        <w:t xml:space="preserve"> </w:t>
      </w:r>
      <w:proofErr w:type="spellStart"/>
      <w:r w:rsidRPr="00DF4BD6">
        <w:rPr>
          <w:rFonts w:eastAsia="DejaVuSerif"/>
          <w:sz w:val="22"/>
          <w:szCs w:val="22"/>
          <w:lang w:eastAsia="en-US"/>
        </w:rPr>
        <w:t>рік</w:t>
      </w:r>
      <w:proofErr w:type="spellEnd"/>
      <w:r w:rsidRPr="00DF4BD6">
        <w:rPr>
          <w:rFonts w:eastAsia="DejaVuSerif"/>
          <w:sz w:val="22"/>
          <w:szCs w:val="22"/>
          <w:lang w:eastAsia="en-US"/>
        </w:rPr>
        <w:t xml:space="preserve"> – 1</w:t>
      </w:r>
      <w:r w:rsidR="00A01B4A" w:rsidRPr="00DF4BD6">
        <w:rPr>
          <w:rFonts w:eastAsia="DejaVuSerif"/>
          <w:sz w:val="22"/>
          <w:szCs w:val="22"/>
          <w:lang w:eastAsia="en-US"/>
        </w:rPr>
        <w:t>96 000</w:t>
      </w:r>
      <w:r w:rsidRPr="00DF4BD6">
        <w:rPr>
          <w:rFonts w:eastAsia="DejaVuSerif"/>
          <w:sz w:val="22"/>
          <w:szCs w:val="22"/>
          <w:lang w:eastAsia="en-US"/>
        </w:rPr>
        <w:t xml:space="preserve"> тис. грн.</w:t>
      </w:r>
    </w:p>
    <w:p w:rsidR="00EE692E" w:rsidRPr="00EE692E" w:rsidRDefault="00EE692E" w:rsidP="00EE692E">
      <w:pPr>
        <w:autoSpaceDE w:val="0"/>
        <w:autoSpaceDN w:val="0"/>
        <w:adjustRightInd w:val="0"/>
        <w:jc w:val="both"/>
        <w:rPr>
          <w:rFonts w:eastAsia="DejaVuSerif"/>
          <w:b/>
          <w:bCs/>
          <w:lang w:eastAsia="en-US"/>
        </w:rPr>
      </w:pPr>
      <w:r w:rsidRPr="00EE692E">
        <w:rPr>
          <w:rFonts w:eastAsia="DejaVuSerif"/>
          <w:b/>
          <w:bCs/>
          <w:lang w:eastAsia="en-US"/>
        </w:rPr>
        <w:t xml:space="preserve">8.3. </w:t>
      </w:r>
      <w:proofErr w:type="spellStart"/>
      <w:r w:rsidRPr="00EE692E">
        <w:rPr>
          <w:rFonts w:eastAsia="DejaVuSerif"/>
          <w:b/>
          <w:bCs/>
          <w:lang w:eastAsia="en-US"/>
        </w:rPr>
        <w:t>Обсяг</w:t>
      </w:r>
      <w:proofErr w:type="spellEnd"/>
      <w:r w:rsidRPr="00EE692E">
        <w:rPr>
          <w:rFonts w:eastAsia="DejaVuSerif"/>
          <w:b/>
          <w:bCs/>
          <w:lang w:eastAsia="en-US"/>
        </w:rPr>
        <w:t xml:space="preserve"> </w:t>
      </w:r>
      <w:proofErr w:type="spellStart"/>
      <w:r w:rsidRPr="00EE692E">
        <w:rPr>
          <w:rFonts w:eastAsia="DejaVuSerif"/>
          <w:b/>
          <w:bCs/>
          <w:lang w:eastAsia="en-US"/>
        </w:rPr>
        <w:t>витрат</w:t>
      </w:r>
      <w:proofErr w:type="spellEnd"/>
      <w:r w:rsidRPr="00EE692E">
        <w:rPr>
          <w:rFonts w:eastAsia="DejaVuSerif"/>
          <w:b/>
          <w:bCs/>
          <w:lang w:eastAsia="en-US"/>
        </w:rPr>
        <w:t xml:space="preserve"> на </w:t>
      </w:r>
      <w:proofErr w:type="spellStart"/>
      <w:r w:rsidRPr="00EE692E">
        <w:rPr>
          <w:rFonts w:eastAsia="DejaVuSerif"/>
          <w:b/>
          <w:bCs/>
          <w:lang w:eastAsia="en-US"/>
        </w:rPr>
        <w:t>енергоносії</w:t>
      </w:r>
      <w:proofErr w:type="spellEnd"/>
      <w:r w:rsidRPr="00EE692E">
        <w:rPr>
          <w:rFonts w:eastAsia="DejaVuSerif"/>
          <w:b/>
          <w:bCs/>
          <w:lang w:eastAsia="en-US"/>
        </w:rPr>
        <w:t xml:space="preserve">, </w:t>
      </w:r>
      <w:proofErr w:type="spellStart"/>
      <w:r w:rsidRPr="00EE692E">
        <w:rPr>
          <w:rFonts w:eastAsia="DejaVuSerif"/>
          <w:b/>
          <w:bCs/>
          <w:lang w:eastAsia="en-US"/>
        </w:rPr>
        <w:t>інші</w:t>
      </w:r>
      <w:proofErr w:type="spellEnd"/>
      <w:r w:rsidRPr="00EE692E">
        <w:rPr>
          <w:rFonts w:eastAsia="DejaVuSerif"/>
          <w:b/>
          <w:bCs/>
          <w:lang w:eastAsia="en-US"/>
        </w:rPr>
        <w:t xml:space="preserve"> </w:t>
      </w:r>
      <w:proofErr w:type="spellStart"/>
      <w:r w:rsidRPr="00EE692E">
        <w:rPr>
          <w:rFonts w:eastAsia="DejaVuSerif"/>
          <w:b/>
          <w:bCs/>
          <w:lang w:eastAsia="en-US"/>
        </w:rPr>
        <w:t>комунальні</w:t>
      </w:r>
      <w:proofErr w:type="spellEnd"/>
      <w:r w:rsidRPr="00EE692E">
        <w:rPr>
          <w:rFonts w:eastAsia="DejaVuSerif"/>
          <w:b/>
          <w:bCs/>
          <w:lang w:eastAsia="en-US"/>
        </w:rPr>
        <w:t xml:space="preserve"> </w:t>
      </w:r>
      <w:proofErr w:type="spellStart"/>
      <w:r w:rsidRPr="00EE692E">
        <w:rPr>
          <w:rFonts w:eastAsia="DejaVuSerif"/>
          <w:b/>
          <w:bCs/>
          <w:lang w:eastAsia="en-US"/>
        </w:rPr>
        <w:t>послуги</w:t>
      </w:r>
      <w:proofErr w:type="spellEnd"/>
      <w:r w:rsidRPr="00EE692E">
        <w:rPr>
          <w:rFonts w:eastAsia="DejaVuSerif"/>
          <w:b/>
          <w:bCs/>
          <w:lang w:eastAsia="en-US"/>
        </w:rPr>
        <w:t xml:space="preserve"> (за видами, на</w:t>
      </w:r>
      <w:r>
        <w:rPr>
          <w:rFonts w:eastAsia="DejaVuSerif"/>
          <w:b/>
          <w:bCs/>
          <w:lang w:val="uk-UA" w:eastAsia="en-US"/>
        </w:rPr>
        <w:t xml:space="preserve"> </w:t>
      </w:r>
      <w:proofErr w:type="spellStart"/>
      <w:proofErr w:type="gramStart"/>
      <w:r w:rsidRPr="00EE692E">
        <w:rPr>
          <w:rFonts w:eastAsia="DejaVuSerif"/>
          <w:b/>
          <w:bCs/>
          <w:lang w:eastAsia="en-US"/>
        </w:rPr>
        <w:t>п</w:t>
      </w:r>
      <w:proofErr w:type="gramEnd"/>
      <w:r w:rsidRPr="00EE692E">
        <w:rPr>
          <w:rFonts w:eastAsia="DejaVuSerif"/>
          <w:b/>
          <w:bCs/>
          <w:lang w:eastAsia="en-US"/>
        </w:rPr>
        <w:t>ідставі</w:t>
      </w:r>
      <w:proofErr w:type="spellEnd"/>
      <w:r w:rsidRPr="00EE692E">
        <w:rPr>
          <w:rFonts w:eastAsia="DejaVuSerif"/>
          <w:b/>
          <w:bCs/>
          <w:lang w:eastAsia="en-US"/>
        </w:rPr>
        <w:t xml:space="preserve"> </w:t>
      </w:r>
      <w:proofErr w:type="spellStart"/>
      <w:r w:rsidRPr="00EE692E">
        <w:rPr>
          <w:rFonts w:eastAsia="DejaVuSerif"/>
          <w:b/>
          <w:bCs/>
          <w:lang w:eastAsia="en-US"/>
        </w:rPr>
        <w:t>порівняльного</w:t>
      </w:r>
      <w:proofErr w:type="spellEnd"/>
      <w:r w:rsidRPr="00EE692E">
        <w:rPr>
          <w:rFonts w:eastAsia="DejaVuSerif"/>
          <w:b/>
          <w:bCs/>
          <w:lang w:eastAsia="en-US"/>
        </w:rPr>
        <w:t xml:space="preserve"> </w:t>
      </w:r>
      <w:proofErr w:type="spellStart"/>
      <w:r w:rsidRPr="00EE692E">
        <w:rPr>
          <w:rFonts w:eastAsia="DejaVuSerif"/>
          <w:b/>
          <w:bCs/>
          <w:lang w:eastAsia="en-US"/>
        </w:rPr>
        <w:t>розрахунку</w:t>
      </w:r>
      <w:proofErr w:type="spellEnd"/>
      <w:r w:rsidRPr="00EE692E">
        <w:rPr>
          <w:rFonts w:eastAsia="DejaVuSerif"/>
          <w:b/>
          <w:bCs/>
          <w:lang w:eastAsia="en-US"/>
        </w:rPr>
        <w:t xml:space="preserve"> </w:t>
      </w:r>
      <w:proofErr w:type="spellStart"/>
      <w:r w:rsidRPr="00EE692E">
        <w:rPr>
          <w:rFonts w:eastAsia="DejaVuSerif"/>
          <w:b/>
          <w:bCs/>
          <w:lang w:eastAsia="en-US"/>
        </w:rPr>
        <w:t>попередніх</w:t>
      </w:r>
      <w:proofErr w:type="spellEnd"/>
      <w:r w:rsidRPr="00EE692E">
        <w:rPr>
          <w:rFonts w:eastAsia="DejaVuSerif"/>
          <w:b/>
          <w:bCs/>
          <w:lang w:eastAsia="en-US"/>
        </w:rPr>
        <w:t xml:space="preserve"> </w:t>
      </w:r>
      <w:proofErr w:type="spellStart"/>
      <w:r w:rsidRPr="00EE692E">
        <w:rPr>
          <w:rFonts w:eastAsia="DejaVuSerif"/>
          <w:b/>
          <w:bCs/>
          <w:lang w:eastAsia="en-US"/>
        </w:rPr>
        <w:t>періодів</w:t>
      </w:r>
      <w:proofErr w:type="spellEnd"/>
      <w:r w:rsidRPr="00EE692E">
        <w:rPr>
          <w:rFonts w:eastAsia="DejaVuSerif"/>
          <w:b/>
          <w:bCs/>
          <w:lang w:eastAsia="en-US"/>
        </w:rPr>
        <w:t xml:space="preserve">, </w:t>
      </w:r>
      <w:proofErr w:type="spellStart"/>
      <w:r w:rsidRPr="00EE692E">
        <w:rPr>
          <w:rFonts w:eastAsia="DejaVuSerif"/>
          <w:b/>
          <w:bCs/>
          <w:lang w:eastAsia="en-US"/>
        </w:rPr>
        <w:t>загальний</w:t>
      </w:r>
      <w:proofErr w:type="spellEnd"/>
      <w:r w:rsidRPr="00EE692E">
        <w:rPr>
          <w:rFonts w:eastAsia="DejaVuSerif"/>
          <w:b/>
          <w:bCs/>
          <w:lang w:eastAsia="en-US"/>
        </w:rPr>
        <w:t xml:space="preserve"> та </w:t>
      </w:r>
      <w:r>
        <w:rPr>
          <w:rFonts w:eastAsia="DejaVuSerif"/>
          <w:b/>
          <w:bCs/>
          <w:lang w:val="uk-UA" w:eastAsia="en-US"/>
        </w:rPr>
        <w:t>за роками</w:t>
      </w:r>
      <w:r w:rsidRPr="00EE692E">
        <w:rPr>
          <w:rFonts w:eastAsia="DejaVuSerif"/>
          <w:b/>
          <w:bCs/>
          <w:lang w:eastAsia="en-US"/>
        </w:rPr>
        <w:t>):</w:t>
      </w:r>
    </w:p>
    <w:p w:rsidR="00EE692E" w:rsidRPr="00C81E6F"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lastRenderedPageBreak/>
        <w:t>Для виконання завдань проекту використовується матеріально-технічна база Уманського НУС. На оплату енергоносіїв та інших комунальних послуг заплановані витрати в розмірі 2% від загальної вартості проекту, який подається на конкурс співробітниками УНУС.</w:t>
      </w:r>
    </w:p>
    <w:p w:rsidR="00EE692E" w:rsidRPr="00C81E6F"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t xml:space="preserve">Загальний обсяг витрат на енергоносії, інші комунальні послуги – </w:t>
      </w:r>
      <w:r w:rsidR="00A01B4A" w:rsidRPr="00C81E6F">
        <w:rPr>
          <w:rFonts w:eastAsia="DejaVuSerif"/>
          <w:sz w:val="22"/>
          <w:szCs w:val="22"/>
          <w:lang w:val="uk-UA" w:eastAsia="en-US"/>
        </w:rPr>
        <w:t>17 000</w:t>
      </w:r>
      <w:r w:rsidRPr="00C81E6F">
        <w:rPr>
          <w:rFonts w:eastAsia="DejaVuSerif"/>
          <w:sz w:val="22"/>
          <w:szCs w:val="22"/>
          <w:lang w:val="uk-UA" w:eastAsia="en-US"/>
        </w:rPr>
        <w:t xml:space="preserve"> тис. грн., у тому числі за роками: 2017 рік – </w:t>
      </w:r>
      <w:r w:rsidR="00A01B4A" w:rsidRPr="00C81E6F">
        <w:rPr>
          <w:rFonts w:eastAsia="DejaVuSerif"/>
          <w:sz w:val="22"/>
          <w:szCs w:val="22"/>
          <w:lang w:val="uk-UA" w:eastAsia="en-US"/>
        </w:rPr>
        <w:t>8500</w:t>
      </w:r>
      <w:r w:rsidRPr="00C81E6F">
        <w:rPr>
          <w:rFonts w:eastAsia="DejaVuSerif"/>
          <w:sz w:val="22"/>
          <w:szCs w:val="22"/>
          <w:lang w:val="uk-UA" w:eastAsia="en-US"/>
        </w:rPr>
        <w:t xml:space="preserve"> грн., 2018 рік – </w:t>
      </w:r>
      <w:r w:rsidR="00A01B4A" w:rsidRPr="00C81E6F">
        <w:rPr>
          <w:rFonts w:eastAsia="DejaVuSerif"/>
          <w:sz w:val="22"/>
          <w:szCs w:val="22"/>
          <w:lang w:val="uk-UA" w:eastAsia="en-US"/>
        </w:rPr>
        <w:t>8500</w:t>
      </w:r>
      <w:r w:rsidRPr="00C81E6F">
        <w:rPr>
          <w:rFonts w:eastAsia="DejaVuSerif"/>
          <w:sz w:val="22"/>
          <w:szCs w:val="22"/>
          <w:lang w:val="uk-UA" w:eastAsia="en-US"/>
        </w:rPr>
        <w:t xml:space="preserve"> грн.</w:t>
      </w:r>
    </w:p>
    <w:p w:rsidR="00EE692E" w:rsidRPr="00EE692E" w:rsidRDefault="00EE692E" w:rsidP="00EE692E">
      <w:pPr>
        <w:autoSpaceDE w:val="0"/>
        <w:autoSpaceDN w:val="0"/>
        <w:adjustRightInd w:val="0"/>
        <w:jc w:val="both"/>
        <w:rPr>
          <w:rFonts w:eastAsia="DejaVuSerif"/>
          <w:b/>
          <w:bCs/>
          <w:lang w:eastAsia="en-US"/>
        </w:rPr>
      </w:pPr>
      <w:r w:rsidRPr="00EE692E">
        <w:rPr>
          <w:rFonts w:eastAsia="DejaVuSerif"/>
          <w:b/>
          <w:bCs/>
          <w:lang w:eastAsia="en-US"/>
        </w:rPr>
        <w:t xml:space="preserve">8.4. </w:t>
      </w:r>
      <w:proofErr w:type="spellStart"/>
      <w:r w:rsidRPr="00EE692E">
        <w:rPr>
          <w:rFonts w:eastAsia="DejaVuSerif"/>
          <w:b/>
          <w:bCs/>
          <w:lang w:eastAsia="en-US"/>
        </w:rPr>
        <w:t>Інші</w:t>
      </w:r>
      <w:proofErr w:type="spellEnd"/>
      <w:r w:rsidRPr="00EE692E">
        <w:rPr>
          <w:rFonts w:eastAsia="DejaVuSerif"/>
          <w:b/>
          <w:bCs/>
          <w:lang w:eastAsia="en-US"/>
        </w:rPr>
        <w:t xml:space="preserve"> </w:t>
      </w:r>
      <w:proofErr w:type="spellStart"/>
      <w:r w:rsidRPr="00EE692E">
        <w:rPr>
          <w:rFonts w:eastAsia="DejaVuSerif"/>
          <w:b/>
          <w:bCs/>
          <w:lang w:eastAsia="en-US"/>
        </w:rPr>
        <w:t>витрати</w:t>
      </w:r>
      <w:proofErr w:type="spellEnd"/>
      <w:r w:rsidRPr="00EE692E">
        <w:rPr>
          <w:rFonts w:eastAsia="DejaVuSerif"/>
          <w:b/>
          <w:bCs/>
          <w:lang w:eastAsia="en-US"/>
        </w:rPr>
        <w:t xml:space="preserve"> (за видами, </w:t>
      </w:r>
      <w:proofErr w:type="spellStart"/>
      <w:r w:rsidRPr="00EE692E">
        <w:rPr>
          <w:rFonts w:eastAsia="DejaVuSerif"/>
          <w:b/>
          <w:bCs/>
          <w:lang w:eastAsia="en-US"/>
        </w:rPr>
        <w:t>із</w:t>
      </w:r>
      <w:proofErr w:type="spellEnd"/>
      <w:r w:rsidRPr="00EE692E">
        <w:rPr>
          <w:rFonts w:eastAsia="DejaVuSerif"/>
          <w:b/>
          <w:bCs/>
          <w:lang w:eastAsia="en-US"/>
        </w:rPr>
        <w:t xml:space="preserve"> </w:t>
      </w:r>
      <w:proofErr w:type="spellStart"/>
      <w:r w:rsidRPr="00EE692E">
        <w:rPr>
          <w:rFonts w:eastAsia="DejaVuSerif"/>
          <w:b/>
          <w:bCs/>
          <w:lang w:eastAsia="en-US"/>
        </w:rPr>
        <w:t>обґрунтуванням</w:t>
      </w:r>
      <w:proofErr w:type="spellEnd"/>
      <w:r w:rsidRPr="00EE692E">
        <w:rPr>
          <w:rFonts w:eastAsia="DejaVuSerif"/>
          <w:b/>
          <w:bCs/>
          <w:lang w:eastAsia="en-US"/>
        </w:rPr>
        <w:t xml:space="preserve"> </w:t>
      </w:r>
      <w:proofErr w:type="spellStart"/>
      <w:r w:rsidRPr="00EE692E">
        <w:rPr>
          <w:rFonts w:eastAsia="DejaVuSerif"/>
          <w:b/>
          <w:bCs/>
          <w:lang w:eastAsia="en-US"/>
        </w:rPr>
        <w:t>їх</w:t>
      </w:r>
      <w:proofErr w:type="spellEnd"/>
      <w:r w:rsidRPr="00EE692E">
        <w:rPr>
          <w:rFonts w:eastAsia="DejaVuSerif"/>
          <w:b/>
          <w:bCs/>
          <w:lang w:eastAsia="en-US"/>
        </w:rPr>
        <w:t xml:space="preserve"> </w:t>
      </w:r>
      <w:proofErr w:type="spellStart"/>
      <w:r w:rsidRPr="00EE692E">
        <w:rPr>
          <w:rFonts w:eastAsia="DejaVuSerif"/>
          <w:b/>
          <w:bCs/>
          <w:lang w:eastAsia="en-US"/>
        </w:rPr>
        <w:t>необхідності</w:t>
      </w:r>
      <w:proofErr w:type="spellEnd"/>
      <w:r w:rsidRPr="00EE692E">
        <w:rPr>
          <w:rFonts w:eastAsia="DejaVuSerif"/>
          <w:b/>
          <w:bCs/>
          <w:lang w:eastAsia="en-US"/>
        </w:rPr>
        <w:t xml:space="preserve">, </w:t>
      </w:r>
      <w:proofErr w:type="spellStart"/>
      <w:r w:rsidRPr="00EE692E">
        <w:rPr>
          <w:rFonts w:eastAsia="DejaVuSerif"/>
          <w:b/>
          <w:bCs/>
          <w:lang w:eastAsia="en-US"/>
        </w:rPr>
        <w:t>загальні</w:t>
      </w:r>
      <w:proofErr w:type="spellEnd"/>
      <w:r w:rsidRPr="00EE692E">
        <w:rPr>
          <w:rFonts w:eastAsia="DejaVuSerif"/>
          <w:b/>
          <w:bCs/>
          <w:lang w:eastAsia="en-US"/>
        </w:rPr>
        <w:t xml:space="preserve"> та</w:t>
      </w:r>
      <w:r w:rsidRPr="00EE692E">
        <w:rPr>
          <w:rFonts w:eastAsia="DejaVuSerif"/>
          <w:b/>
          <w:bCs/>
          <w:lang w:val="uk-UA" w:eastAsia="en-US"/>
        </w:rPr>
        <w:t xml:space="preserve"> за</w:t>
      </w:r>
      <w:r w:rsidRPr="00EE692E">
        <w:rPr>
          <w:rFonts w:eastAsia="DejaVuSerif"/>
          <w:b/>
          <w:bCs/>
          <w:lang w:eastAsia="en-US"/>
        </w:rPr>
        <w:t xml:space="preserve"> рока</w:t>
      </w:r>
      <w:r w:rsidRPr="00EE692E">
        <w:rPr>
          <w:rFonts w:eastAsia="DejaVuSerif"/>
          <w:b/>
          <w:bCs/>
          <w:lang w:val="uk-UA" w:eastAsia="en-US"/>
        </w:rPr>
        <w:t>ми</w:t>
      </w:r>
      <w:r w:rsidRPr="00EE692E">
        <w:rPr>
          <w:rFonts w:eastAsia="DejaVuSerif"/>
          <w:b/>
          <w:bCs/>
          <w:lang w:eastAsia="en-US"/>
        </w:rPr>
        <w:t>):</w:t>
      </w:r>
    </w:p>
    <w:p w:rsidR="00EE692E" w:rsidRPr="00C81E6F"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t>Для забезпечення умов праці необхідні витрати на поточний ремонт обладнання</w:t>
      </w:r>
      <w:r w:rsidR="005A7A1F" w:rsidRPr="00C81E6F">
        <w:rPr>
          <w:rFonts w:eastAsia="DejaVuSerif"/>
          <w:sz w:val="22"/>
          <w:szCs w:val="22"/>
          <w:lang w:val="uk-UA" w:eastAsia="en-US"/>
        </w:rPr>
        <w:t>,</w:t>
      </w:r>
      <w:r w:rsidRPr="00C81E6F">
        <w:rPr>
          <w:rFonts w:eastAsia="DejaVuSerif-Bold"/>
          <w:sz w:val="22"/>
          <w:szCs w:val="22"/>
          <w:lang w:val="uk-UA" w:eastAsia="en-US"/>
        </w:rPr>
        <w:t xml:space="preserve"> </w:t>
      </w:r>
      <w:r w:rsidRPr="00C81E6F">
        <w:rPr>
          <w:rFonts w:eastAsia="DejaVuSerif"/>
          <w:sz w:val="22"/>
          <w:szCs w:val="22"/>
          <w:lang w:val="uk-UA" w:eastAsia="en-US"/>
        </w:rPr>
        <w:t>модернізації лабораторій</w:t>
      </w:r>
      <w:r w:rsidR="005A7A1F" w:rsidRPr="00C81E6F">
        <w:rPr>
          <w:rFonts w:eastAsia="DejaVuSerif"/>
          <w:sz w:val="22"/>
          <w:szCs w:val="22"/>
          <w:lang w:val="uk-UA" w:eastAsia="en-US"/>
        </w:rPr>
        <w:t>,</w:t>
      </w:r>
      <w:r w:rsidRPr="00C81E6F">
        <w:rPr>
          <w:rFonts w:eastAsia="DejaVuSerif"/>
          <w:sz w:val="22"/>
          <w:szCs w:val="22"/>
          <w:lang w:val="uk-UA" w:eastAsia="en-US"/>
        </w:rPr>
        <w:t xml:space="preserve"> на базі яких проводитимуться дослідження.</w:t>
      </w:r>
    </w:p>
    <w:p w:rsidR="00EE692E" w:rsidRPr="00DF4BD6"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t>Всього на 2 роки (2017-2018 рр.) обсяг витрат (КПКВ 2040) складає 64</w:t>
      </w:r>
      <w:r w:rsidR="00E20893" w:rsidRPr="00C81E6F">
        <w:rPr>
          <w:rFonts w:eastAsia="DejaVuSerif"/>
          <w:sz w:val="22"/>
          <w:szCs w:val="22"/>
          <w:lang w:val="uk-UA" w:eastAsia="en-US"/>
        </w:rPr>
        <w:t>00</w:t>
      </w:r>
      <w:r w:rsidRPr="00C81E6F">
        <w:rPr>
          <w:rFonts w:eastAsia="DejaVuSerif"/>
          <w:sz w:val="22"/>
          <w:szCs w:val="22"/>
          <w:lang w:val="uk-UA" w:eastAsia="en-US"/>
        </w:rPr>
        <w:t xml:space="preserve"> грн., у тому числі за роками:</w:t>
      </w:r>
      <w:r w:rsidR="00E20893" w:rsidRPr="00C81E6F">
        <w:rPr>
          <w:rFonts w:eastAsia="DejaVuSerif"/>
          <w:sz w:val="22"/>
          <w:szCs w:val="22"/>
          <w:lang w:val="uk-UA" w:eastAsia="en-US"/>
        </w:rPr>
        <w:t xml:space="preserve"> </w:t>
      </w:r>
      <w:r w:rsidRPr="00C81E6F">
        <w:rPr>
          <w:rFonts w:eastAsia="DejaVuSerif"/>
          <w:sz w:val="22"/>
          <w:szCs w:val="22"/>
          <w:lang w:val="uk-UA" w:eastAsia="en-US"/>
        </w:rPr>
        <w:t>2017 рік – 3</w:t>
      </w:r>
      <w:r w:rsidR="00E20893" w:rsidRPr="00C81E6F">
        <w:rPr>
          <w:rFonts w:eastAsia="DejaVuSerif"/>
          <w:sz w:val="22"/>
          <w:szCs w:val="22"/>
          <w:lang w:val="uk-UA" w:eastAsia="en-US"/>
        </w:rPr>
        <w:t>200</w:t>
      </w:r>
      <w:r w:rsidRPr="00C81E6F">
        <w:rPr>
          <w:rFonts w:eastAsia="DejaVuSerif"/>
          <w:sz w:val="22"/>
          <w:szCs w:val="22"/>
          <w:lang w:val="uk-UA" w:eastAsia="en-US"/>
        </w:rPr>
        <w:t xml:space="preserve"> грн.,</w:t>
      </w:r>
      <w:r w:rsidR="00E20893" w:rsidRPr="00C81E6F">
        <w:rPr>
          <w:rFonts w:eastAsia="DejaVuSerif"/>
          <w:sz w:val="22"/>
          <w:szCs w:val="22"/>
          <w:lang w:val="uk-UA" w:eastAsia="en-US"/>
        </w:rPr>
        <w:t xml:space="preserve"> </w:t>
      </w:r>
      <w:r w:rsidRPr="00C81E6F">
        <w:rPr>
          <w:rFonts w:eastAsia="DejaVuSerif"/>
          <w:sz w:val="22"/>
          <w:szCs w:val="22"/>
          <w:lang w:val="uk-UA" w:eastAsia="en-US"/>
        </w:rPr>
        <w:t>2018 рік – 3</w:t>
      </w:r>
      <w:r w:rsidR="00E20893" w:rsidRPr="00C81E6F">
        <w:rPr>
          <w:rFonts w:eastAsia="DejaVuSerif"/>
          <w:sz w:val="22"/>
          <w:szCs w:val="22"/>
          <w:lang w:val="uk-UA" w:eastAsia="en-US"/>
        </w:rPr>
        <w:t>200</w:t>
      </w:r>
      <w:r w:rsidRPr="00C81E6F">
        <w:rPr>
          <w:rFonts w:eastAsia="DejaVuSerif"/>
          <w:sz w:val="22"/>
          <w:szCs w:val="22"/>
          <w:lang w:val="uk-UA" w:eastAsia="en-US"/>
        </w:rPr>
        <w:t xml:space="preserve"> </w:t>
      </w:r>
      <w:proofErr w:type="spellStart"/>
      <w:r w:rsidRPr="00C81E6F">
        <w:rPr>
          <w:rFonts w:eastAsia="DejaVuSerif"/>
          <w:sz w:val="22"/>
          <w:szCs w:val="22"/>
          <w:lang w:val="uk-UA" w:eastAsia="en-US"/>
        </w:rPr>
        <w:t>грн</w:t>
      </w:r>
      <w:proofErr w:type="spellEnd"/>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val="uk-UA" w:eastAsia="en-US"/>
        </w:rPr>
        <w:t xml:space="preserve">Для </w:t>
      </w:r>
      <w:r w:rsidR="005A7A1F" w:rsidRPr="00DF4BD6">
        <w:rPr>
          <w:rFonts w:eastAsia="DejaVuSerif"/>
          <w:sz w:val="22"/>
          <w:szCs w:val="22"/>
          <w:lang w:val="uk-UA" w:eastAsia="en-US"/>
        </w:rPr>
        <w:t>відряджень у профільні міністерства, обласні управління сільського господарства, ключові господарства плануються відрядження до м. Київ (4 відрядження), Черкас (2 відрядження), Полтави (2 відрядження), Вінниці (2 відрядження), Хмельницького (2 відрядження), Тернополя (2 відрядження), Харкова (2 відрядження), на 4-х виконавців проекту (одне відрядження: квитки 300 грн. + добові 90 грн. + 670 грн. квартирні = 21 482 грн.).</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val="uk-UA" w:eastAsia="en-US"/>
        </w:rPr>
        <w:t xml:space="preserve">Витрати на відрядження всього на 2 роки (2017 - 2018 рр.) </w:t>
      </w:r>
      <w:proofErr w:type="spellStart"/>
      <w:r w:rsidRPr="00DF4BD6">
        <w:rPr>
          <w:rFonts w:eastAsia="DejaVuSerif"/>
          <w:sz w:val="22"/>
          <w:szCs w:val="22"/>
          <w:lang w:val="uk-UA" w:eastAsia="en-US"/>
        </w:rPr>
        <w:t>складают</w:t>
      </w:r>
      <w:proofErr w:type="spellEnd"/>
      <w:r w:rsidRPr="00DF4BD6">
        <w:rPr>
          <w:rFonts w:eastAsia="DejaVuSerif"/>
          <w:sz w:val="22"/>
          <w:szCs w:val="22"/>
          <w:lang w:eastAsia="en-US"/>
        </w:rPr>
        <w:t xml:space="preserve">ь </w:t>
      </w:r>
      <w:r w:rsidR="005A7A1F" w:rsidRPr="00DF4BD6">
        <w:rPr>
          <w:rFonts w:eastAsia="DejaVuSerif"/>
          <w:sz w:val="22"/>
          <w:szCs w:val="22"/>
          <w:lang w:val="uk-UA" w:eastAsia="en-US"/>
        </w:rPr>
        <w:t>21 482</w:t>
      </w:r>
      <w:r w:rsidRPr="00DF4BD6">
        <w:rPr>
          <w:rFonts w:eastAsia="DejaVuSerif"/>
          <w:sz w:val="22"/>
          <w:szCs w:val="22"/>
          <w:lang w:eastAsia="en-US"/>
        </w:rPr>
        <w:t xml:space="preserve"> грн., у</w:t>
      </w:r>
      <w:r w:rsidRPr="00DF4BD6">
        <w:rPr>
          <w:rFonts w:eastAsia="DejaVuSerif"/>
          <w:sz w:val="22"/>
          <w:szCs w:val="22"/>
          <w:lang w:val="uk-UA" w:eastAsia="en-US"/>
        </w:rPr>
        <w:t xml:space="preserve"> </w:t>
      </w:r>
      <w:r w:rsidRPr="00DF4BD6">
        <w:rPr>
          <w:rFonts w:eastAsia="DejaVuSerif"/>
          <w:sz w:val="22"/>
          <w:szCs w:val="22"/>
          <w:lang w:eastAsia="en-US"/>
        </w:rPr>
        <w:t xml:space="preserve">тому </w:t>
      </w:r>
      <w:proofErr w:type="spellStart"/>
      <w:r w:rsidRPr="00DF4BD6">
        <w:rPr>
          <w:rFonts w:eastAsia="DejaVuSerif"/>
          <w:sz w:val="22"/>
          <w:szCs w:val="22"/>
          <w:lang w:eastAsia="en-US"/>
        </w:rPr>
        <w:t>числі</w:t>
      </w:r>
      <w:proofErr w:type="spellEnd"/>
      <w:r w:rsidRPr="00DF4BD6">
        <w:rPr>
          <w:rFonts w:eastAsia="DejaVuSerif"/>
          <w:sz w:val="22"/>
          <w:szCs w:val="22"/>
          <w:lang w:eastAsia="en-US"/>
        </w:rPr>
        <w:t xml:space="preserve"> </w:t>
      </w:r>
      <w:r w:rsidRPr="00DF4BD6">
        <w:rPr>
          <w:rFonts w:eastAsia="DejaVuSerif"/>
          <w:sz w:val="22"/>
          <w:szCs w:val="22"/>
          <w:lang w:val="uk-UA" w:eastAsia="en-US"/>
        </w:rPr>
        <w:t>за</w:t>
      </w:r>
      <w:r w:rsidRPr="00DF4BD6">
        <w:rPr>
          <w:rFonts w:eastAsia="DejaVuSerif"/>
          <w:sz w:val="22"/>
          <w:szCs w:val="22"/>
          <w:lang w:eastAsia="en-US"/>
        </w:rPr>
        <w:t xml:space="preserve"> рока</w:t>
      </w:r>
      <w:r w:rsidRPr="00DF4BD6">
        <w:rPr>
          <w:rFonts w:eastAsia="DejaVuSerif"/>
          <w:sz w:val="22"/>
          <w:szCs w:val="22"/>
          <w:lang w:val="uk-UA" w:eastAsia="en-US"/>
        </w:rPr>
        <w:t>ми</w:t>
      </w:r>
      <w:r w:rsidRPr="00DF4BD6">
        <w:rPr>
          <w:rFonts w:eastAsia="DejaVuSerif"/>
          <w:sz w:val="22"/>
          <w:szCs w:val="22"/>
          <w:lang w:eastAsia="en-US"/>
        </w:rPr>
        <w:t>:</w:t>
      </w:r>
      <w:r w:rsidR="005A7A1F" w:rsidRPr="00DF4BD6">
        <w:rPr>
          <w:rFonts w:eastAsia="DejaVuSerif"/>
          <w:sz w:val="22"/>
          <w:szCs w:val="22"/>
          <w:lang w:val="uk-UA" w:eastAsia="en-US"/>
        </w:rPr>
        <w:t xml:space="preserve"> </w:t>
      </w:r>
      <w:r w:rsidRPr="00DF4BD6">
        <w:rPr>
          <w:rFonts w:eastAsia="DejaVuSerif"/>
          <w:sz w:val="22"/>
          <w:szCs w:val="22"/>
          <w:lang w:eastAsia="en-US"/>
        </w:rPr>
        <w:t>201</w:t>
      </w:r>
      <w:r w:rsidRPr="00DF4BD6">
        <w:rPr>
          <w:rFonts w:eastAsia="DejaVuSerif"/>
          <w:sz w:val="22"/>
          <w:szCs w:val="22"/>
          <w:lang w:val="uk-UA" w:eastAsia="en-US"/>
        </w:rPr>
        <w:t>7</w:t>
      </w:r>
      <w:r w:rsidRPr="00DF4BD6">
        <w:rPr>
          <w:rFonts w:eastAsia="DejaVuSerif"/>
          <w:sz w:val="22"/>
          <w:szCs w:val="22"/>
          <w:lang w:eastAsia="en-US"/>
        </w:rPr>
        <w:t xml:space="preserve"> </w:t>
      </w:r>
      <w:proofErr w:type="spellStart"/>
      <w:proofErr w:type="gramStart"/>
      <w:r w:rsidRPr="00DF4BD6">
        <w:rPr>
          <w:rFonts w:eastAsia="DejaVuSerif"/>
          <w:sz w:val="22"/>
          <w:szCs w:val="22"/>
          <w:lang w:eastAsia="en-US"/>
        </w:rPr>
        <w:t>р</w:t>
      </w:r>
      <w:proofErr w:type="gramEnd"/>
      <w:r w:rsidRPr="00DF4BD6">
        <w:rPr>
          <w:rFonts w:eastAsia="DejaVuSerif"/>
          <w:sz w:val="22"/>
          <w:szCs w:val="22"/>
          <w:lang w:eastAsia="en-US"/>
        </w:rPr>
        <w:t>ік</w:t>
      </w:r>
      <w:proofErr w:type="spellEnd"/>
      <w:r w:rsidRPr="00DF4BD6">
        <w:rPr>
          <w:rFonts w:eastAsia="DejaVuSerif"/>
          <w:sz w:val="22"/>
          <w:szCs w:val="22"/>
          <w:lang w:eastAsia="en-US"/>
        </w:rPr>
        <w:t xml:space="preserve"> – </w:t>
      </w:r>
      <w:r w:rsidR="005A7A1F" w:rsidRPr="00DF4BD6">
        <w:rPr>
          <w:rFonts w:eastAsia="DejaVuSerif"/>
          <w:sz w:val="22"/>
          <w:szCs w:val="22"/>
          <w:lang w:val="uk-UA" w:eastAsia="en-US"/>
        </w:rPr>
        <w:t>5670</w:t>
      </w:r>
      <w:r w:rsidRPr="00DF4BD6">
        <w:rPr>
          <w:rFonts w:eastAsia="DejaVuSerif"/>
          <w:sz w:val="22"/>
          <w:szCs w:val="22"/>
          <w:lang w:eastAsia="en-US"/>
        </w:rPr>
        <w:t xml:space="preserve"> грн.</w:t>
      </w:r>
      <w:r w:rsidR="005A7A1F" w:rsidRPr="00DF4BD6">
        <w:rPr>
          <w:rFonts w:eastAsia="DejaVuSerif"/>
          <w:sz w:val="22"/>
          <w:szCs w:val="22"/>
          <w:lang w:val="uk-UA" w:eastAsia="en-US"/>
        </w:rPr>
        <w:t xml:space="preserve">, </w:t>
      </w:r>
      <w:r w:rsidRPr="00DF4BD6">
        <w:rPr>
          <w:rFonts w:eastAsia="DejaVuSerif"/>
          <w:sz w:val="22"/>
          <w:szCs w:val="22"/>
          <w:lang w:eastAsia="en-US"/>
        </w:rPr>
        <w:t>201</w:t>
      </w:r>
      <w:r w:rsidRPr="00DF4BD6">
        <w:rPr>
          <w:rFonts w:eastAsia="DejaVuSerif"/>
          <w:sz w:val="22"/>
          <w:szCs w:val="22"/>
          <w:lang w:val="uk-UA" w:eastAsia="en-US"/>
        </w:rPr>
        <w:t>8</w:t>
      </w:r>
      <w:r w:rsidRPr="00DF4BD6">
        <w:rPr>
          <w:rFonts w:eastAsia="DejaVuSerif"/>
          <w:sz w:val="22"/>
          <w:szCs w:val="22"/>
          <w:lang w:eastAsia="en-US"/>
        </w:rPr>
        <w:t xml:space="preserve"> </w:t>
      </w:r>
      <w:proofErr w:type="spellStart"/>
      <w:r w:rsidRPr="00DF4BD6">
        <w:rPr>
          <w:rFonts w:eastAsia="DejaVuSerif"/>
          <w:sz w:val="22"/>
          <w:szCs w:val="22"/>
          <w:lang w:eastAsia="en-US"/>
        </w:rPr>
        <w:t>рік</w:t>
      </w:r>
      <w:proofErr w:type="spellEnd"/>
      <w:r w:rsidRPr="00DF4BD6">
        <w:rPr>
          <w:rFonts w:eastAsia="DejaVuSerif"/>
          <w:sz w:val="22"/>
          <w:szCs w:val="22"/>
          <w:lang w:eastAsia="en-US"/>
        </w:rPr>
        <w:t xml:space="preserve"> – </w:t>
      </w:r>
      <w:r w:rsidR="005A7A1F" w:rsidRPr="00DF4BD6">
        <w:rPr>
          <w:rFonts w:eastAsia="DejaVuSerif"/>
          <w:sz w:val="22"/>
          <w:szCs w:val="22"/>
          <w:lang w:val="uk-UA" w:eastAsia="en-US"/>
        </w:rPr>
        <w:t xml:space="preserve">15 812 </w:t>
      </w:r>
      <w:r w:rsidRPr="00DF4BD6">
        <w:rPr>
          <w:rFonts w:eastAsia="DejaVuSerif"/>
          <w:sz w:val="22"/>
          <w:szCs w:val="22"/>
          <w:lang w:eastAsia="en-US"/>
        </w:rPr>
        <w:t>грн.</w:t>
      </w:r>
    </w:p>
    <w:p w:rsidR="00EE692E" w:rsidRPr="00C81E6F"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t xml:space="preserve">Накладні витрати складають 9% від загальної вартості проекту. Ці кошти передбачені для організації науково-дослідних робіт, </w:t>
      </w:r>
      <w:r w:rsidR="005A7A1F" w:rsidRPr="00C81E6F">
        <w:rPr>
          <w:rFonts w:eastAsia="DejaVuSerif"/>
          <w:sz w:val="22"/>
          <w:szCs w:val="22"/>
          <w:lang w:val="uk-UA" w:eastAsia="en-US"/>
        </w:rPr>
        <w:t xml:space="preserve">включають </w:t>
      </w:r>
      <w:r w:rsidRPr="00C81E6F">
        <w:rPr>
          <w:rFonts w:eastAsia="DejaVuSerif"/>
          <w:sz w:val="22"/>
          <w:szCs w:val="22"/>
          <w:lang w:val="uk-UA" w:eastAsia="en-US"/>
        </w:rPr>
        <w:t>фінансовий та бухгалтерський супровід, оформлення патентів</w:t>
      </w:r>
      <w:r w:rsidR="005A7A1F" w:rsidRPr="00C81E6F">
        <w:rPr>
          <w:rFonts w:eastAsia="DejaVuSerif"/>
          <w:sz w:val="22"/>
          <w:szCs w:val="22"/>
          <w:lang w:val="uk-UA" w:eastAsia="en-US"/>
        </w:rPr>
        <w:t>,</w:t>
      </w:r>
      <w:r w:rsidRPr="00C81E6F">
        <w:rPr>
          <w:rFonts w:eastAsia="DejaVuSerif"/>
          <w:sz w:val="22"/>
          <w:szCs w:val="22"/>
          <w:lang w:val="uk-UA" w:eastAsia="en-US"/>
        </w:rPr>
        <w:t xml:space="preserve"> оплату праці адмінперсоналу та нарахування на оплату праці.</w:t>
      </w:r>
    </w:p>
    <w:p w:rsidR="00EE692E" w:rsidRPr="00C81E6F" w:rsidRDefault="00EE692E" w:rsidP="00EE692E">
      <w:pPr>
        <w:autoSpaceDE w:val="0"/>
        <w:autoSpaceDN w:val="0"/>
        <w:adjustRightInd w:val="0"/>
        <w:jc w:val="both"/>
        <w:rPr>
          <w:rFonts w:eastAsia="DejaVuSerif"/>
          <w:sz w:val="22"/>
          <w:szCs w:val="22"/>
          <w:lang w:val="uk-UA" w:eastAsia="en-US"/>
        </w:rPr>
      </w:pPr>
      <w:r w:rsidRPr="00C81E6F">
        <w:rPr>
          <w:rFonts w:eastAsia="DejaVuSerif"/>
          <w:sz w:val="22"/>
          <w:szCs w:val="22"/>
          <w:lang w:val="uk-UA" w:eastAsia="en-US"/>
        </w:rPr>
        <w:t>Всього за 2 роки (2017-2018 рр.) обсяг накладних витрат складає 57</w:t>
      </w:r>
      <w:r w:rsidR="005A7A1F" w:rsidRPr="00C81E6F">
        <w:rPr>
          <w:rFonts w:eastAsia="DejaVuSerif"/>
          <w:sz w:val="22"/>
          <w:szCs w:val="22"/>
          <w:lang w:val="uk-UA" w:eastAsia="en-US"/>
        </w:rPr>
        <w:t xml:space="preserve"> </w:t>
      </w:r>
      <w:r w:rsidRPr="00C81E6F">
        <w:rPr>
          <w:rFonts w:eastAsia="DejaVuSerif"/>
          <w:sz w:val="22"/>
          <w:szCs w:val="22"/>
          <w:lang w:val="uk-UA" w:eastAsia="en-US"/>
        </w:rPr>
        <w:t>4</w:t>
      </w:r>
      <w:r w:rsidR="005A7A1F" w:rsidRPr="00C81E6F">
        <w:rPr>
          <w:rFonts w:eastAsia="DejaVuSerif"/>
          <w:sz w:val="22"/>
          <w:szCs w:val="22"/>
          <w:lang w:val="uk-UA" w:eastAsia="en-US"/>
        </w:rPr>
        <w:t>00</w:t>
      </w:r>
      <w:r w:rsidRPr="00C81E6F">
        <w:rPr>
          <w:rFonts w:eastAsia="DejaVuSerif"/>
          <w:sz w:val="22"/>
          <w:szCs w:val="22"/>
          <w:lang w:val="uk-UA" w:eastAsia="en-US"/>
        </w:rPr>
        <w:t xml:space="preserve"> грн., у тому числі за роками: 2017 рік </w:t>
      </w:r>
      <w:r w:rsidR="005A7A1F" w:rsidRPr="00C81E6F">
        <w:rPr>
          <w:rFonts w:eastAsia="DejaVuSerif"/>
          <w:sz w:val="22"/>
          <w:szCs w:val="22"/>
          <w:lang w:val="uk-UA" w:eastAsia="en-US"/>
        </w:rPr>
        <w:t>–</w:t>
      </w:r>
      <w:r w:rsidRPr="00C81E6F">
        <w:rPr>
          <w:rFonts w:eastAsia="DejaVuSerif"/>
          <w:sz w:val="22"/>
          <w:szCs w:val="22"/>
          <w:lang w:val="uk-UA" w:eastAsia="en-US"/>
        </w:rPr>
        <w:t xml:space="preserve"> 28</w:t>
      </w:r>
      <w:r w:rsidR="005A7A1F" w:rsidRPr="00C81E6F">
        <w:rPr>
          <w:rFonts w:eastAsia="DejaVuSerif"/>
          <w:sz w:val="22"/>
          <w:szCs w:val="22"/>
          <w:lang w:val="uk-UA" w:eastAsia="en-US"/>
        </w:rPr>
        <w:t xml:space="preserve"> </w:t>
      </w:r>
      <w:r w:rsidRPr="00C81E6F">
        <w:rPr>
          <w:rFonts w:eastAsia="DejaVuSerif"/>
          <w:sz w:val="22"/>
          <w:szCs w:val="22"/>
          <w:lang w:val="uk-UA" w:eastAsia="en-US"/>
        </w:rPr>
        <w:t>7</w:t>
      </w:r>
      <w:r w:rsidR="005A7A1F" w:rsidRPr="00C81E6F">
        <w:rPr>
          <w:rFonts w:eastAsia="DejaVuSerif"/>
          <w:sz w:val="22"/>
          <w:szCs w:val="22"/>
          <w:lang w:val="uk-UA" w:eastAsia="en-US"/>
        </w:rPr>
        <w:t>00</w:t>
      </w:r>
      <w:r w:rsidRPr="00C81E6F">
        <w:rPr>
          <w:rFonts w:eastAsia="DejaVuSerif"/>
          <w:sz w:val="22"/>
          <w:szCs w:val="22"/>
          <w:lang w:val="uk-UA" w:eastAsia="en-US"/>
        </w:rPr>
        <w:t xml:space="preserve"> грн., 2018 рік </w:t>
      </w:r>
      <w:r w:rsidR="005A7A1F" w:rsidRPr="00C81E6F">
        <w:rPr>
          <w:rFonts w:eastAsia="DejaVuSerif"/>
          <w:sz w:val="22"/>
          <w:szCs w:val="22"/>
          <w:lang w:val="uk-UA" w:eastAsia="en-US"/>
        </w:rPr>
        <w:t>–</w:t>
      </w:r>
      <w:r w:rsidRPr="00C81E6F">
        <w:rPr>
          <w:rFonts w:eastAsia="DejaVuSerif"/>
          <w:sz w:val="22"/>
          <w:szCs w:val="22"/>
          <w:lang w:val="uk-UA" w:eastAsia="en-US"/>
        </w:rPr>
        <w:t xml:space="preserve"> 28</w:t>
      </w:r>
      <w:r w:rsidR="005A7A1F" w:rsidRPr="00C81E6F">
        <w:rPr>
          <w:rFonts w:eastAsia="DejaVuSerif"/>
          <w:sz w:val="22"/>
          <w:szCs w:val="22"/>
          <w:lang w:val="uk-UA" w:eastAsia="en-US"/>
        </w:rPr>
        <w:t xml:space="preserve"> </w:t>
      </w:r>
      <w:r w:rsidRPr="00C81E6F">
        <w:rPr>
          <w:rFonts w:eastAsia="DejaVuSerif"/>
          <w:sz w:val="22"/>
          <w:szCs w:val="22"/>
          <w:lang w:val="uk-UA" w:eastAsia="en-US"/>
        </w:rPr>
        <w:t>7</w:t>
      </w:r>
      <w:r w:rsidR="005A7A1F" w:rsidRPr="00C81E6F">
        <w:rPr>
          <w:rFonts w:eastAsia="DejaVuSerif"/>
          <w:sz w:val="22"/>
          <w:szCs w:val="22"/>
          <w:lang w:val="uk-UA" w:eastAsia="en-US"/>
        </w:rPr>
        <w:t>00</w:t>
      </w:r>
      <w:r w:rsidRPr="00C81E6F">
        <w:rPr>
          <w:rFonts w:eastAsia="DejaVuSerif"/>
          <w:sz w:val="22"/>
          <w:szCs w:val="22"/>
          <w:lang w:val="uk-UA" w:eastAsia="en-US"/>
        </w:rPr>
        <w:t xml:space="preserve"> грн.</w:t>
      </w:r>
    </w:p>
    <w:p w:rsidR="00EE692E" w:rsidRPr="00EE692E" w:rsidRDefault="00EE692E" w:rsidP="00EE692E">
      <w:pPr>
        <w:autoSpaceDE w:val="0"/>
        <w:autoSpaceDN w:val="0"/>
        <w:adjustRightInd w:val="0"/>
        <w:jc w:val="both"/>
        <w:rPr>
          <w:rFonts w:eastAsia="DejaVuSerif-Bold"/>
          <w:b/>
          <w:bCs/>
          <w:lang w:eastAsia="en-US"/>
        </w:rPr>
      </w:pPr>
      <w:r w:rsidRPr="00EE692E">
        <w:rPr>
          <w:rFonts w:eastAsia="DejaVuSerif-Bold"/>
          <w:b/>
          <w:bCs/>
          <w:lang w:eastAsia="en-US"/>
        </w:rPr>
        <w:t xml:space="preserve">8.5. </w:t>
      </w:r>
      <w:proofErr w:type="spellStart"/>
      <w:r w:rsidRPr="00EE692E">
        <w:rPr>
          <w:rFonts w:eastAsia="DejaVuSerif-Bold"/>
          <w:b/>
          <w:bCs/>
          <w:lang w:eastAsia="en-US"/>
        </w:rPr>
        <w:t>Зведений</w:t>
      </w:r>
      <w:proofErr w:type="spellEnd"/>
      <w:r w:rsidRPr="00EE692E">
        <w:rPr>
          <w:rFonts w:eastAsia="DejaVuSerif-Bold"/>
          <w:b/>
          <w:bCs/>
          <w:lang w:eastAsia="en-US"/>
        </w:rPr>
        <w:t xml:space="preserve"> </w:t>
      </w:r>
      <w:proofErr w:type="spellStart"/>
      <w:r w:rsidRPr="00EE692E">
        <w:rPr>
          <w:rFonts w:eastAsia="DejaVuSerif-Bold"/>
          <w:b/>
          <w:bCs/>
          <w:lang w:eastAsia="en-US"/>
        </w:rPr>
        <w:t>кошторис</w:t>
      </w:r>
      <w:proofErr w:type="spellEnd"/>
      <w:r w:rsidRPr="00EE692E">
        <w:rPr>
          <w:rFonts w:eastAsia="DejaVuSerif-Bold"/>
          <w:b/>
          <w:bCs/>
          <w:lang w:eastAsia="en-US"/>
        </w:rPr>
        <w:t xml:space="preserve"> проекту (</w:t>
      </w:r>
      <w:proofErr w:type="spellStart"/>
      <w:r w:rsidRPr="00EE692E">
        <w:rPr>
          <w:rFonts w:eastAsia="DejaVuSerif-Bold"/>
          <w:b/>
          <w:bCs/>
          <w:lang w:eastAsia="en-US"/>
        </w:rPr>
        <w:t>загальний</w:t>
      </w:r>
      <w:proofErr w:type="spellEnd"/>
      <w:r w:rsidRPr="00EE692E">
        <w:rPr>
          <w:rFonts w:eastAsia="DejaVuSerif-Bold"/>
          <w:b/>
          <w:bCs/>
          <w:lang w:eastAsia="en-US"/>
        </w:rPr>
        <w:t xml:space="preserve"> та </w:t>
      </w:r>
      <w:r>
        <w:rPr>
          <w:rFonts w:eastAsia="DejaVuSerif-Bold"/>
          <w:b/>
          <w:bCs/>
          <w:lang w:val="uk-UA" w:eastAsia="en-US"/>
        </w:rPr>
        <w:t>за</w:t>
      </w:r>
      <w:r w:rsidRPr="00EE692E">
        <w:rPr>
          <w:rFonts w:eastAsia="DejaVuSerif-Bold"/>
          <w:b/>
          <w:bCs/>
          <w:lang w:eastAsia="en-US"/>
        </w:rPr>
        <w:t xml:space="preserve"> рока</w:t>
      </w:r>
      <w:r>
        <w:rPr>
          <w:rFonts w:eastAsia="DejaVuSerif-Bold"/>
          <w:b/>
          <w:bCs/>
          <w:lang w:val="uk-UA" w:eastAsia="en-US"/>
        </w:rPr>
        <w:t>ми</w:t>
      </w:r>
      <w:r w:rsidRPr="00EE692E">
        <w:rPr>
          <w:rFonts w:eastAsia="DejaVuSerif-Bold"/>
          <w:b/>
          <w:bCs/>
          <w:lang w:eastAsia="en-US"/>
        </w:rPr>
        <w:t>):</w:t>
      </w:r>
    </w:p>
    <w:p w:rsidR="00EE692E" w:rsidRPr="00DF4BD6" w:rsidRDefault="00EE692E" w:rsidP="00EE692E">
      <w:pPr>
        <w:autoSpaceDE w:val="0"/>
        <w:autoSpaceDN w:val="0"/>
        <w:adjustRightInd w:val="0"/>
        <w:jc w:val="both"/>
        <w:rPr>
          <w:rFonts w:eastAsia="DejaVuSerif"/>
          <w:sz w:val="22"/>
          <w:szCs w:val="22"/>
          <w:lang w:val="uk-UA" w:eastAsia="en-US"/>
        </w:rPr>
      </w:pPr>
      <w:r w:rsidRPr="00DF4BD6">
        <w:rPr>
          <w:rFonts w:eastAsia="DejaVuSerif"/>
          <w:sz w:val="22"/>
          <w:szCs w:val="22"/>
          <w:lang w:eastAsia="en-US"/>
        </w:rPr>
        <w:t xml:space="preserve">2110 – Оплата </w:t>
      </w:r>
      <w:proofErr w:type="spellStart"/>
      <w:r w:rsidRPr="00DF4BD6">
        <w:rPr>
          <w:rFonts w:eastAsia="DejaVuSerif"/>
          <w:sz w:val="22"/>
          <w:szCs w:val="22"/>
          <w:lang w:eastAsia="en-US"/>
        </w:rPr>
        <w:t>праці</w:t>
      </w:r>
      <w:proofErr w:type="spellEnd"/>
      <w:r w:rsidRPr="00DF4BD6">
        <w:rPr>
          <w:rFonts w:eastAsia="DejaVuSerif"/>
          <w:sz w:val="22"/>
          <w:szCs w:val="22"/>
          <w:lang w:eastAsia="en-US"/>
        </w:rPr>
        <w:t xml:space="preserve"> – 3</w:t>
      </w:r>
      <w:r w:rsidR="005A7A1F" w:rsidRPr="00DF4BD6">
        <w:rPr>
          <w:rFonts w:eastAsia="DejaVuSerif"/>
          <w:sz w:val="22"/>
          <w:szCs w:val="22"/>
          <w:lang w:val="uk-UA" w:eastAsia="en-US"/>
        </w:rPr>
        <w:t xml:space="preserve">30 688 </w:t>
      </w:r>
      <w:r w:rsidRPr="00DF4BD6">
        <w:rPr>
          <w:rFonts w:eastAsia="DejaVuSerif"/>
          <w:sz w:val="22"/>
          <w:szCs w:val="22"/>
          <w:lang w:eastAsia="en-US"/>
        </w:rPr>
        <w:t xml:space="preserve">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 1</w:t>
      </w:r>
      <w:r w:rsidRPr="00DF4BD6">
        <w:rPr>
          <w:rFonts w:eastAsia="DejaVuSerif"/>
          <w:sz w:val="22"/>
          <w:szCs w:val="22"/>
          <w:lang w:val="uk-UA" w:eastAsia="en-US"/>
        </w:rPr>
        <w:t>15</w:t>
      </w:r>
      <w:r w:rsidR="005A7A1F" w:rsidRPr="00DF4BD6">
        <w:rPr>
          <w:rFonts w:eastAsia="DejaVuSerif"/>
          <w:sz w:val="22"/>
          <w:szCs w:val="22"/>
          <w:lang w:val="uk-UA" w:eastAsia="en-US"/>
        </w:rPr>
        <w:t xml:space="preserve"> </w:t>
      </w:r>
      <w:r w:rsidRPr="00DF4BD6">
        <w:rPr>
          <w:rFonts w:eastAsia="DejaVuSerif"/>
          <w:sz w:val="22"/>
          <w:szCs w:val="22"/>
          <w:lang w:val="uk-UA" w:eastAsia="en-US"/>
        </w:rPr>
        <w:t>344 </w:t>
      </w:r>
      <w:r w:rsidRPr="00DF4BD6">
        <w:rPr>
          <w:rFonts w:eastAsia="DejaVuSerif"/>
          <w:sz w:val="22"/>
          <w:szCs w:val="22"/>
          <w:lang w:eastAsia="en-US"/>
        </w:rPr>
        <w:t>грн., 201</w:t>
      </w:r>
      <w:r w:rsidRPr="00DF4BD6">
        <w:rPr>
          <w:rFonts w:eastAsia="DejaVuSerif"/>
          <w:sz w:val="22"/>
          <w:szCs w:val="22"/>
          <w:lang w:val="uk-UA" w:eastAsia="en-US"/>
        </w:rPr>
        <w:t>8</w:t>
      </w:r>
      <w:r w:rsidRPr="00DF4BD6">
        <w:rPr>
          <w:rFonts w:eastAsia="DejaVuSerif"/>
          <w:sz w:val="22"/>
          <w:szCs w:val="22"/>
          <w:lang w:eastAsia="en-US"/>
        </w:rPr>
        <w:t xml:space="preserve"> р. – 1</w:t>
      </w:r>
      <w:r w:rsidRPr="00DF4BD6">
        <w:rPr>
          <w:rFonts w:eastAsia="DejaVuSerif"/>
          <w:sz w:val="22"/>
          <w:szCs w:val="22"/>
          <w:lang w:val="uk-UA" w:eastAsia="en-US"/>
        </w:rPr>
        <w:t>15</w:t>
      </w:r>
      <w:r w:rsidR="005A7A1F" w:rsidRPr="00DF4BD6">
        <w:rPr>
          <w:rFonts w:eastAsia="DejaVuSerif"/>
          <w:sz w:val="22"/>
          <w:szCs w:val="22"/>
          <w:lang w:val="uk-UA" w:eastAsia="en-US"/>
        </w:rPr>
        <w:t xml:space="preserve"> </w:t>
      </w:r>
      <w:r w:rsidRPr="00DF4BD6">
        <w:rPr>
          <w:rFonts w:eastAsia="DejaVuSerif"/>
          <w:sz w:val="22"/>
          <w:szCs w:val="22"/>
          <w:lang w:val="uk-UA" w:eastAsia="en-US"/>
        </w:rPr>
        <w:t>344 </w:t>
      </w:r>
      <w:proofErr w:type="spellStart"/>
      <w:r w:rsidRPr="00DF4BD6">
        <w:rPr>
          <w:rFonts w:eastAsia="DejaVuSerif"/>
          <w:sz w:val="22"/>
          <w:szCs w:val="22"/>
          <w:lang w:eastAsia="en-US"/>
        </w:rPr>
        <w:t>грн</w:t>
      </w:r>
      <w:proofErr w:type="spellEnd"/>
      <w:r w:rsidRPr="00DF4BD6">
        <w:rPr>
          <w:rFonts w:eastAsia="DejaVuSerif"/>
          <w:sz w:val="22"/>
          <w:szCs w:val="22"/>
          <w:lang w:val="uk-UA" w:eastAsia="en-US"/>
        </w:rPr>
        <w:t>.</w:t>
      </w:r>
      <w:r w:rsidRPr="00DF4BD6">
        <w:rPr>
          <w:rFonts w:eastAsia="DejaVuSerif"/>
          <w:sz w:val="22"/>
          <w:szCs w:val="22"/>
          <w:lang w:eastAsia="en-US"/>
        </w:rPr>
        <w:t xml:space="preserve"> </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2120 – </w:t>
      </w:r>
      <w:proofErr w:type="spellStart"/>
      <w:r w:rsidRPr="00DF4BD6">
        <w:rPr>
          <w:rFonts w:eastAsia="DejaVuSerif"/>
          <w:sz w:val="22"/>
          <w:szCs w:val="22"/>
          <w:lang w:eastAsia="en-US"/>
        </w:rPr>
        <w:t>Нарахування</w:t>
      </w:r>
      <w:proofErr w:type="spellEnd"/>
      <w:r w:rsidRPr="00DF4BD6">
        <w:rPr>
          <w:rFonts w:eastAsia="DejaVuSerif"/>
          <w:sz w:val="22"/>
          <w:szCs w:val="22"/>
          <w:lang w:eastAsia="en-US"/>
        </w:rPr>
        <w:t xml:space="preserve"> на оплату </w:t>
      </w:r>
      <w:proofErr w:type="spellStart"/>
      <w:r w:rsidRPr="00DF4BD6">
        <w:rPr>
          <w:rFonts w:eastAsia="DejaVuSerif"/>
          <w:sz w:val="22"/>
          <w:szCs w:val="22"/>
          <w:lang w:eastAsia="en-US"/>
        </w:rPr>
        <w:t>праці</w:t>
      </w:r>
      <w:proofErr w:type="spellEnd"/>
      <w:r w:rsidRPr="00DF4BD6">
        <w:rPr>
          <w:rFonts w:eastAsia="DejaVuSerif"/>
          <w:sz w:val="22"/>
          <w:szCs w:val="22"/>
          <w:lang w:eastAsia="en-US"/>
        </w:rPr>
        <w:t xml:space="preserve"> – </w:t>
      </w:r>
      <w:r w:rsidR="005A7A1F" w:rsidRPr="00DF4BD6">
        <w:rPr>
          <w:rFonts w:eastAsia="DejaVuSerif"/>
          <w:sz w:val="22"/>
          <w:szCs w:val="22"/>
          <w:lang w:val="uk-UA" w:eastAsia="en-US"/>
        </w:rPr>
        <w:t>120 000</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 </w:t>
      </w:r>
      <w:r w:rsidR="00811B38" w:rsidRPr="00DF4BD6">
        <w:rPr>
          <w:rFonts w:eastAsia="DejaVuSerif"/>
          <w:sz w:val="22"/>
          <w:szCs w:val="22"/>
          <w:lang w:val="uk-UA" w:eastAsia="en-US"/>
        </w:rPr>
        <w:t>60 000</w:t>
      </w:r>
      <w:r w:rsidRPr="00DF4BD6">
        <w:rPr>
          <w:rFonts w:eastAsia="DejaVuSerif"/>
          <w:sz w:val="22"/>
          <w:szCs w:val="22"/>
          <w:lang w:eastAsia="en-US"/>
        </w:rPr>
        <w:t xml:space="preserve"> грн.,</w:t>
      </w:r>
      <w:r w:rsidRPr="00DF4BD6">
        <w:rPr>
          <w:rFonts w:eastAsia="DejaVuSerif"/>
          <w:sz w:val="22"/>
          <w:szCs w:val="22"/>
          <w:lang w:val="uk-UA" w:eastAsia="en-US"/>
        </w:rPr>
        <w:t xml:space="preserve"> </w:t>
      </w:r>
      <w:r w:rsidRPr="00DF4BD6">
        <w:rPr>
          <w:rFonts w:eastAsia="DejaVuSerif"/>
          <w:sz w:val="22"/>
          <w:szCs w:val="22"/>
          <w:lang w:eastAsia="en-US"/>
        </w:rPr>
        <w:t>201</w:t>
      </w:r>
      <w:r w:rsidRPr="00DF4BD6">
        <w:rPr>
          <w:rFonts w:eastAsia="DejaVuSerif"/>
          <w:sz w:val="22"/>
          <w:szCs w:val="22"/>
          <w:lang w:val="uk-UA" w:eastAsia="en-US"/>
        </w:rPr>
        <w:t>8</w:t>
      </w:r>
      <w:r w:rsidRPr="00DF4BD6">
        <w:rPr>
          <w:rFonts w:eastAsia="DejaVuSerif"/>
          <w:sz w:val="22"/>
          <w:szCs w:val="22"/>
          <w:lang w:eastAsia="en-US"/>
        </w:rPr>
        <w:t xml:space="preserve"> р. – </w:t>
      </w:r>
      <w:r w:rsidR="00811B38" w:rsidRPr="00DF4BD6">
        <w:rPr>
          <w:rFonts w:eastAsia="DejaVuSerif"/>
          <w:sz w:val="22"/>
          <w:szCs w:val="22"/>
          <w:lang w:val="uk-UA" w:eastAsia="en-US"/>
        </w:rPr>
        <w:t>60 000 г</w:t>
      </w:r>
      <w:proofErr w:type="spellStart"/>
      <w:r w:rsidRPr="00DF4BD6">
        <w:rPr>
          <w:rFonts w:eastAsia="DejaVuSerif"/>
          <w:sz w:val="22"/>
          <w:szCs w:val="22"/>
          <w:lang w:eastAsia="en-US"/>
        </w:rPr>
        <w:t>рн</w:t>
      </w:r>
      <w:proofErr w:type="spellEnd"/>
      <w:r w:rsidRPr="00DF4BD6">
        <w:rPr>
          <w:rFonts w:eastAsia="DejaVuSerif"/>
          <w:sz w:val="22"/>
          <w:szCs w:val="22"/>
          <w:lang w:eastAsia="en-US"/>
        </w:rPr>
        <w:t>.</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2210 – </w:t>
      </w:r>
      <w:proofErr w:type="spellStart"/>
      <w:r w:rsidRPr="00DF4BD6">
        <w:rPr>
          <w:rFonts w:eastAsia="DejaVuSerif"/>
          <w:sz w:val="22"/>
          <w:szCs w:val="22"/>
          <w:lang w:eastAsia="en-US"/>
        </w:rPr>
        <w:t>Предмети</w:t>
      </w:r>
      <w:proofErr w:type="spellEnd"/>
      <w:r w:rsidRPr="00DF4BD6">
        <w:rPr>
          <w:rFonts w:eastAsia="DejaVuSerif"/>
          <w:sz w:val="22"/>
          <w:szCs w:val="22"/>
          <w:lang w:eastAsia="en-US"/>
        </w:rPr>
        <w:t xml:space="preserve">, </w:t>
      </w:r>
      <w:proofErr w:type="spellStart"/>
      <w:proofErr w:type="gramStart"/>
      <w:r w:rsidRPr="00DF4BD6">
        <w:rPr>
          <w:rFonts w:eastAsia="DejaVuSerif"/>
          <w:sz w:val="22"/>
          <w:szCs w:val="22"/>
          <w:lang w:eastAsia="en-US"/>
        </w:rPr>
        <w:t>матер</w:t>
      </w:r>
      <w:proofErr w:type="gramEnd"/>
      <w:r w:rsidRPr="00DF4BD6">
        <w:rPr>
          <w:rFonts w:eastAsia="DejaVuSerif"/>
          <w:sz w:val="22"/>
          <w:szCs w:val="22"/>
          <w:lang w:eastAsia="en-US"/>
        </w:rPr>
        <w:t>іали</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обладнання</w:t>
      </w:r>
      <w:proofErr w:type="spellEnd"/>
      <w:r w:rsidRPr="00DF4BD6">
        <w:rPr>
          <w:rFonts w:eastAsia="DejaVuSerif"/>
          <w:sz w:val="22"/>
          <w:szCs w:val="22"/>
          <w:lang w:eastAsia="en-US"/>
        </w:rPr>
        <w:t xml:space="preserve"> та </w:t>
      </w:r>
      <w:proofErr w:type="spellStart"/>
      <w:r w:rsidRPr="00DF4BD6">
        <w:rPr>
          <w:rFonts w:eastAsia="DejaVuSerif"/>
          <w:sz w:val="22"/>
          <w:szCs w:val="22"/>
          <w:lang w:eastAsia="en-US"/>
        </w:rPr>
        <w:t>інвентар</w:t>
      </w:r>
      <w:proofErr w:type="spellEnd"/>
      <w:r w:rsidRPr="00DF4BD6">
        <w:rPr>
          <w:rFonts w:eastAsia="DejaVuSerif"/>
          <w:sz w:val="22"/>
          <w:szCs w:val="22"/>
          <w:lang w:eastAsia="en-US"/>
        </w:rPr>
        <w:t xml:space="preserve"> – </w:t>
      </w:r>
      <w:r w:rsidR="00811B38" w:rsidRPr="00DF4BD6">
        <w:rPr>
          <w:rFonts w:eastAsia="DejaVuSerif"/>
          <w:sz w:val="22"/>
          <w:szCs w:val="22"/>
          <w:lang w:val="uk-UA" w:eastAsia="en-US"/>
        </w:rPr>
        <w:t>346 000</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w:t>
      </w:r>
      <w:r w:rsidRPr="00DF4BD6">
        <w:rPr>
          <w:rFonts w:eastAsia="DejaVuSerif"/>
          <w:sz w:val="22"/>
          <w:szCs w:val="22"/>
          <w:lang w:val="uk-UA" w:eastAsia="en-US"/>
        </w:rPr>
        <w:t xml:space="preserve"> </w:t>
      </w:r>
      <w:r w:rsidRPr="00DF4BD6">
        <w:rPr>
          <w:rFonts w:eastAsia="DejaVuSerif"/>
          <w:sz w:val="22"/>
          <w:szCs w:val="22"/>
          <w:lang w:eastAsia="en-US"/>
        </w:rPr>
        <w:t>18</w:t>
      </w:r>
      <w:r w:rsidR="00811B38" w:rsidRPr="00DF4BD6">
        <w:rPr>
          <w:rFonts w:eastAsia="DejaVuSerif"/>
          <w:sz w:val="22"/>
          <w:szCs w:val="22"/>
          <w:lang w:val="uk-UA" w:eastAsia="en-US"/>
        </w:rPr>
        <w:t xml:space="preserve">0 000 </w:t>
      </w:r>
      <w:r w:rsidRPr="00DF4BD6">
        <w:rPr>
          <w:rFonts w:eastAsia="DejaVuSerif"/>
          <w:sz w:val="22"/>
          <w:szCs w:val="22"/>
          <w:lang w:eastAsia="en-US"/>
        </w:rPr>
        <w:t>грн., 201</w:t>
      </w:r>
      <w:r w:rsidRPr="00DF4BD6">
        <w:rPr>
          <w:rFonts w:eastAsia="DejaVuSerif"/>
          <w:sz w:val="22"/>
          <w:szCs w:val="22"/>
          <w:lang w:val="uk-UA" w:eastAsia="en-US"/>
        </w:rPr>
        <w:t>8</w:t>
      </w:r>
      <w:r w:rsidRPr="00DF4BD6">
        <w:rPr>
          <w:rFonts w:eastAsia="DejaVuSerif"/>
          <w:sz w:val="22"/>
          <w:szCs w:val="22"/>
          <w:lang w:eastAsia="en-US"/>
        </w:rPr>
        <w:t xml:space="preserve"> р. – </w:t>
      </w:r>
      <w:r w:rsidR="00811B38" w:rsidRPr="00DF4BD6">
        <w:rPr>
          <w:rFonts w:eastAsia="DejaVuSerif"/>
          <w:sz w:val="22"/>
          <w:szCs w:val="22"/>
          <w:lang w:eastAsia="en-US"/>
        </w:rPr>
        <w:t>1</w:t>
      </w:r>
      <w:r w:rsidR="00811B38" w:rsidRPr="00DF4BD6">
        <w:rPr>
          <w:rFonts w:eastAsia="DejaVuSerif"/>
          <w:sz w:val="22"/>
          <w:szCs w:val="22"/>
          <w:lang w:val="uk-UA" w:eastAsia="en-US"/>
        </w:rPr>
        <w:t>66 000</w:t>
      </w:r>
      <w:r w:rsidRPr="00DF4BD6">
        <w:rPr>
          <w:rFonts w:eastAsia="DejaVuSerif"/>
          <w:sz w:val="22"/>
          <w:szCs w:val="22"/>
          <w:lang w:eastAsia="en-US"/>
        </w:rPr>
        <w:t xml:space="preserve"> грн.</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2270 – Оплата </w:t>
      </w:r>
      <w:proofErr w:type="spellStart"/>
      <w:r w:rsidRPr="00DF4BD6">
        <w:rPr>
          <w:rFonts w:eastAsia="DejaVuSerif"/>
          <w:sz w:val="22"/>
          <w:szCs w:val="22"/>
          <w:lang w:eastAsia="en-US"/>
        </w:rPr>
        <w:t>комунальних</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послуг</w:t>
      </w:r>
      <w:proofErr w:type="spellEnd"/>
      <w:r w:rsidRPr="00DF4BD6">
        <w:rPr>
          <w:rFonts w:eastAsia="DejaVuSerif"/>
          <w:sz w:val="22"/>
          <w:szCs w:val="22"/>
          <w:lang w:eastAsia="en-US"/>
        </w:rPr>
        <w:t xml:space="preserve"> та </w:t>
      </w:r>
      <w:proofErr w:type="spellStart"/>
      <w:r w:rsidRPr="00DF4BD6">
        <w:rPr>
          <w:rFonts w:eastAsia="DejaVuSerif"/>
          <w:sz w:val="22"/>
          <w:szCs w:val="22"/>
          <w:lang w:eastAsia="en-US"/>
        </w:rPr>
        <w:t>енергоносіїв</w:t>
      </w:r>
      <w:proofErr w:type="spellEnd"/>
      <w:r w:rsidRPr="00DF4BD6">
        <w:rPr>
          <w:rFonts w:eastAsia="DejaVuSerif"/>
          <w:sz w:val="22"/>
          <w:szCs w:val="22"/>
          <w:lang w:eastAsia="en-US"/>
        </w:rPr>
        <w:t xml:space="preserve"> – </w:t>
      </w:r>
      <w:r w:rsidR="00811B38" w:rsidRPr="00DF4BD6">
        <w:rPr>
          <w:rFonts w:eastAsia="DejaVuSerif"/>
          <w:sz w:val="22"/>
          <w:szCs w:val="22"/>
          <w:lang w:val="uk-UA" w:eastAsia="en-US"/>
        </w:rPr>
        <w:t>17 000</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7 </w:t>
      </w:r>
      <w:r w:rsidRPr="00DF4BD6">
        <w:rPr>
          <w:rFonts w:eastAsia="DejaVuSerif"/>
          <w:sz w:val="22"/>
          <w:szCs w:val="22"/>
          <w:lang w:eastAsia="en-US"/>
        </w:rPr>
        <w:t xml:space="preserve">р. – </w:t>
      </w:r>
      <w:r w:rsidR="00811B38" w:rsidRPr="00DF4BD6">
        <w:rPr>
          <w:rFonts w:eastAsia="DejaVuSerif"/>
          <w:sz w:val="22"/>
          <w:szCs w:val="22"/>
          <w:lang w:val="uk-UA" w:eastAsia="en-US"/>
        </w:rPr>
        <w:t>8500</w:t>
      </w:r>
      <w:r w:rsidRPr="00DF4BD6">
        <w:rPr>
          <w:rFonts w:eastAsia="DejaVuSerif"/>
          <w:sz w:val="22"/>
          <w:szCs w:val="22"/>
          <w:lang w:eastAsia="en-US"/>
        </w:rPr>
        <w:t xml:space="preserve"> грн., 201</w:t>
      </w:r>
      <w:r w:rsidRPr="00DF4BD6">
        <w:rPr>
          <w:rFonts w:eastAsia="DejaVuSerif"/>
          <w:sz w:val="22"/>
          <w:szCs w:val="22"/>
          <w:lang w:val="uk-UA" w:eastAsia="en-US"/>
        </w:rPr>
        <w:t>8</w:t>
      </w:r>
      <w:r w:rsidR="00811B38" w:rsidRPr="00DF4BD6">
        <w:rPr>
          <w:rFonts w:eastAsia="DejaVuSerif"/>
          <w:sz w:val="22"/>
          <w:szCs w:val="22"/>
          <w:lang w:val="uk-UA" w:eastAsia="en-US"/>
        </w:rPr>
        <w:t> </w:t>
      </w:r>
      <w:r w:rsidRPr="00DF4BD6">
        <w:rPr>
          <w:rFonts w:eastAsia="DejaVuSerif"/>
          <w:sz w:val="22"/>
          <w:szCs w:val="22"/>
          <w:lang w:eastAsia="en-US"/>
        </w:rPr>
        <w:t xml:space="preserve">р. – </w:t>
      </w:r>
      <w:r w:rsidR="00811B38" w:rsidRPr="00DF4BD6">
        <w:rPr>
          <w:rFonts w:eastAsia="DejaVuSerif"/>
          <w:sz w:val="22"/>
          <w:szCs w:val="22"/>
          <w:lang w:val="uk-UA" w:eastAsia="en-US"/>
        </w:rPr>
        <w:t xml:space="preserve">8500 </w:t>
      </w:r>
      <w:r w:rsidRPr="00DF4BD6">
        <w:rPr>
          <w:rFonts w:eastAsia="DejaVuSerif"/>
          <w:sz w:val="22"/>
          <w:szCs w:val="22"/>
          <w:lang w:eastAsia="en-US"/>
        </w:rPr>
        <w:t>грн.</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2250 – </w:t>
      </w:r>
      <w:proofErr w:type="spellStart"/>
      <w:r w:rsidRPr="00DF4BD6">
        <w:rPr>
          <w:rFonts w:eastAsia="DejaVuSerif"/>
          <w:sz w:val="22"/>
          <w:szCs w:val="22"/>
          <w:lang w:eastAsia="en-US"/>
        </w:rPr>
        <w:t>Витрати</w:t>
      </w:r>
      <w:proofErr w:type="spellEnd"/>
      <w:r w:rsidRPr="00DF4BD6">
        <w:rPr>
          <w:rFonts w:eastAsia="DejaVuSerif"/>
          <w:sz w:val="22"/>
          <w:szCs w:val="22"/>
          <w:lang w:eastAsia="en-US"/>
        </w:rPr>
        <w:t xml:space="preserve"> на </w:t>
      </w:r>
      <w:proofErr w:type="spellStart"/>
      <w:r w:rsidRPr="00DF4BD6">
        <w:rPr>
          <w:rFonts w:eastAsia="DejaVuSerif"/>
          <w:sz w:val="22"/>
          <w:szCs w:val="22"/>
          <w:lang w:eastAsia="en-US"/>
        </w:rPr>
        <w:t>відрядження</w:t>
      </w:r>
      <w:proofErr w:type="spellEnd"/>
      <w:r w:rsidRPr="00DF4BD6">
        <w:rPr>
          <w:rFonts w:eastAsia="DejaVuSerif"/>
          <w:sz w:val="22"/>
          <w:szCs w:val="22"/>
          <w:lang w:eastAsia="en-US"/>
        </w:rPr>
        <w:t xml:space="preserve"> – </w:t>
      </w:r>
      <w:r w:rsidR="00811B38" w:rsidRPr="00DF4BD6">
        <w:rPr>
          <w:rFonts w:eastAsia="DejaVuSerif"/>
          <w:sz w:val="22"/>
          <w:szCs w:val="22"/>
          <w:lang w:val="uk-UA" w:eastAsia="en-US"/>
        </w:rPr>
        <w:t>21 482</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w:t>
      </w:r>
      <w:r w:rsidRPr="00DF4BD6">
        <w:rPr>
          <w:rFonts w:eastAsia="DejaVuSerif"/>
          <w:sz w:val="22"/>
          <w:szCs w:val="22"/>
          <w:lang w:val="uk-UA" w:eastAsia="en-US"/>
        </w:rPr>
        <w:t xml:space="preserve"> </w:t>
      </w:r>
      <w:r w:rsidRPr="00DF4BD6">
        <w:rPr>
          <w:rFonts w:eastAsia="DejaVuSerif"/>
          <w:sz w:val="22"/>
          <w:szCs w:val="22"/>
          <w:lang w:eastAsia="en-US"/>
        </w:rPr>
        <w:t>–</w:t>
      </w:r>
      <w:r w:rsidRPr="00DF4BD6">
        <w:rPr>
          <w:rFonts w:eastAsia="DejaVuSerif"/>
          <w:sz w:val="22"/>
          <w:szCs w:val="22"/>
          <w:lang w:val="uk-UA" w:eastAsia="en-US"/>
        </w:rPr>
        <w:t xml:space="preserve"> </w:t>
      </w:r>
      <w:r w:rsidR="00811B38" w:rsidRPr="00DF4BD6">
        <w:rPr>
          <w:rFonts w:eastAsia="DejaVuSerif"/>
          <w:sz w:val="22"/>
          <w:szCs w:val="22"/>
          <w:lang w:val="uk-UA" w:eastAsia="en-US"/>
        </w:rPr>
        <w:t>5670</w:t>
      </w:r>
      <w:r w:rsidRPr="00DF4BD6">
        <w:rPr>
          <w:rFonts w:eastAsia="DejaVuSerif"/>
          <w:sz w:val="22"/>
          <w:szCs w:val="22"/>
          <w:lang w:eastAsia="en-US"/>
        </w:rPr>
        <w:t xml:space="preserve"> грн., 201</w:t>
      </w:r>
      <w:r w:rsidRPr="00DF4BD6">
        <w:rPr>
          <w:rFonts w:eastAsia="DejaVuSerif"/>
          <w:sz w:val="22"/>
          <w:szCs w:val="22"/>
          <w:lang w:val="uk-UA" w:eastAsia="en-US"/>
        </w:rPr>
        <w:t>8</w:t>
      </w:r>
      <w:r w:rsidRPr="00DF4BD6">
        <w:rPr>
          <w:rFonts w:eastAsia="DejaVuSerif"/>
          <w:sz w:val="22"/>
          <w:szCs w:val="22"/>
          <w:lang w:eastAsia="en-US"/>
        </w:rPr>
        <w:t xml:space="preserve"> р. – </w:t>
      </w:r>
      <w:r w:rsidR="00811B38" w:rsidRPr="00DF4BD6">
        <w:rPr>
          <w:rFonts w:eastAsia="DejaVuSerif"/>
          <w:sz w:val="22"/>
          <w:szCs w:val="22"/>
          <w:lang w:val="uk-UA" w:eastAsia="en-US"/>
        </w:rPr>
        <w:t>15 812</w:t>
      </w:r>
      <w:r w:rsidRPr="00DF4BD6">
        <w:rPr>
          <w:rFonts w:eastAsia="DejaVuSerif"/>
          <w:sz w:val="22"/>
          <w:szCs w:val="22"/>
          <w:lang w:eastAsia="en-US"/>
        </w:rPr>
        <w:t xml:space="preserve"> грн.</w:t>
      </w:r>
    </w:p>
    <w:p w:rsidR="00EE692E" w:rsidRPr="00DF4BD6" w:rsidRDefault="00EE692E" w:rsidP="00EE692E">
      <w:pPr>
        <w:autoSpaceDE w:val="0"/>
        <w:autoSpaceDN w:val="0"/>
        <w:adjustRightInd w:val="0"/>
        <w:jc w:val="both"/>
        <w:rPr>
          <w:rFonts w:eastAsia="DejaVuSerif"/>
          <w:sz w:val="22"/>
          <w:szCs w:val="22"/>
          <w:lang w:eastAsia="en-US"/>
        </w:rPr>
      </w:pPr>
      <w:r w:rsidRPr="00DF4BD6">
        <w:rPr>
          <w:rFonts w:eastAsia="DejaVuSerif"/>
          <w:sz w:val="22"/>
          <w:szCs w:val="22"/>
          <w:lang w:eastAsia="en-US"/>
        </w:rPr>
        <w:t xml:space="preserve">2240 – </w:t>
      </w:r>
      <w:proofErr w:type="spellStart"/>
      <w:r w:rsidRPr="00DF4BD6">
        <w:rPr>
          <w:rFonts w:eastAsia="DejaVuSerif"/>
          <w:sz w:val="22"/>
          <w:szCs w:val="22"/>
          <w:lang w:eastAsia="en-US"/>
        </w:rPr>
        <w:t>Інші</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витрати</w:t>
      </w:r>
      <w:proofErr w:type="spellEnd"/>
      <w:r w:rsidRPr="00DF4BD6">
        <w:rPr>
          <w:rFonts w:eastAsia="DejaVuSerif"/>
          <w:sz w:val="22"/>
          <w:szCs w:val="22"/>
          <w:lang w:eastAsia="en-US"/>
        </w:rPr>
        <w:t xml:space="preserve"> – 6</w:t>
      </w:r>
      <w:r w:rsidR="00811B38" w:rsidRPr="00DF4BD6">
        <w:rPr>
          <w:rFonts w:eastAsia="DejaVuSerif"/>
          <w:sz w:val="22"/>
          <w:szCs w:val="22"/>
          <w:lang w:val="uk-UA" w:eastAsia="en-US"/>
        </w:rPr>
        <w:t>400</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 </w:t>
      </w:r>
      <w:r w:rsidR="00811B38" w:rsidRPr="00DF4BD6">
        <w:rPr>
          <w:rFonts w:eastAsia="DejaVuSerif"/>
          <w:sz w:val="22"/>
          <w:szCs w:val="22"/>
          <w:lang w:val="uk-UA" w:eastAsia="en-US"/>
        </w:rPr>
        <w:t>3200</w:t>
      </w:r>
      <w:r w:rsidRPr="00DF4BD6">
        <w:rPr>
          <w:rFonts w:eastAsia="DejaVuSerif"/>
          <w:sz w:val="22"/>
          <w:szCs w:val="22"/>
          <w:lang w:eastAsia="en-US"/>
        </w:rPr>
        <w:t xml:space="preserve"> грн., 201</w:t>
      </w:r>
      <w:r w:rsidRPr="00DF4BD6">
        <w:rPr>
          <w:rFonts w:eastAsia="DejaVuSerif"/>
          <w:sz w:val="22"/>
          <w:szCs w:val="22"/>
          <w:lang w:val="uk-UA" w:eastAsia="en-US"/>
        </w:rPr>
        <w:t>8</w:t>
      </w:r>
      <w:r w:rsidRPr="00DF4BD6">
        <w:rPr>
          <w:rFonts w:eastAsia="DejaVuSerif"/>
          <w:sz w:val="22"/>
          <w:szCs w:val="22"/>
          <w:lang w:eastAsia="en-US"/>
        </w:rPr>
        <w:t xml:space="preserve"> р. – 3</w:t>
      </w:r>
      <w:r w:rsidR="00811B38" w:rsidRPr="00DF4BD6">
        <w:rPr>
          <w:rFonts w:eastAsia="DejaVuSerif"/>
          <w:sz w:val="22"/>
          <w:szCs w:val="22"/>
          <w:lang w:val="uk-UA" w:eastAsia="en-US"/>
        </w:rPr>
        <w:t>200</w:t>
      </w:r>
      <w:r w:rsidRPr="00DF4BD6">
        <w:rPr>
          <w:rFonts w:eastAsia="DejaVuSerif"/>
          <w:sz w:val="22"/>
          <w:szCs w:val="22"/>
          <w:lang w:eastAsia="en-US"/>
        </w:rPr>
        <w:t xml:space="preserve"> грн.</w:t>
      </w:r>
    </w:p>
    <w:p w:rsidR="00EE692E" w:rsidRPr="00DF4BD6" w:rsidRDefault="00EE692E" w:rsidP="00EE692E">
      <w:pPr>
        <w:autoSpaceDE w:val="0"/>
        <w:autoSpaceDN w:val="0"/>
        <w:adjustRightInd w:val="0"/>
        <w:jc w:val="both"/>
        <w:rPr>
          <w:rFonts w:eastAsia="DejaVuSerif"/>
          <w:sz w:val="22"/>
          <w:szCs w:val="22"/>
          <w:lang w:eastAsia="en-US"/>
        </w:rPr>
      </w:pPr>
      <w:proofErr w:type="spellStart"/>
      <w:r w:rsidRPr="00DF4BD6">
        <w:rPr>
          <w:rFonts w:eastAsia="DejaVuSerif"/>
          <w:sz w:val="22"/>
          <w:szCs w:val="22"/>
          <w:lang w:eastAsia="en-US"/>
        </w:rPr>
        <w:t>Накладні</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витрати</w:t>
      </w:r>
      <w:proofErr w:type="spellEnd"/>
      <w:r w:rsidRPr="00DF4BD6">
        <w:rPr>
          <w:rFonts w:eastAsia="DejaVuSerif"/>
          <w:sz w:val="22"/>
          <w:szCs w:val="22"/>
          <w:lang w:eastAsia="en-US"/>
        </w:rPr>
        <w:t xml:space="preserve"> – 57</w:t>
      </w:r>
      <w:r w:rsidR="00811B38" w:rsidRPr="00DF4BD6">
        <w:rPr>
          <w:rFonts w:eastAsia="DejaVuSerif"/>
          <w:sz w:val="22"/>
          <w:szCs w:val="22"/>
          <w:lang w:val="uk-UA" w:eastAsia="en-US"/>
        </w:rPr>
        <w:t xml:space="preserve"> </w:t>
      </w:r>
      <w:r w:rsidRPr="00DF4BD6">
        <w:rPr>
          <w:rFonts w:eastAsia="DejaVuSerif"/>
          <w:sz w:val="22"/>
          <w:szCs w:val="22"/>
          <w:lang w:eastAsia="en-US"/>
        </w:rPr>
        <w:t>4</w:t>
      </w:r>
      <w:r w:rsidR="00811B38" w:rsidRPr="00DF4BD6">
        <w:rPr>
          <w:rFonts w:eastAsia="DejaVuSerif"/>
          <w:sz w:val="22"/>
          <w:szCs w:val="22"/>
          <w:lang w:val="uk-UA" w:eastAsia="en-US"/>
        </w:rPr>
        <w:t>00</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 28</w:t>
      </w:r>
      <w:r w:rsidR="00811B38" w:rsidRPr="00DF4BD6">
        <w:rPr>
          <w:rFonts w:eastAsia="DejaVuSerif"/>
          <w:sz w:val="22"/>
          <w:szCs w:val="22"/>
          <w:lang w:val="uk-UA" w:eastAsia="en-US"/>
        </w:rPr>
        <w:t xml:space="preserve"> </w:t>
      </w:r>
      <w:r w:rsidRPr="00DF4BD6">
        <w:rPr>
          <w:rFonts w:eastAsia="DejaVuSerif"/>
          <w:sz w:val="22"/>
          <w:szCs w:val="22"/>
          <w:lang w:eastAsia="en-US"/>
        </w:rPr>
        <w:t>7</w:t>
      </w:r>
      <w:r w:rsidR="00811B38" w:rsidRPr="00DF4BD6">
        <w:rPr>
          <w:rFonts w:eastAsia="DejaVuSerif"/>
          <w:sz w:val="22"/>
          <w:szCs w:val="22"/>
          <w:lang w:val="uk-UA" w:eastAsia="en-US"/>
        </w:rPr>
        <w:t>00</w:t>
      </w:r>
      <w:r w:rsidRPr="00DF4BD6">
        <w:rPr>
          <w:rFonts w:eastAsia="DejaVuSerif"/>
          <w:sz w:val="22"/>
          <w:szCs w:val="22"/>
          <w:lang w:eastAsia="en-US"/>
        </w:rPr>
        <w:t xml:space="preserve"> </w:t>
      </w:r>
      <w:r w:rsidRPr="00DF4BD6">
        <w:rPr>
          <w:rFonts w:eastAsia="DejaVuSerif"/>
          <w:sz w:val="22"/>
          <w:szCs w:val="22"/>
          <w:lang w:val="uk-UA" w:eastAsia="en-US"/>
        </w:rPr>
        <w:t>г</w:t>
      </w:r>
      <w:proofErr w:type="spellStart"/>
      <w:r w:rsidRPr="00DF4BD6">
        <w:rPr>
          <w:rFonts w:eastAsia="DejaVuSerif"/>
          <w:sz w:val="22"/>
          <w:szCs w:val="22"/>
          <w:lang w:eastAsia="en-US"/>
        </w:rPr>
        <w:t>рн</w:t>
      </w:r>
      <w:proofErr w:type="spellEnd"/>
      <w:r w:rsidRPr="00DF4BD6">
        <w:rPr>
          <w:rFonts w:eastAsia="DejaVuSerif"/>
          <w:sz w:val="22"/>
          <w:szCs w:val="22"/>
          <w:lang w:val="uk-UA" w:eastAsia="en-US"/>
        </w:rPr>
        <w:t>.</w:t>
      </w:r>
      <w:r w:rsidRPr="00DF4BD6">
        <w:rPr>
          <w:rFonts w:eastAsia="DejaVuSerif"/>
          <w:sz w:val="22"/>
          <w:szCs w:val="22"/>
          <w:lang w:eastAsia="en-US"/>
        </w:rPr>
        <w:t>, 201</w:t>
      </w:r>
      <w:r w:rsidRPr="00DF4BD6">
        <w:rPr>
          <w:rFonts w:eastAsia="DejaVuSerif"/>
          <w:sz w:val="22"/>
          <w:szCs w:val="22"/>
          <w:lang w:val="uk-UA" w:eastAsia="en-US"/>
        </w:rPr>
        <w:t>8</w:t>
      </w:r>
      <w:r w:rsidRPr="00DF4BD6">
        <w:rPr>
          <w:rFonts w:eastAsia="DejaVuSerif"/>
          <w:sz w:val="22"/>
          <w:szCs w:val="22"/>
          <w:lang w:eastAsia="en-US"/>
        </w:rPr>
        <w:t xml:space="preserve"> р. – 28</w:t>
      </w:r>
      <w:r w:rsidR="00811B38" w:rsidRPr="00DF4BD6">
        <w:rPr>
          <w:rFonts w:eastAsia="DejaVuSerif"/>
          <w:sz w:val="22"/>
          <w:szCs w:val="22"/>
          <w:lang w:val="uk-UA" w:eastAsia="en-US"/>
        </w:rPr>
        <w:t xml:space="preserve"> </w:t>
      </w:r>
      <w:r w:rsidRPr="00DF4BD6">
        <w:rPr>
          <w:rFonts w:eastAsia="DejaVuSerif"/>
          <w:sz w:val="22"/>
          <w:szCs w:val="22"/>
          <w:lang w:eastAsia="en-US"/>
        </w:rPr>
        <w:t>7</w:t>
      </w:r>
      <w:r w:rsidR="00811B38" w:rsidRPr="00DF4BD6">
        <w:rPr>
          <w:rFonts w:eastAsia="DejaVuSerif"/>
          <w:sz w:val="22"/>
          <w:szCs w:val="22"/>
          <w:lang w:val="uk-UA" w:eastAsia="en-US"/>
        </w:rPr>
        <w:t>00</w:t>
      </w:r>
      <w:r w:rsidRPr="00DF4BD6">
        <w:rPr>
          <w:rFonts w:eastAsia="DejaVuSerif"/>
          <w:sz w:val="22"/>
          <w:szCs w:val="22"/>
          <w:lang w:val="uk-UA" w:eastAsia="en-US"/>
        </w:rPr>
        <w:t> </w:t>
      </w:r>
      <w:r w:rsidRPr="00DF4BD6">
        <w:rPr>
          <w:rFonts w:eastAsia="DejaVuSerif"/>
          <w:sz w:val="22"/>
          <w:szCs w:val="22"/>
          <w:lang w:eastAsia="en-US"/>
        </w:rPr>
        <w:t xml:space="preserve"> грн.</w:t>
      </w:r>
    </w:p>
    <w:p w:rsidR="00EE692E" w:rsidRPr="00DF4BD6" w:rsidRDefault="00EE692E" w:rsidP="00EE692E">
      <w:pPr>
        <w:jc w:val="both"/>
        <w:rPr>
          <w:sz w:val="22"/>
          <w:szCs w:val="22"/>
        </w:rPr>
      </w:pPr>
      <w:proofErr w:type="spellStart"/>
      <w:r w:rsidRPr="00DF4BD6">
        <w:rPr>
          <w:rFonts w:eastAsia="DejaVuSerif"/>
          <w:sz w:val="22"/>
          <w:szCs w:val="22"/>
          <w:lang w:eastAsia="en-US"/>
        </w:rPr>
        <w:t>Всього</w:t>
      </w:r>
      <w:proofErr w:type="spellEnd"/>
      <w:r w:rsidRPr="00DF4BD6">
        <w:rPr>
          <w:rFonts w:eastAsia="DejaVuSerif"/>
          <w:sz w:val="22"/>
          <w:szCs w:val="22"/>
          <w:lang w:eastAsia="en-US"/>
        </w:rPr>
        <w:t xml:space="preserve"> </w:t>
      </w:r>
      <w:proofErr w:type="spellStart"/>
      <w:r w:rsidRPr="00DF4BD6">
        <w:rPr>
          <w:rFonts w:eastAsia="DejaVuSerif"/>
          <w:sz w:val="22"/>
          <w:szCs w:val="22"/>
          <w:lang w:eastAsia="en-US"/>
        </w:rPr>
        <w:t>витрат</w:t>
      </w:r>
      <w:proofErr w:type="spellEnd"/>
      <w:r w:rsidRPr="00DF4BD6">
        <w:rPr>
          <w:rFonts w:eastAsia="DejaVuSerif"/>
          <w:sz w:val="22"/>
          <w:szCs w:val="22"/>
          <w:lang w:eastAsia="en-US"/>
        </w:rPr>
        <w:t xml:space="preserve"> – </w:t>
      </w:r>
      <w:r w:rsidR="00811B38" w:rsidRPr="00DF4BD6">
        <w:rPr>
          <w:rFonts w:eastAsia="DejaVuSerif"/>
          <w:sz w:val="22"/>
          <w:szCs w:val="22"/>
          <w:lang w:val="uk-UA" w:eastAsia="en-US"/>
        </w:rPr>
        <w:t>808 282</w:t>
      </w:r>
      <w:r w:rsidRPr="00DF4BD6">
        <w:rPr>
          <w:rFonts w:eastAsia="DejaVuSerif"/>
          <w:sz w:val="22"/>
          <w:szCs w:val="22"/>
          <w:lang w:eastAsia="en-US"/>
        </w:rPr>
        <w:t xml:space="preserve"> грн., в </w:t>
      </w:r>
      <w:proofErr w:type="spellStart"/>
      <w:r w:rsidRPr="00DF4BD6">
        <w:rPr>
          <w:rFonts w:eastAsia="DejaVuSerif"/>
          <w:sz w:val="22"/>
          <w:szCs w:val="22"/>
          <w:lang w:eastAsia="en-US"/>
        </w:rPr>
        <w:t>т.ч</w:t>
      </w:r>
      <w:proofErr w:type="spellEnd"/>
      <w:r w:rsidRPr="00DF4BD6">
        <w:rPr>
          <w:rFonts w:eastAsia="DejaVuSerif"/>
          <w:sz w:val="22"/>
          <w:szCs w:val="22"/>
          <w:lang w:eastAsia="en-US"/>
        </w:rPr>
        <w:t>. 201</w:t>
      </w:r>
      <w:r w:rsidRPr="00DF4BD6">
        <w:rPr>
          <w:rFonts w:eastAsia="DejaVuSerif"/>
          <w:sz w:val="22"/>
          <w:szCs w:val="22"/>
          <w:lang w:val="uk-UA" w:eastAsia="en-US"/>
        </w:rPr>
        <w:t>7</w:t>
      </w:r>
      <w:r w:rsidRPr="00DF4BD6">
        <w:rPr>
          <w:rFonts w:eastAsia="DejaVuSerif"/>
          <w:sz w:val="22"/>
          <w:szCs w:val="22"/>
          <w:lang w:eastAsia="en-US"/>
        </w:rPr>
        <w:t xml:space="preserve"> р. – </w:t>
      </w:r>
      <w:r w:rsidR="00811B38" w:rsidRPr="00DF4BD6">
        <w:rPr>
          <w:rFonts w:eastAsia="DejaVuSerif"/>
          <w:sz w:val="22"/>
          <w:szCs w:val="22"/>
          <w:lang w:val="uk-UA" w:eastAsia="en-US"/>
        </w:rPr>
        <w:t>320 000</w:t>
      </w:r>
      <w:r w:rsidRPr="00DF4BD6">
        <w:rPr>
          <w:rFonts w:eastAsia="DejaVuSerif"/>
          <w:sz w:val="22"/>
          <w:szCs w:val="22"/>
          <w:lang w:eastAsia="en-US"/>
        </w:rPr>
        <w:t xml:space="preserve"> грн., 201</w:t>
      </w:r>
      <w:r w:rsidRPr="00DF4BD6">
        <w:rPr>
          <w:rFonts w:eastAsia="DejaVuSerif"/>
          <w:sz w:val="22"/>
          <w:szCs w:val="22"/>
          <w:lang w:val="uk-UA" w:eastAsia="en-US"/>
        </w:rPr>
        <w:t xml:space="preserve">8 </w:t>
      </w:r>
      <w:r w:rsidRPr="00DF4BD6">
        <w:rPr>
          <w:rFonts w:eastAsia="DejaVuSerif"/>
          <w:sz w:val="22"/>
          <w:szCs w:val="22"/>
          <w:lang w:eastAsia="en-US"/>
        </w:rPr>
        <w:t xml:space="preserve">р. – </w:t>
      </w:r>
      <w:r w:rsidR="00811B38" w:rsidRPr="00DF4BD6">
        <w:rPr>
          <w:rFonts w:eastAsia="DejaVuSerif"/>
          <w:sz w:val="22"/>
          <w:szCs w:val="22"/>
          <w:lang w:val="uk-UA" w:eastAsia="en-US"/>
        </w:rPr>
        <w:t>488 282</w:t>
      </w:r>
      <w:r w:rsidRPr="00DF4BD6">
        <w:rPr>
          <w:rFonts w:eastAsia="DejaVuSerif"/>
          <w:sz w:val="22"/>
          <w:szCs w:val="22"/>
          <w:lang w:eastAsia="en-US"/>
        </w:rPr>
        <w:t xml:space="preserve"> грн.</w:t>
      </w:r>
    </w:p>
    <w:p w:rsidR="00AF7822" w:rsidRPr="00811B38" w:rsidRDefault="00AF7822" w:rsidP="005357D3">
      <w:pPr>
        <w:jc w:val="both"/>
        <w:rPr>
          <w:rFonts w:eastAsia="MS Mincho"/>
        </w:rPr>
      </w:pPr>
    </w:p>
    <w:p w:rsidR="00AF7822" w:rsidRPr="00BE662C" w:rsidRDefault="00AF7822" w:rsidP="007E7176">
      <w:pPr>
        <w:pStyle w:val="a3"/>
        <w:jc w:val="both"/>
        <w:rPr>
          <w:rFonts w:ascii="Times New Roman" w:hAnsi="Times New Roman"/>
          <w:b/>
          <w:sz w:val="24"/>
          <w:szCs w:val="24"/>
          <w:lang w:val="uk-UA"/>
        </w:rPr>
      </w:pPr>
      <w:r w:rsidRPr="00BE662C">
        <w:rPr>
          <w:rFonts w:ascii="Times New Roman" w:eastAsia="MS Mincho" w:hAnsi="Times New Roman"/>
          <w:b/>
          <w:sz w:val="24"/>
          <w:szCs w:val="24"/>
          <w:lang w:val="uk-UA"/>
        </w:rPr>
        <w:t>9. НАУКОМЕТРИЧНІ ПОКАЗНИКИ АВТОРІВ ПРОЕКТУ</w:t>
      </w:r>
    </w:p>
    <w:p w:rsidR="00AF7822" w:rsidRPr="00BE0DD8" w:rsidRDefault="00AF7822" w:rsidP="00175CE6">
      <w:pPr>
        <w:pStyle w:val="Default"/>
        <w:ind w:left="426" w:hanging="426"/>
        <w:jc w:val="both"/>
      </w:pPr>
      <w:r w:rsidRPr="00BE662C">
        <w:rPr>
          <w:rFonts w:eastAsia="MS Mincho"/>
        </w:rPr>
        <w:t xml:space="preserve">9.1. Зазначити </w:t>
      </w:r>
      <w:r w:rsidRPr="00BE662C">
        <w:rPr>
          <w:rFonts w:eastAsia="MS Mincho"/>
          <w:lang w:val="en-US"/>
        </w:rPr>
        <w:t>h</w:t>
      </w:r>
      <w:proofErr w:type="spellStart"/>
      <w:r w:rsidRPr="00BE662C">
        <w:rPr>
          <w:rFonts w:eastAsia="MS Mincho"/>
        </w:rPr>
        <w:t>-індекс</w:t>
      </w:r>
      <w:proofErr w:type="spellEnd"/>
      <w:r w:rsidRPr="00BE662C">
        <w:rPr>
          <w:rFonts w:eastAsia="MS Mincho"/>
        </w:rPr>
        <w:t xml:space="preserve"> керівника проекту згідно БД </w:t>
      </w:r>
      <w:proofErr w:type="spellStart"/>
      <w:r w:rsidRPr="00BE662C">
        <w:rPr>
          <w:rFonts w:eastAsia="MS Mincho"/>
          <w:color w:val="auto"/>
        </w:rPr>
        <w:t>Scopus</w:t>
      </w:r>
      <w:proofErr w:type="spellEnd"/>
      <w:r w:rsidRPr="00BE662C">
        <w:rPr>
          <w:rFonts w:eastAsia="MS Mincho"/>
          <w:color w:val="auto"/>
        </w:rPr>
        <w:t xml:space="preserve"> або </w:t>
      </w:r>
      <w:r w:rsidRPr="00BE662C">
        <w:rPr>
          <w:rFonts w:eastAsia="MS Mincho"/>
          <w:color w:val="auto"/>
          <w:lang w:val="en-US"/>
        </w:rPr>
        <w:t>Web</w:t>
      </w:r>
      <w:r w:rsidRPr="00BE662C">
        <w:rPr>
          <w:rFonts w:eastAsia="MS Mincho"/>
          <w:color w:val="auto"/>
        </w:rPr>
        <w:t xml:space="preserve"> </w:t>
      </w:r>
      <w:r w:rsidRPr="00BE662C">
        <w:rPr>
          <w:rFonts w:eastAsia="MS Mincho"/>
          <w:color w:val="auto"/>
          <w:lang w:val="en-US"/>
        </w:rPr>
        <w:t>of</w:t>
      </w:r>
      <w:r w:rsidRPr="00BE662C">
        <w:rPr>
          <w:rFonts w:eastAsia="MS Mincho"/>
          <w:color w:val="auto"/>
        </w:rPr>
        <w:t xml:space="preserve"> </w:t>
      </w:r>
      <w:r w:rsidRPr="00BE662C">
        <w:rPr>
          <w:rFonts w:eastAsia="MS Mincho"/>
          <w:color w:val="auto"/>
          <w:lang w:val="en-US"/>
        </w:rPr>
        <w:t>Science</w:t>
      </w:r>
      <w:r w:rsidRPr="00BE662C">
        <w:rPr>
          <w:rFonts w:eastAsia="MS Mincho"/>
          <w:color w:val="auto"/>
        </w:rPr>
        <w:t xml:space="preserve"> </w:t>
      </w:r>
      <w:r w:rsidRPr="00BE662C">
        <w:rPr>
          <w:rFonts w:eastAsia="MS Mincho"/>
          <w:color w:val="auto"/>
          <w:lang w:val="en-US"/>
        </w:rPr>
        <w:t>Core</w:t>
      </w:r>
      <w:r w:rsidRPr="00BE662C">
        <w:rPr>
          <w:rFonts w:eastAsia="MS Mincho"/>
          <w:color w:val="auto"/>
        </w:rPr>
        <w:t xml:space="preserve"> </w:t>
      </w:r>
      <w:r w:rsidRPr="00BE662C">
        <w:rPr>
          <w:rFonts w:eastAsia="MS Mincho"/>
          <w:color w:val="auto"/>
          <w:lang w:val="en-US"/>
        </w:rPr>
        <w:t>Collection</w:t>
      </w:r>
      <w:r w:rsidRPr="00BE662C">
        <w:rPr>
          <w:rFonts w:eastAsia="MS Mincho"/>
          <w:color w:val="auto"/>
        </w:rPr>
        <w:t xml:space="preserve"> (</w:t>
      </w:r>
      <w:proofErr w:type="spellStart"/>
      <w:r w:rsidRPr="00BE662C">
        <w:rPr>
          <w:rFonts w:eastAsia="MS Mincho"/>
          <w:color w:val="auto"/>
          <w:lang w:val="en-US"/>
        </w:rPr>
        <w:t>WoS</w:t>
      </w:r>
      <w:proofErr w:type="spellEnd"/>
      <w:r w:rsidRPr="00BE662C">
        <w:rPr>
          <w:rFonts w:eastAsia="MS Mincho"/>
          <w:color w:val="auto"/>
        </w:rPr>
        <w:t>) (</w:t>
      </w:r>
      <w:r w:rsidRPr="00BE662C">
        <w:rPr>
          <w:rFonts w:eastAsia="MS Mincho"/>
          <w:lang w:val="en-US"/>
        </w:rPr>
        <w:t>Google</w:t>
      </w:r>
      <w:r w:rsidRPr="00BE662C">
        <w:rPr>
          <w:rFonts w:eastAsia="MS Mincho"/>
        </w:rPr>
        <w:t xml:space="preserve"> </w:t>
      </w:r>
      <w:r w:rsidRPr="00BE662C">
        <w:rPr>
          <w:rFonts w:eastAsia="MS Mincho"/>
          <w:lang w:val="en-US"/>
        </w:rPr>
        <w:t>Scholar</w:t>
      </w:r>
      <w:r w:rsidRPr="00BE662C">
        <w:rPr>
          <w:rFonts w:eastAsia="MS Mincho"/>
        </w:rPr>
        <w:t xml:space="preserve"> </w:t>
      </w:r>
      <w:r w:rsidRPr="00BE662C">
        <w:t xml:space="preserve">для </w:t>
      </w:r>
      <w:proofErr w:type="spellStart"/>
      <w:r w:rsidRPr="00BE662C">
        <w:t>соціо-гуманітарних</w:t>
      </w:r>
      <w:proofErr w:type="spellEnd"/>
      <w:r w:rsidRPr="00BE662C">
        <w:t xml:space="preserve"> наук)</w:t>
      </w:r>
      <w:r w:rsidRPr="00BE662C">
        <w:rPr>
          <w:rFonts w:eastAsia="MS Mincho"/>
        </w:rPr>
        <w:t xml:space="preserve"> </w:t>
      </w:r>
      <w:r w:rsidRPr="00BE662C">
        <w:rPr>
          <w:rFonts w:eastAsia="MS Mincho"/>
          <w:color w:val="auto"/>
        </w:rPr>
        <w:t xml:space="preserve">та </w:t>
      </w:r>
      <w:proofErr w:type="spellStart"/>
      <w:r w:rsidRPr="00BE662C">
        <w:rPr>
          <w:rFonts w:eastAsia="MS Mincho"/>
        </w:rPr>
        <w:t>веб-адресу</w:t>
      </w:r>
      <w:proofErr w:type="spellEnd"/>
      <w:r w:rsidRPr="00BE662C">
        <w:rPr>
          <w:rFonts w:eastAsia="MS Mincho"/>
        </w:rPr>
        <w:t xml:space="preserve"> </w:t>
      </w:r>
      <w:r w:rsidRPr="00BE662C">
        <w:rPr>
          <w:rFonts w:eastAsia="MS Mincho"/>
          <w:color w:val="auto"/>
        </w:rPr>
        <w:t>його</w:t>
      </w:r>
      <w:r w:rsidRPr="00BE662C">
        <w:rPr>
          <w:rFonts w:eastAsia="MS Mincho"/>
        </w:rPr>
        <w:t xml:space="preserve"> відповідного авторського профілю</w:t>
      </w:r>
      <w:r w:rsidRPr="00BE662C">
        <w:t xml:space="preserve"> і </w:t>
      </w:r>
      <w:proofErr w:type="spellStart"/>
      <w:r w:rsidRPr="00BE662C">
        <w:t>Author</w:t>
      </w:r>
      <w:proofErr w:type="spellEnd"/>
      <w:r w:rsidRPr="00BE662C">
        <w:t xml:space="preserve"> ID.</w:t>
      </w:r>
    </w:p>
    <w:p w:rsidR="00AF7822" w:rsidRPr="00BE0DD8" w:rsidRDefault="00AF7822" w:rsidP="005C4E71">
      <w:pPr>
        <w:pStyle w:val="Default"/>
        <w:ind w:firstLine="284"/>
        <w:jc w:val="both"/>
        <w:rPr>
          <w:sz w:val="22"/>
          <w:szCs w:val="22"/>
        </w:rPr>
      </w:pPr>
      <w:r w:rsidRPr="00BE0DD8">
        <w:rPr>
          <w:sz w:val="22"/>
          <w:szCs w:val="22"/>
        </w:rPr>
        <w:t xml:space="preserve">Сонько С.П. – </w:t>
      </w:r>
      <w:r w:rsidRPr="00BE0DD8">
        <w:rPr>
          <w:sz w:val="22"/>
          <w:szCs w:val="22"/>
          <w:lang w:val="en-US"/>
        </w:rPr>
        <w:t>h</w:t>
      </w:r>
      <w:proofErr w:type="spellStart"/>
      <w:r w:rsidRPr="00BE0DD8">
        <w:rPr>
          <w:sz w:val="22"/>
          <w:szCs w:val="22"/>
        </w:rPr>
        <w:t>-індекс</w:t>
      </w:r>
      <w:proofErr w:type="spellEnd"/>
      <w:r w:rsidRPr="00BE0DD8">
        <w:rPr>
          <w:sz w:val="22"/>
          <w:szCs w:val="22"/>
        </w:rPr>
        <w:t xml:space="preserve"> – 11. </w:t>
      </w:r>
      <w:r>
        <w:rPr>
          <w:sz w:val="22"/>
          <w:szCs w:val="22"/>
        </w:rPr>
        <w:t xml:space="preserve"> </w:t>
      </w:r>
      <w:r w:rsidRPr="005C4E71">
        <w:rPr>
          <w:sz w:val="22"/>
          <w:szCs w:val="22"/>
        </w:rPr>
        <w:t>https://scholar.google.com.ua/citations?user=WC5ltjEAAAAJ&amp;hl=en</w:t>
      </w:r>
    </w:p>
    <w:p w:rsidR="00AF7822" w:rsidRDefault="00AF7822" w:rsidP="00BE0DD8">
      <w:pPr>
        <w:pStyle w:val="Default"/>
        <w:ind w:left="426" w:hanging="426"/>
        <w:jc w:val="both"/>
        <w:rPr>
          <w:rFonts w:eastAsia="MS Mincho"/>
        </w:rPr>
      </w:pPr>
      <w:r w:rsidRPr="00BE662C">
        <w:t xml:space="preserve">9.2. Зазначити сумарний </w:t>
      </w:r>
      <w:r w:rsidRPr="00BE662C">
        <w:rPr>
          <w:lang w:val="en-US"/>
        </w:rPr>
        <w:t>h</w:t>
      </w:r>
      <w:proofErr w:type="spellStart"/>
      <w:r w:rsidRPr="00BE662C">
        <w:t>-індекс</w:t>
      </w:r>
      <w:proofErr w:type="spellEnd"/>
      <w:r w:rsidRPr="00BE662C">
        <w:t xml:space="preserve"> 5-ти основних </w:t>
      </w:r>
      <w:r>
        <w:t xml:space="preserve">авторів </w:t>
      </w:r>
      <w:r w:rsidRPr="00BE662C">
        <w:t xml:space="preserve">проекту (крім керівника) </w:t>
      </w:r>
      <w:r w:rsidRPr="00BE662C">
        <w:rPr>
          <w:rFonts w:eastAsia="MS Mincho"/>
        </w:rPr>
        <w:t xml:space="preserve">згідно БД </w:t>
      </w:r>
      <w:proofErr w:type="spellStart"/>
      <w:r w:rsidRPr="00BE662C">
        <w:rPr>
          <w:rFonts w:eastAsia="MS Mincho"/>
        </w:rPr>
        <w:t>Scopus</w:t>
      </w:r>
      <w:proofErr w:type="spellEnd"/>
      <w:r w:rsidRPr="00BE662C">
        <w:rPr>
          <w:rFonts w:eastAsia="MS Mincho"/>
        </w:rPr>
        <w:t xml:space="preserve"> або </w:t>
      </w:r>
      <w:proofErr w:type="spellStart"/>
      <w:r w:rsidRPr="00BE662C">
        <w:rPr>
          <w:rFonts w:eastAsia="MS Mincho"/>
        </w:rPr>
        <w:t>WoS</w:t>
      </w:r>
      <w:proofErr w:type="spellEnd"/>
      <w:r w:rsidRPr="00BE662C">
        <w:rPr>
          <w:rFonts w:eastAsia="MS Mincho"/>
        </w:rPr>
        <w:t xml:space="preserve"> (</w:t>
      </w:r>
      <w:proofErr w:type="spellStart"/>
      <w:r w:rsidRPr="00BE662C">
        <w:rPr>
          <w:rFonts w:eastAsia="MS Mincho"/>
        </w:rPr>
        <w:t>Google</w:t>
      </w:r>
      <w:proofErr w:type="spellEnd"/>
      <w:r w:rsidRPr="00BE662C">
        <w:rPr>
          <w:rFonts w:eastAsia="MS Mincho"/>
        </w:rPr>
        <w:t xml:space="preserve"> </w:t>
      </w:r>
      <w:proofErr w:type="spellStart"/>
      <w:r w:rsidRPr="00BE662C">
        <w:rPr>
          <w:rFonts w:eastAsia="MS Mincho"/>
        </w:rPr>
        <w:t>Scholar</w:t>
      </w:r>
      <w:proofErr w:type="spellEnd"/>
      <w:r w:rsidRPr="00BE662C">
        <w:rPr>
          <w:rFonts w:eastAsia="MS Mincho"/>
        </w:rPr>
        <w:t xml:space="preserve"> для </w:t>
      </w:r>
      <w:proofErr w:type="spellStart"/>
      <w:r w:rsidRPr="00BE662C">
        <w:rPr>
          <w:rFonts w:eastAsia="MS Mincho"/>
        </w:rPr>
        <w:t>соціо-гуманітарних</w:t>
      </w:r>
      <w:proofErr w:type="spellEnd"/>
      <w:r w:rsidRPr="00BE662C">
        <w:rPr>
          <w:rFonts w:eastAsia="MS Mincho"/>
        </w:rPr>
        <w:t xml:space="preserve"> наук)  та </w:t>
      </w:r>
      <w:proofErr w:type="spellStart"/>
      <w:r w:rsidRPr="00BE662C">
        <w:rPr>
          <w:rFonts w:eastAsia="MS Mincho"/>
        </w:rPr>
        <w:t>веб-адреси</w:t>
      </w:r>
      <w:proofErr w:type="spellEnd"/>
      <w:r w:rsidRPr="00BE662C">
        <w:rPr>
          <w:rFonts w:eastAsia="MS Mincho"/>
        </w:rPr>
        <w:t xml:space="preserve"> їх відповідних авторських профілів і </w:t>
      </w:r>
      <w:proofErr w:type="spellStart"/>
      <w:r w:rsidRPr="00BE662C">
        <w:rPr>
          <w:rFonts w:eastAsia="MS Mincho"/>
        </w:rPr>
        <w:t>Author</w:t>
      </w:r>
      <w:proofErr w:type="spellEnd"/>
      <w:r w:rsidRPr="00BE662C">
        <w:rPr>
          <w:rFonts w:eastAsia="MS Mincho"/>
          <w:lang w:val="en-US"/>
        </w:rPr>
        <w:t>s</w:t>
      </w:r>
      <w:r w:rsidRPr="00BE662C">
        <w:rPr>
          <w:rFonts w:eastAsia="MS Mincho"/>
        </w:rPr>
        <w:t xml:space="preserve"> ID.</w:t>
      </w:r>
    </w:p>
    <w:p w:rsidR="00AF7822" w:rsidRPr="005C4E71" w:rsidRDefault="00AF7822" w:rsidP="005C4E71">
      <w:pPr>
        <w:ind w:firstLine="284"/>
        <w:rPr>
          <w:rFonts w:cs="Arial"/>
          <w:sz w:val="22"/>
          <w:szCs w:val="22"/>
          <w:shd w:val="clear" w:color="auto" w:fill="F2F2F2"/>
          <w:lang w:val="en-US"/>
        </w:rPr>
      </w:pPr>
      <w:r>
        <w:rPr>
          <w:sz w:val="22"/>
          <w:szCs w:val="22"/>
          <w:lang w:val="uk-UA"/>
        </w:rPr>
        <w:t xml:space="preserve">Березовський В.Є. </w:t>
      </w:r>
      <w:r w:rsidRPr="005C4E71">
        <w:rPr>
          <w:sz w:val="22"/>
          <w:szCs w:val="22"/>
          <w:lang w:val="en-US"/>
        </w:rPr>
        <w:t>h</w:t>
      </w:r>
      <w:r w:rsidRPr="005C4E71">
        <w:rPr>
          <w:sz w:val="22"/>
          <w:szCs w:val="22"/>
        </w:rPr>
        <w:t xml:space="preserve"> – </w:t>
      </w:r>
      <w:proofErr w:type="spellStart"/>
      <w:r w:rsidRPr="005C4E71">
        <w:rPr>
          <w:sz w:val="22"/>
          <w:szCs w:val="22"/>
        </w:rPr>
        <w:t>індекс</w:t>
      </w:r>
      <w:proofErr w:type="spellEnd"/>
      <w:r w:rsidRPr="005C4E71">
        <w:rPr>
          <w:sz w:val="22"/>
          <w:szCs w:val="22"/>
        </w:rPr>
        <w:t xml:space="preserve"> </w:t>
      </w:r>
      <w:r w:rsidRPr="00C81E6F">
        <w:rPr>
          <w:sz w:val="22"/>
          <w:szCs w:val="22"/>
        </w:rPr>
        <w:t>0,96</w:t>
      </w:r>
      <w:r w:rsidRPr="005C4E71">
        <w:rPr>
          <w:sz w:val="22"/>
          <w:szCs w:val="22"/>
        </w:rPr>
        <w:t xml:space="preserve">.   </w:t>
      </w:r>
      <w:r w:rsidRPr="005C4E71">
        <w:rPr>
          <w:rFonts w:cs="Arial"/>
          <w:sz w:val="22"/>
          <w:szCs w:val="22"/>
          <w:shd w:val="clear" w:color="auto" w:fill="F2F2F2"/>
          <w:lang w:val="en-US"/>
        </w:rPr>
        <w:t>Author ID: 56103764400, https://www.scopus.com/authid/detail.uri?authorId=56103764400</w:t>
      </w:r>
    </w:p>
    <w:p w:rsidR="00AF7822" w:rsidRPr="005C4E71" w:rsidRDefault="00AF7822" w:rsidP="005C4E71">
      <w:pPr>
        <w:pStyle w:val="Default"/>
        <w:ind w:firstLine="284"/>
        <w:jc w:val="both"/>
        <w:rPr>
          <w:rFonts w:eastAsia="MS Mincho"/>
          <w:lang w:val="en-US"/>
        </w:rPr>
      </w:pPr>
      <w:r w:rsidRPr="00BE0DD8">
        <w:rPr>
          <w:sz w:val="22"/>
          <w:szCs w:val="22"/>
        </w:rPr>
        <w:t xml:space="preserve">Березовський В.Є. – </w:t>
      </w:r>
      <w:r w:rsidRPr="00C81E6F">
        <w:rPr>
          <w:color w:val="auto"/>
          <w:sz w:val="22"/>
          <w:szCs w:val="22"/>
          <w:lang w:val="en-US"/>
        </w:rPr>
        <w:t>h</w:t>
      </w:r>
      <w:proofErr w:type="spellStart"/>
      <w:r w:rsidRPr="00C81E6F">
        <w:rPr>
          <w:color w:val="auto"/>
          <w:sz w:val="22"/>
          <w:szCs w:val="22"/>
        </w:rPr>
        <w:t>-індекс</w:t>
      </w:r>
      <w:proofErr w:type="spellEnd"/>
      <w:r w:rsidRPr="00C81E6F">
        <w:rPr>
          <w:color w:val="auto"/>
          <w:sz w:val="22"/>
          <w:szCs w:val="22"/>
        </w:rPr>
        <w:t xml:space="preserve"> – 8; </w:t>
      </w:r>
      <w:r w:rsidRPr="00BE0DD8">
        <w:rPr>
          <w:sz w:val="22"/>
          <w:szCs w:val="22"/>
        </w:rPr>
        <w:t>Кисельов Ю.О.</w:t>
      </w:r>
      <w:r>
        <w:rPr>
          <w:sz w:val="22"/>
          <w:szCs w:val="22"/>
        </w:rPr>
        <w:t xml:space="preserve"> - </w:t>
      </w:r>
      <w:r w:rsidRPr="00BE0DD8">
        <w:rPr>
          <w:sz w:val="22"/>
          <w:szCs w:val="22"/>
          <w:lang w:val="en-US"/>
        </w:rPr>
        <w:t>h</w:t>
      </w:r>
      <w:proofErr w:type="spellStart"/>
      <w:r w:rsidRPr="00BE0DD8">
        <w:rPr>
          <w:sz w:val="22"/>
          <w:szCs w:val="22"/>
        </w:rPr>
        <w:t>-індекс</w:t>
      </w:r>
      <w:proofErr w:type="spellEnd"/>
      <w:r w:rsidRPr="00BE0DD8">
        <w:rPr>
          <w:sz w:val="22"/>
          <w:szCs w:val="22"/>
        </w:rPr>
        <w:t xml:space="preserve"> – 1</w:t>
      </w:r>
      <w:r>
        <w:rPr>
          <w:sz w:val="22"/>
          <w:szCs w:val="22"/>
        </w:rPr>
        <w:t xml:space="preserve">. </w:t>
      </w:r>
      <w:r w:rsidRPr="005C4E71">
        <w:rPr>
          <w:sz w:val="22"/>
          <w:szCs w:val="22"/>
        </w:rPr>
        <w:t>https://scholar.google.com.ua/citations?user=j9WwUQUAAAAJ&amp;hl=en</w:t>
      </w:r>
    </w:p>
    <w:p w:rsidR="00AF7822" w:rsidRPr="00BE0DD8" w:rsidRDefault="00AF7822" w:rsidP="00BE0DD8">
      <w:pPr>
        <w:pStyle w:val="Default"/>
        <w:ind w:left="426" w:hanging="426"/>
        <w:jc w:val="both"/>
        <w:rPr>
          <w:sz w:val="22"/>
          <w:szCs w:val="22"/>
        </w:rPr>
      </w:pPr>
      <w:r w:rsidRPr="00BE0DD8">
        <w:rPr>
          <w:sz w:val="22"/>
          <w:szCs w:val="22"/>
        </w:rPr>
        <w:t xml:space="preserve">Всього – </w:t>
      </w:r>
      <w:r w:rsidR="00C81E6F">
        <w:rPr>
          <w:sz w:val="22"/>
          <w:szCs w:val="22"/>
        </w:rPr>
        <w:t>9</w:t>
      </w:r>
      <w:r w:rsidRPr="00BE0DD8">
        <w:rPr>
          <w:sz w:val="22"/>
          <w:szCs w:val="22"/>
        </w:rPr>
        <w:t>.</w:t>
      </w:r>
    </w:p>
    <w:p w:rsidR="00AF7822" w:rsidRDefault="00AF7822" w:rsidP="00BE0DD8">
      <w:pPr>
        <w:pStyle w:val="Default"/>
        <w:ind w:left="426" w:hanging="426"/>
        <w:jc w:val="both"/>
        <w:rPr>
          <w:rFonts w:eastAsia="MS Mincho"/>
        </w:rPr>
      </w:pPr>
    </w:p>
    <w:p w:rsidR="00AF7822" w:rsidRPr="00BE662C" w:rsidRDefault="00AF7822" w:rsidP="00BD2C20">
      <w:pPr>
        <w:pStyle w:val="a3"/>
        <w:rPr>
          <w:rFonts w:ascii="Times New Roman" w:eastAsia="MS Mincho" w:hAnsi="Times New Roman"/>
          <w:sz w:val="24"/>
          <w:szCs w:val="24"/>
          <w:lang w:val="uk-UA"/>
        </w:rPr>
      </w:pPr>
      <w:r w:rsidRPr="00BE662C">
        <w:rPr>
          <w:rFonts w:ascii="Times New Roman" w:eastAsia="MS Mincho" w:hAnsi="Times New Roman"/>
          <w:b/>
          <w:sz w:val="24"/>
          <w:szCs w:val="24"/>
          <w:lang w:val="uk-UA"/>
        </w:rPr>
        <w:t>10. НАУКОВ</w:t>
      </w:r>
      <w:r w:rsidR="00360485">
        <w:rPr>
          <w:rFonts w:ascii="Times New Roman" w:eastAsia="MS Mincho" w:hAnsi="Times New Roman"/>
          <w:b/>
          <w:sz w:val="24"/>
          <w:szCs w:val="24"/>
          <w:lang w:val="uk-UA"/>
        </w:rPr>
        <w:t>ИЙ</w:t>
      </w:r>
      <w:r w:rsidRPr="00BE662C">
        <w:rPr>
          <w:rFonts w:ascii="Times New Roman" w:eastAsia="MS Mincho" w:hAnsi="Times New Roman"/>
          <w:b/>
          <w:sz w:val="24"/>
          <w:szCs w:val="24"/>
          <w:lang w:val="uk-UA"/>
        </w:rPr>
        <w:t xml:space="preserve"> ДОРОБОК  ТА  ДОСВІД АВТОРІВ ЗА НАПРЯМОМ ПРОЕКТУ </w:t>
      </w:r>
    </w:p>
    <w:p w:rsidR="00AF7822" w:rsidRPr="006F2CF3" w:rsidRDefault="00AF7822" w:rsidP="00BD2C20">
      <w:pPr>
        <w:pStyle w:val="a3"/>
        <w:ind w:left="397" w:firstLine="29"/>
        <w:rPr>
          <w:rFonts w:ascii="Times New Roman" w:hAnsi="Times New Roman"/>
          <w:i/>
          <w:sz w:val="24"/>
          <w:szCs w:val="24"/>
          <w:lang w:val="uk-UA"/>
        </w:rPr>
      </w:pPr>
      <w:r w:rsidRPr="00BE662C">
        <w:rPr>
          <w:rFonts w:ascii="Times New Roman" w:hAnsi="Times New Roman"/>
          <w:sz w:val="24"/>
          <w:szCs w:val="24"/>
          <w:lang w:val="uk-UA"/>
        </w:rPr>
        <w:t xml:space="preserve">(за попередні 5 </w:t>
      </w:r>
      <w:r w:rsidRPr="006F2CF3">
        <w:rPr>
          <w:rFonts w:ascii="Times New Roman" w:hAnsi="Times New Roman"/>
          <w:sz w:val="24"/>
          <w:szCs w:val="24"/>
          <w:lang w:val="uk-UA"/>
        </w:rPr>
        <w:t>років(включно з роком подання запиту))</w:t>
      </w:r>
    </w:p>
    <w:p w:rsidR="00AF7822" w:rsidRPr="006F2CF3" w:rsidRDefault="00AF7822" w:rsidP="00BD2C20">
      <w:pPr>
        <w:pStyle w:val="a3"/>
        <w:ind w:left="397" w:hanging="397"/>
        <w:rPr>
          <w:rFonts w:ascii="Times New Roman" w:hAnsi="Times New Roman"/>
          <w:sz w:val="24"/>
          <w:szCs w:val="24"/>
          <w:lang w:val="uk-UA"/>
        </w:rPr>
      </w:pPr>
    </w:p>
    <w:p w:rsidR="00AF7822" w:rsidRPr="006F2CF3" w:rsidRDefault="00AF7822" w:rsidP="00BD2C20">
      <w:pPr>
        <w:pStyle w:val="a3"/>
        <w:ind w:left="426" w:hanging="426"/>
        <w:jc w:val="both"/>
        <w:rPr>
          <w:rStyle w:val="a5"/>
          <w:b w:val="0"/>
          <w:bCs/>
          <w:lang w:val="uk-UA"/>
        </w:rPr>
      </w:pPr>
      <w:r w:rsidRPr="006F2CF3">
        <w:rPr>
          <w:rFonts w:ascii="Times New Roman" w:eastAsia="MS Mincho" w:hAnsi="Times New Roman"/>
          <w:sz w:val="24"/>
          <w:szCs w:val="24"/>
          <w:lang w:val="uk-UA"/>
        </w:rPr>
        <w:t xml:space="preserve">10.1. Перелік статей у журналах, що входять до науково-метричних баз даних </w:t>
      </w:r>
      <w:proofErr w:type="spellStart"/>
      <w:r w:rsidRPr="006F2CF3">
        <w:rPr>
          <w:rFonts w:ascii="Times New Roman" w:eastAsia="MS Mincho" w:hAnsi="Times New Roman"/>
          <w:sz w:val="24"/>
          <w:szCs w:val="24"/>
          <w:lang w:val="uk-UA"/>
        </w:rPr>
        <w:t>WoS</w:t>
      </w:r>
      <w:proofErr w:type="spellEnd"/>
      <w:r w:rsidRPr="006F2CF3">
        <w:rPr>
          <w:rFonts w:ascii="Times New Roman" w:eastAsia="MS Mincho" w:hAnsi="Times New Roman"/>
          <w:sz w:val="24"/>
          <w:szCs w:val="24"/>
          <w:lang w:val="uk-UA"/>
        </w:rPr>
        <w:t xml:space="preserve"> та/або </w:t>
      </w:r>
      <w:proofErr w:type="spellStart"/>
      <w:r w:rsidRPr="006F2CF3">
        <w:rPr>
          <w:rFonts w:ascii="Times New Roman" w:eastAsia="MS Mincho" w:hAnsi="Times New Roman"/>
          <w:sz w:val="24"/>
          <w:szCs w:val="24"/>
        </w:rPr>
        <w:t>Scopus</w:t>
      </w:r>
      <w:proofErr w:type="spellEnd"/>
      <w:r w:rsidRPr="006F2CF3">
        <w:rPr>
          <w:rFonts w:ascii="Times New Roman" w:eastAsia="MS Mincho" w:hAnsi="Times New Roman"/>
          <w:sz w:val="24"/>
          <w:szCs w:val="24"/>
          <w:lang w:val="uk-UA"/>
        </w:rPr>
        <w:t xml:space="preserve"> з індексом </w:t>
      </w:r>
      <w:r w:rsidRPr="006F2CF3">
        <w:rPr>
          <w:rFonts w:ascii="Times New Roman" w:eastAsia="MS Mincho" w:hAnsi="Times New Roman"/>
          <w:sz w:val="24"/>
          <w:szCs w:val="24"/>
          <w:lang w:val="en-US"/>
        </w:rPr>
        <w:t>SNIP</w:t>
      </w:r>
      <w:r w:rsidRPr="006F2CF3">
        <w:rPr>
          <w:rFonts w:ascii="Times New Roman" w:eastAsia="MS Mincho" w:hAnsi="Times New Roman"/>
          <w:sz w:val="24"/>
          <w:szCs w:val="24"/>
          <w:lang w:val="uk-UA"/>
        </w:rPr>
        <w:t xml:space="preserve"> ≥ 0,4</w:t>
      </w:r>
      <w:r w:rsidRPr="006F2CF3">
        <w:rPr>
          <w:rStyle w:val="a5"/>
          <w:rFonts w:ascii="Times New Roman" w:hAnsi="Times New Roman"/>
          <w:b w:val="0"/>
          <w:bCs/>
          <w:sz w:val="24"/>
          <w:szCs w:val="24"/>
          <w:lang w:val="uk-UA"/>
        </w:rPr>
        <w:t xml:space="preserve"> (</w:t>
      </w:r>
      <w:proofErr w:type="spellStart"/>
      <w:r w:rsidRPr="006F2CF3">
        <w:rPr>
          <w:rStyle w:val="a5"/>
          <w:rFonts w:ascii="Times New Roman" w:hAnsi="Times New Roman"/>
          <w:b w:val="0"/>
          <w:bCs/>
          <w:sz w:val="24"/>
          <w:szCs w:val="24"/>
          <w:lang w:val="uk-UA"/>
        </w:rPr>
        <w:t>Source</w:t>
      </w:r>
      <w:proofErr w:type="spellEnd"/>
      <w:r w:rsidRPr="006F2CF3">
        <w:rPr>
          <w:rStyle w:val="a5"/>
          <w:rFonts w:ascii="Times New Roman" w:hAnsi="Times New Roman"/>
          <w:b w:val="0"/>
          <w:bCs/>
          <w:sz w:val="24"/>
          <w:szCs w:val="24"/>
          <w:lang w:val="uk-UA"/>
        </w:rPr>
        <w:t xml:space="preserve"> </w:t>
      </w:r>
      <w:proofErr w:type="spellStart"/>
      <w:r w:rsidRPr="006F2CF3">
        <w:rPr>
          <w:rStyle w:val="a5"/>
          <w:rFonts w:ascii="Times New Roman" w:hAnsi="Times New Roman"/>
          <w:b w:val="0"/>
          <w:bCs/>
          <w:sz w:val="24"/>
          <w:szCs w:val="24"/>
          <w:lang w:val="uk-UA"/>
        </w:rPr>
        <w:t>Normalized</w:t>
      </w:r>
      <w:proofErr w:type="spellEnd"/>
      <w:r w:rsidRPr="006F2CF3">
        <w:rPr>
          <w:rStyle w:val="a5"/>
          <w:rFonts w:ascii="Times New Roman" w:hAnsi="Times New Roman"/>
          <w:b w:val="0"/>
          <w:bCs/>
          <w:sz w:val="24"/>
          <w:szCs w:val="24"/>
          <w:lang w:val="uk-UA"/>
        </w:rPr>
        <w:t xml:space="preserve"> </w:t>
      </w:r>
      <w:proofErr w:type="spellStart"/>
      <w:r w:rsidRPr="006F2CF3">
        <w:rPr>
          <w:rStyle w:val="a5"/>
          <w:rFonts w:ascii="Times New Roman" w:hAnsi="Times New Roman"/>
          <w:b w:val="0"/>
          <w:bCs/>
          <w:sz w:val="24"/>
          <w:szCs w:val="24"/>
          <w:lang w:val="uk-UA"/>
        </w:rPr>
        <w:t>Impact</w:t>
      </w:r>
      <w:proofErr w:type="spellEnd"/>
      <w:r w:rsidRPr="006F2CF3">
        <w:rPr>
          <w:rStyle w:val="a5"/>
          <w:rFonts w:ascii="Times New Roman" w:hAnsi="Times New Roman"/>
          <w:b w:val="0"/>
          <w:bCs/>
          <w:sz w:val="24"/>
          <w:szCs w:val="24"/>
          <w:lang w:val="uk-UA"/>
        </w:rPr>
        <w:t xml:space="preserve"> </w:t>
      </w:r>
      <w:proofErr w:type="spellStart"/>
      <w:r w:rsidRPr="006F2CF3">
        <w:rPr>
          <w:rStyle w:val="a5"/>
          <w:rFonts w:ascii="Times New Roman" w:hAnsi="Times New Roman"/>
          <w:b w:val="0"/>
          <w:bCs/>
          <w:sz w:val="24"/>
          <w:szCs w:val="24"/>
          <w:lang w:val="uk-UA"/>
        </w:rPr>
        <w:t>Рer</w:t>
      </w:r>
      <w:proofErr w:type="spellEnd"/>
      <w:r w:rsidRPr="006F2CF3">
        <w:rPr>
          <w:rStyle w:val="a5"/>
          <w:rFonts w:ascii="Times New Roman" w:hAnsi="Times New Roman"/>
          <w:b w:val="0"/>
          <w:bCs/>
          <w:sz w:val="24"/>
          <w:szCs w:val="24"/>
          <w:lang w:val="uk-UA"/>
        </w:rPr>
        <w:t xml:space="preserve"> </w:t>
      </w:r>
      <w:proofErr w:type="spellStart"/>
      <w:r w:rsidRPr="006F2CF3">
        <w:rPr>
          <w:rStyle w:val="a5"/>
          <w:rFonts w:ascii="Times New Roman" w:hAnsi="Times New Roman"/>
          <w:b w:val="0"/>
          <w:bCs/>
          <w:sz w:val="24"/>
          <w:szCs w:val="24"/>
          <w:lang w:val="uk-UA"/>
        </w:rPr>
        <w:t>Paper</w:t>
      </w:r>
      <w:proofErr w:type="spellEnd"/>
      <w:r w:rsidRPr="006F2CF3">
        <w:rPr>
          <w:rStyle w:val="a5"/>
          <w:rFonts w:ascii="Times New Roman" w:hAnsi="Times New Roman"/>
          <w:b w:val="0"/>
          <w:bCs/>
          <w:sz w:val="24"/>
          <w:szCs w:val="24"/>
          <w:lang w:val="uk-UA"/>
        </w:rPr>
        <w:t xml:space="preserve">) (або для </w:t>
      </w:r>
      <w:proofErr w:type="spellStart"/>
      <w:r w:rsidRPr="006F2CF3">
        <w:rPr>
          <w:rStyle w:val="a5"/>
          <w:rFonts w:ascii="Times New Roman" w:hAnsi="Times New Roman"/>
          <w:b w:val="0"/>
          <w:bCs/>
          <w:sz w:val="24"/>
          <w:szCs w:val="24"/>
          <w:lang w:val="uk-UA"/>
        </w:rPr>
        <w:t>соціо-гуманітарних</w:t>
      </w:r>
      <w:proofErr w:type="spellEnd"/>
      <w:r w:rsidRPr="006F2CF3">
        <w:rPr>
          <w:rStyle w:val="a5"/>
          <w:rFonts w:ascii="Times New Roman" w:hAnsi="Times New Roman"/>
          <w:b w:val="0"/>
          <w:bCs/>
          <w:sz w:val="24"/>
          <w:szCs w:val="24"/>
          <w:lang w:val="uk-UA"/>
        </w:rPr>
        <w:t xml:space="preserve"> наук з індексом  </w:t>
      </w:r>
      <w:r w:rsidRPr="006F2CF3">
        <w:rPr>
          <w:rFonts w:ascii="Times New Roman" w:hAnsi="Times New Roman"/>
          <w:sz w:val="24"/>
          <w:szCs w:val="24"/>
          <w:lang w:val="uk-UA"/>
        </w:rPr>
        <w:t xml:space="preserve"> </w:t>
      </w:r>
      <w:r w:rsidRPr="006F2CF3">
        <w:rPr>
          <w:rFonts w:ascii="Times New Roman" w:eastAsia="MS Mincho" w:hAnsi="Times New Roman"/>
          <w:sz w:val="24"/>
          <w:szCs w:val="24"/>
          <w:lang w:val="en-US"/>
        </w:rPr>
        <w:t>SNIP</w:t>
      </w:r>
      <w:r w:rsidRPr="006F2CF3">
        <w:rPr>
          <w:rFonts w:ascii="Times New Roman" w:eastAsia="MS Mincho" w:hAnsi="Times New Roman"/>
          <w:sz w:val="24"/>
          <w:szCs w:val="24"/>
          <w:lang w:val="uk-UA"/>
        </w:rPr>
        <w:t xml:space="preserve">  </w:t>
      </w:r>
      <w:r>
        <w:rPr>
          <w:rFonts w:ascii="Times New Roman" w:eastAsia="MS Mincho" w:hAnsi="Times New Roman"/>
          <w:sz w:val="24"/>
          <w:szCs w:val="24"/>
          <w:lang w:val="uk-UA"/>
        </w:rPr>
        <w:t>&gt;</w:t>
      </w:r>
      <w:r w:rsidRPr="006F2CF3">
        <w:rPr>
          <w:rFonts w:ascii="Times New Roman" w:eastAsia="MS Mincho" w:hAnsi="Times New Roman"/>
          <w:sz w:val="24"/>
          <w:szCs w:val="24"/>
          <w:lang w:val="uk-UA"/>
        </w:rPr>
        <w:t xml:space="preserve"> 0)</w:t>
      </w:r>
      <w:r w:rsidRPr="006F2CF3">
        <w:rPr>
          <w:rStyle w:val="a5"/>
          <w:bCs/>
          <w:lang w:val="uk-UA"/>
        </w:rPr>
        <w:t xml:space="preserve">. </w:t>
      </w:r>
    </w:p>
    <w:p w:rsidR="00360485" w:rsidRDefault="00360485" w:rsidP="00BD2C20">
      <w:pPr>
        <w:pStyle w:val="a3"/>
        <w:jc w:val="right"/>
        <w:rPr>
          <w:rFonts w:ascii="Times New Roman" w:eastAsia="MS Mincho" w:hAnsi="Times New Roman"/>
          <w:sz w:val="24"/>
          <w:szCs w:val="24"/>
          <w:lang w:val="uk-UA"/>
        </w:rPr>
      </w:pPr>
    </w:p>
    <w:p w:rsidR="00360485" w:rsidRDefault="00360485" w:rsidP="00BD2C20">
      <w:pPr>
        <w:pStyle w:val="a3"/>
        <w:jc w:val="right"/>
        <w:rPr>
          <w:rFonts w:ascii="Times New Roman" w:eastAsia="MS Mincho" w:hAnsi="Times New Roman"/>
          <w:sz w:val="24"/>
          <w:szCs w:val="24"/>
          <w:lang w:val="uk-UA"/>
        </w:rPr>
      </w:pPr>
    </w:p>
    <w:p w:rsidR="00AF7822" w:rsidRPr="006F2CF3" w:rsidRDefault="00AF7822" w:rsidP="00BD2C20">
      <w:pPr>
        <w:pStyle w:val="a3"/>
        <w:jc w:val="right"/>
        <w:rPr>
          <w:rFonts w:ascii="Times New Roman" w:eastAsia="MS Mincho" w:hAnsi="Times New Roman"/>
          <w:sz w:val="24"/>
          <w:szCs w:val="24"/>
          <w:lang w:val="uk-UA"/>
        </w:rPr>
      </w:pPr>
      <w:r w:rsidRPr="006F2CF3">
        <w:rPr>
          <w:rFonts w:ascii="Times New Roman" w:eastAsia="MS Mincho" w:hAnsi="Times New Roman"/>
          <w:sz w:val="24"/>
          <w:szCs w:val="24"/>
          <w:lang w:val="uk-UA"/>
        </w:rPr>
        <w:t>Таблиця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7"/>
        <w:gridCol w:w="6838"/>
        <w:gridCol w:w="1500"/>
        <w:gridCol w:w="1282"/>
      </w:tblGrid>
      <w:tr w:rsidR="00AF7822" w:rsidRPr="006F2CF3" w:rsidTr="007E5207">
        <w:tc>
          <w:tcPr>
            <w:tcW w:w="517"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lastRenderedPageBreak/>
              <w:t>№</w:t>
            </w:r>
          </w:p>
        </w:tc>
        <w:tc>
          <w:tcPr>
            <w:tcW w:w="6838" w:type="dxa"/>
          </w:tcPr>
          <w:p w:rsidR="00AF7822" w:rsidRPr="006F2CF3" w:rsidRDefault="00AF7822" w:rsidP="004D3FCF">
            <w:pPr>
              <w:pStyle w:val="Default"/>
              <w:jc w:val="both"/>
              <w:rPr>
                <w:rFonts w:eastAsia="MS Mincho"/>
              </w:rPr>
            </w:pPr>
            <w:r w:rsidRPr="006F2CF3">
              <w:rPr>
                <w:rFonts w:eastAsia="MS Mincho"/>
              </w:rPr>
              <w:t xml:space="preserve">Повні дані про статті з </w:t>
            </w:r>
            <w:proofErr w:type="spellStart"/>
            <w:r w:rsidRPr="006F2CF3">
              <w:rPr>
                <w:rFonts w:eastAsia="MS Mincho"/>
              </w:rPr>
              <w:t>веб-адресою</w:t>
            </w:r>
            <w:proofErr w:type="spellEnd"/>
            <w:r w:rsidRPr="006F2CF3">
              <w:rPr>
                <w:rFonts w:eastAsia="MS Mincho"/>
              </w:rPr>
              <w:t xml:space="preserve"> електронної версії; </w:t>
            </w:r>
            <w:r w:rsidRPr="006F2CF3">
              <w:rPr>
                <w:rFonts w:eastAsia="MS Mincho"/>
                <w:u w:val="single"/>
              </w:rPr>
              <w:t>обрати прізвища авторів</w:t>
            </w:r>
            <w:r w:rsidRPr="006F2CF3">
              <w:rPr>
                <w:rFonts w:eastAsia="MS Mincho"/>
              </w:rPr>
              <w:t xml:space="preserve">, які належать до списку авторів, індекс </w:t>
            </w:r>
            <w:r w:rsidRPr="006F2CF3">
              <w:rPr>
                <w:lang w:val="en-US"/>
              </w:rPr>
              <w:t>SNIP</w:t>
            </w:r>
            <w:r w:rsidRPr="006F2CF3">
              <w:t xml:space="preserve"> видань </w:t>
            </w:r>
            <w:r w:rsidRPr="006F2CF3">
              <w:rPr>
                <w:rStyle w:val="a5"/>
                <w:b w:val="0"/>
                <w:bCs/>
              </w:rPr>
              <w:t>(</w:t>
            </w:r>
            <w:proofErr w:type="spellStart"/>
            <w:r w:rsidRPr="006F2CF3">
              <w:rPr>
                <w:rStyle w:val="a5"/>
                <w:b w:val="0"/>
                <w:bCs/>
              </w:rPr>
              <w:t>Source</w:t>
            </w:r>
            <w:proofErr w:type="spellEnd"/>
            <w:r w:rsidRPr="006F2CF3">
              <w:rPr>
                <w:rStyle w:val="a5"/>
                <w:b w:val="0"/>
                <w:bCs/>
              </w:rPr>
              <w:t xml:space="preserve"> </w:t>
            </w:r>
            <w:proofErr w:type="spellStart"/>
            <w:r w:rsidRPr="006F2CF3">
              <w:rPr>
                <w:rStyle w:val="a5"/>
                <w:b w:val="0"/>
                <w:bCs/>
              </w:rPr>
              <w:t>Normalized</w:t>
            </w:r>
            <w:proofErr w:type="spellEnd"/>
            <w:r w:rsidRPr="006F2CF3">
              <w:rPr>
                <w:rStyle w:val="a5"/>
                <w:b w:val="0"/>
                <w:bCs/>
              </w:rPr>
              <w:t xml:space="preserve"> </w:t>
            </w:r>
            <w:proofErr w:type="spellStart"/>
            <w:r w:rsidRPr="006F2CF3">
              <w:rPr>
                <w:rStyle w:val="a5"/>
                <w:b w:val="0"/>
                <w:bCs/>
              </w:rPr>
              <w:t>Impact</w:t>
            </w:r>
            <w:proofErr w:type="spellEnd"/>
            <w:r w:rsidRPr="006F2CF3">
              <w:rPr>
                <w:rStyle w:val="a5"/>
                <w:b w:val="0"/>
                <w:bCs/>
              </w:rPr>
              <w:t xml:space="preserve"> </w:t>
            </w:r>
            <w:proofErr w:type="spellStart"/>
            <w:r w:rsidRPr="006F2CF3">
              <w:rPr>
                <w:rStyle w:val="a5"/>
                <w:b w:val="0"/>
                <w:bCs/>
              </w:rPr>
              <w:t>Рer</w:t>
            </w:r>
            <w:proofErr w:type="spellEnd"/>
            <w:r w:rsidRPr="006F2CF3">
              <w:rPr>
                <w:rStyle w:val="a5"/>
                <w:b w:val="0"/>
                <w:bCs/>
              </w:rPr>
              <w:t xml:space="preserve"> </w:t>
            </w:r>
            <w:proofErr w:type="spellStart"/>
            <w:r w:rsidRPr="006F2CF3">
              <w:rPr>
                <w:rStyle w:val="a5"/>
                <w:b w:val="0"/>
                <w:bCs/>
              </w:rPr>
              <w:t>Paper</w:t>
            </w:r>
            <w:proofErr w:type="spellEnd"/>
            <w:r w:rsidRPr="006F2CF3">
              <w:rPr>
                <w:rStyle w:val="a5"/>
                <w:b w:val="0"/>
                <w:bCs/>
              </w:rPr>
              <w:t>)</w:t>
            </w:r>
          </w:p>
        </w:tc>
        <w:tc>
          <w:tcPr>
            <w:tcW w:w="1500" w:type="dxa"/>
          </w:tcPr>
          <w:p w:rsidR="00AF7822" w:rsidRPr="006F2CF3" w:rsidRDefault="00AF7822" w:rsidP="007E5207">
            <w:pPr>
              <w:pStyle w:val="a3"/>
              <w:spacing w:after="60"/>
              <w:rPr>
                <w:rFonts w:ascii="Times New Roman" w:eastAsia="MS Mincho" w:hAnsi="Times New Roman"/>
                <w:sz w:val="24"/>
                <w:szCs w:val="24"/>
                <w:lang w:val="uk-UA"/>
              </w:rPr>
            </w:pPr>
            <w:proofErr w:type="spellStart"/>
            <w:r w:rsidRPr="006F2CF3">
              <w:rPr>
                <w:rFonts w:ascii="Times New Roman" w:eastAsia="MS Mincho" w:hAnsi="Times New Roman"/>
                <w:sz w:val="24"/>
                <w:szCs w:val="24"/>
                <w:lang w:val="uk-UA"/>
              </w:rPr>
              <w:t>Наукометр</w:t>
            </w:r>
            <w:proofErr w:type="spellEnd"/>
            <w:r w:rsidRPr="006F2CF3">
              <w:rPr>
                <w:rFonts w:ascii="Times New Roman" w:eastAsia="MS Mincho" w:hAnsi="Times New Roman"/>
                <w:sz w:val="24"/>
                <w:szCs w:val="24"/>
                <w:lang w:val="uk-UA"/>
              </w:rPr>
              <w:t>.</w:t>
            </w:r>
          </w:p>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база даних</w:t>
            </w:r>
          </w:p>
        </w:tc>
        <w:tc>
          <w:tcPr>
            <w:tcW w:w="1282"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 xml:space="preserve">Індекс </w:t>
            </w:r>
            <w:r w:rsidRPr="006F2CF3">
              <w:rPr>
                <w:rFonts w:ascii="Times New Roman" w:eastAsia="MS Mincho" w:hAnsi="Times New Roman"/>
                <w:sz w:val="24"/>
                <w:szCs w:val="24"/>
                <w:lang w:val="en-US"/>
              </w:rPr>
              <w:t>SNIP</w:t>
            </w:r>
          </w:p>
        </w:tc>
      </w:tr>
      <w:tr w:rsidR="00AF7822" w:rsidRPr="006F2CF3" w:rsidTr="007E5207">
        <w:tc>
          <w:tcPr>
            <w:tcW w:w="517" w:type="dxa"/>
          </w:tcPr>
          <w:p w:rsidR="00AF7822" w:rsidRPr="00BE0DD8" w:rsidRDefault="00AF7822" w:rsidP="00BE0DD8">
            <w:pPr>
              <w:jc w:val="both"/>
              <w:rPr>
                <w:sz w:val="22"/>
                <w:szCs w:val="22"/>
              </w:rPr>
            </w:pPr>
            <w:r w:rsidRPr="00BE0DD8">
              <w:rPr>
                <w:sz w:val="22"/>
                <w:szCs w:val="22"/>
              </w:rPr>
              <w:t>1</w:t>
            </w:r>
          </w:p>
        </w:tc>
        <w:tc>
          <w:tcPr>
            <w:tcW w:w="6838" w:type="dxa"/>
          </w:tcPr>
          <w:p w:rsidR="00AF7822" w:rsidRPr="00BE0DD8" w:rsidRDefault="00AF7822" w:rsidP="00BE0DD8">
            <w:pPr>
              <w:autoSpaceDE w:val="0"/>
              <w:autoSpaceDN w:val="0"/>
              <w:adjustRightInd w:val="0"/>
              <w:jc w:val="both"/>
              <w:rPr>
                <w:bCs/>
                <w:color w:val="005A85"/>
                <w:sz w:val="22"/>
                <w:szCs w:val="22"/>
                <w:lang w:val="en-US"/>
              </w:rPr>
            </w:pPr>
            <w:r w:rsidRPr="00BE0DD8">
              <w:rPr>
                <w:bCs/>
                <w:sz w:val="22"/>
                <w:szCs w:val="22"/>
                <w:lang w:val="en-US"/>
              </w:rPr>
              <w:t>Fundamental PDE's of the Canonical Almost Geodesic Mappings of Type (pi)over-tilde(1</w:t>
            </w:r>
            <w:r w:rsidRPr="00BE0DD8">
              <w:rPr>
                <w:bCs/>
                <w:color w:val="005A85"/>
                <w:sz w:val="22"/>
                <w:szCs w:val="22"/>
                <w:lang w:val="en-US"/>
              </w:rPr>
              <w:t>)</w:t>
            </w:r>
          </w:p>
          <w:p w:rsidR="00AF7822" w:rsidRDefault="00AF7822" w:rsidP="00BE0DD8">
            <w:pPr>
              <w:jc w:val="both"/>
              <w:rPr>
                <w:color w:val="000000"/>
                <w:sz w:val="22"/>
                <w:szCs w:val="22"/>
                <w:lang w:val="uk-UA"/>
              </w:rPr>
            </w:pPr>
            <w:r w:rsidRPr="00BE0DD8">
              <w:rPr>
                <w:color w:val="000000"/>
                <w:sz w:val="22"/>
                <w:szCs w:val="22"/>
                <w:lang w:val="en-US"/>
              </w:rPr>
              <w:t xml:space="preserve"> By: </w:t>
            </w:r>
            <w:proofErr w:type="spellStart"/>
            <w:r w:rsidRPr="002A0AC4">
              <w:rPr>
                <w:color w:val="000000"/>
                <w:sz w:val="22"/>
                <w:szCs w:val="22"/>
                <w:u w:val="single"/>
                <w:lang w:val="en-US"/>
              </w:rPr>
              <w:t>Berezovski</w:t>
            </w:r>
            <w:proofErr w:type="spellEnd"/>
            <w:r w:rsidRPr="002A0AC4">
              <w:rPr>
                <w:color w:val="000000"/>
                <w:sz w:val="22"/>
                <w:szCs w:val="22"/>
                <w:u w:val="single"/>
                <w:lang w:val="en-US"/>
              </w:rPr>
              <w:t>, V. E.;</w:t>
            </w:r>
            <w:r w:rsidRPr="00BE0DD8">
              <w:rPr>
                <w:color w:val="000000"/>
                <w:sz w:val="22"/>
                <w:szCs w:val="22"/>
                <w:lang w:val="en-US"/>
              </w:rPr>
              <w:t xml:space="preserve"> Mikes, J.; </w:t>
            </w:r>
            <w:proofErr w:type="spellStart"/>
            <w:r w:rsidRPr="00BE0DD8">
              <w:rPr>
                <w:color w:val="000000"/>
                <w:sz w:val="22"/>
                <w:szCs w:val="22"/>
                <w:lang w:val="en-US"/>
              </w:rPr>
              <w:t>Vanzurova</w:t>
            </w:r>
            <w:proofErr w:type="spellEnd"/>
            <w:r w:rsidRPr="00BE0DD8">
              <w:rPr>
                <w:color w:val="000000"/>
                <w:sz w:val="22"/>
                <w:szCs w:val="22"/>
                <w:lang w:val="en-US"/>
              </w:rPr>
              <w:t>, A. BULLETIN OF THE MALAYSIAN MATHEMATICAL SCIENCES SOCIETY Volume: 37 Issue: 3 Pages: 647-659 Published: 2014</w:t>
            </w:r>
          </w:p>
          <w:p w:rsidR="00AF7822" w:rsidRPr="00C96A08" w:rsidRDefault="00AF7822" w:rsidP="00BE0DD8">
            <w:pPr>
              <w:jc w:val="both"/>
              <w:rPr>
                <w:sz w:val="22"/>
                <w:szCs w:val="22"/>
                <w:lang w:val="uk-UA"/>
              </w:rPr>
            </w:pPr>
            <w:proofErr w:type="spellStart"/>
            <w:r w:rsidRPr="00C96A08">
              <w:rPr>
                <w:rStyle w:val="HTML"/>
                <w:rFonts w:ascii="Times New Roman" w:hAnsi="Times New Roman" w:cs="Courier New"/>
                <w:sz w:val="22"/>
                <w:szCs w:val="22"/>
              </w:rPr>
              <w:t>http</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lib</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udau</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edu</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ua</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handle</w:t>
            </w:r>
            <w:proofErr w:type="spellEnd"/>
            <w:r w:rsidRPr="00C96A08">
              <w:rPr>
                <w:rStyle w:val="HTML"/>
                <w:rFonts w:ascii="Times New Roman" w:hAnsi="Times New Roman" w:cs="Courier New"/>
                <w:sz w:val="22"/>
                <w:szCs w:val="22"/>
                <w:lang w:val="uk-UA"/>
              </w:rPr>
              <w:t>/123456789/1117</w:t>
            </w:r>
          </w:p>
        </w:tc>
        <w:tc>
          <w:tcPr>
            <w:tcW w:w="1500" w:type="dxa"/>
          </w:tcPr>
          <w:p w:rsidR="00AF7822" w:rsidRPr="00BE0DD8" w:rsidRDefault="00AF7822" w:rsidP="00BE0DD8">
            <w:pPr>
              <w:jc w:val="both"/>
              <w:rPr>
                <w:sz w:val="22"/>
                <w:szCs w:val="22"/>
                <w:lang w:val="en-US"/>
              </w:rPr>
            </w:pPr>
            <w:r w:rsidRPr="00BE0DD8">
              <w:rPr>
                <w:sz w:val="22"/>
                <w:szCs w:val="22"/>
                <w:lang w:val="en-US"/>
              </w:rPr>
              <w:t>Web of Science, Scopus</w:t>
            </w:r>
          </w:p>
        </w:tc>
        <w:tc>
          <w:tcPr>
            <w:tcW w:w="1282" w:type="dxa"/>
          </w:tcPr>
          <w:p w:rsidR="00AF7822" w:rsidRPr="00BE0DD8" w:rsidRDefault="00AF7822" w:rsidP="00BE0DD8">
            <w:pPr>
              <w:jc w:val="center"/>
              <w:rPr>
                <w:sz w:val="22"/>
                <w:szCs w:val="22"/>
              </w:rPr>
            </w:pPr>
            <w:r w:rsidRPr="00BE0DD8">
              <w:rPr>
                <w:sz w:val="22"/>
                <w:szCs w:val="22"/>
                <w:lang w:val="en-US"/>
              </w:rPr>
              <w:t>0,</w:t>
            </w:r>
            <w:r w:rsidRPr="00BE0DD8">
              <w:rPr>
                <w:sz w:val="22"/>
                <w:szCs w:val="22"/>
              </w:rPr>
              <w:t>56</w:t>
            </w:r>
          </w:p>
        </w:tc>
      </w:tr>
      <w:tr w:rsidR="00AF7822" w:rsidRPr="006F2CF3" w:rsidTr="007E5207">
        <w:tc>
          <w:tcPr>
            <w:tcW w:w="517" w:type="dxa"/>
          </w:tcPr>
          <w:p w:rsidR="00AF7822" w:rsidRPr="00BE0DD8" w:rsidRDefault="00AF7822" w:rsidP="00BE0DD8">
            <w:pPr>
              <w:jc w:val="both"/>
              <w:rPr>
                <w:sz w:val="22"/>
                <w:szCs w:val="22"/>
              </w:rPr>
            </w:pPr>
            <w:r w:rsidRPr="00BE0DD8">
              <w:rPr>
                <w:sz w:val="22"/>
                <w:szCs w:val="22"/>
              </w:rPr>
              <w:t>2</w:t>
            </w:r>
          </w:p>
        </w:tc>
        <w:tc>
          <w:tcPr>
            <w:tcW w:w="6838"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On special first-type almost geodesic mappings of affine connection spaces preserving a certain tensor</w:t>
            </w:r>
          </w:p>
          <w:p w:rsidR="00AF7822" w:rsidRDefault="00AF7822" w:rsidP="00BE0DD8">
            <w:pPr>
              <w:autoSpaceDE w:val="0"/>
              <w:autoSpaceDN w:val="0"/>
              <w:adjustRightInd w:val="0"/>
              <w:jc w:val="both"/>
              <w:rPr>
                <w:color w:val="000000"/>
                <w:sz w:val="22"/>
                <w:szCs w:val="22"/>
                <w:lang w:val="uk-UA"/>
              </w:rPr>
            </w:pPr>
            <w:r w:rsidRPr="00BE0DD8">
              <w:rPr>
                <w:color w:val="000000"/>
                <w:sz w:val="22"/>
                <w:szCs w:val="22"/>
                <w:lang w:val="en-US"/>
              </w:rPr>
              <w:t xml:space="preserve">By: </w:t>
            </w:r>
            <w:proofErr w:type="spellStart"/>
            <w:r w:rsidRPr="002A0AC4">
              <w:rPr>
                <w:color w:val="000000"/>
                <w:sz w:val="22"/>
                <w:szCs w:val="22"/>
                <w:u w:val="single"/>
                <w:lang w:val="en-US"/>
              </w:rPr>
              <w:t>Berezovskii</w:t>
            </w:r>
            <w:proofErr w:type="spellEnd"/>
            <w:r w:rsidRPr="002A0AC4">
              <w:rPr>
                <w:color w:val="000000"/>
                <w:sz w:val="22"/>
                <w:szCs w:val="22"/>
                <w:u w:val="single"/>
                <w:lang w:val="en-US"/>
              </w:rPr>
              <w:t>, V. E.</w:t>
            </w:r>
            <w:r w:rsidRPr="00BE0DD8">
              <w:rPr>
                <w:color w:val="000000"/>
                <w:sz w:val="22"/>
                <w:szCs w:val="22"/>
                <w:lang w:val="en-US"/>
              </w:rPr>
              <w:t xml:space="preserve">; </w:t>
            </w:r>
            <w:proofErr w:type="spellStart"/>
            <w:r w:rsidRPr="00BE0DD8">
              <w:rPr>
                <w:color w:val="000000"/>
                <w:sz w:val="22"/>
                <w:szCs w:val="22"/>
                <w:lang w:val="en-US"/>
              </w:rPr>
              <w:t>Guseva</w:t>
            </w:r>
            <w:proofErr w:type="spellEnd"/>
            <w:r w:rsidRPr="00BE0DD8">
              <w:rPr>
                <w:color w:val="000000"/>
                <w:sz w:val="22"/>
                <w:szCs w:val="22"/>
                <w:lang w:val="en-US"/>
              </w:rPr>
              <w:t xml:space="preserve">, N. I.; Mikes, J. MATHEMATICAL NOTES Volume: 98 </w:t>
            </w:r>
            <w:proofErr w:type="gramStart"/>
            <w:r w:rsidRPr="00BE0DD8">
              <w:rPr>
                <w:color w:val="000000"/>
                <w:sz w:val="22"/>
                <w:szCs w:val="22"/>
                <w:lang w:val="en-US"/>
              </w:rPr>
              <w:t>Issue</w:t>
            </w:r>
            <w:proofErr w:type="gramEnd"/>
            <w:r w:rsidRPr="00BE0DD8">
              <w:rPr>
                <w:color w:val="000000"/>
                <w:sz w:val="22"/>
                <w:szCs w:val="22"/>
                <w:lang w:val="en-US"/>
              </w:rPr>
              <w:t>: 3-4 Pages: 515-518 Published: SEP 2015</w:t>
            </w:r>
            <w:r>
              <w:rPr>
                <w:color w:val="000000"/>
                <w:sz w:val="22"/>
                <w:szCs w:val="22"/>
                <w:lang w:val="uk-UA"/>
              </w:rPr>
              <w:t>.</w:t>
            </w:r>
          </w:p>
          <w:p w:rsidR="00AF7822" w:rsidRPr="00C96A08" w:rsidRDefault="00AF7822" w:rsidP="00BE0DD8">
            <w:pPr>
              <w:autoSpaceDE w:val="0"/>
              <w:autoSpaceDN w:val="0"/>
              <w:adjustRightInd w:val="0"/>
              <w:jc w:val="both"/>
              <w:rPr>
                <w:bCs/>
                <w:sz w:val="22"/>
                <w:szCs w:val="22"/>
                <w:lang w:val="uk-UA"/>
              </w:rPr>
            </w:pPr>
            <w:proofErr w:type="spellStart"/>
            <w:r w:rsidRPr="00C96A08">
              <w:rPr>
                <w:rStyle w:val="HTML"/>
                <w:rFonts w:ascii="Times New Roman" w:hAnsi="Times New Roman" w:cs="Courier New"/>
                <w:sz w:val="22"/>
                <w:szCs w:val="22"/>
              </w:rPr>
              <w:t>http</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lib</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udau</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edu</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ua</w:t>
            </w:r>
            <w:proofErr w:type="spellEnd"/>
            <w:r w:rsidRPr="00C96A08">
              <w:rPr>
                <w:rStyle w:val="HTML"/>
                <w:rFonts w:ascii="Times New Roman" w:hAnsi="Times New Roman" w:cs="Courier New"/>
                <w:sz w:val="22"/>
                <w:szCs w:val="22"/>
                <w:lang w:val="uk-UA"/>
              </w:rPr>
              <w:t>/</w:t>
            </w:r>
            <w:proofErr w:type="spellStart"/>
            <w:r w:rsidRPr="00C96A08">
              <w:rPr>
                <w:rStyle w:val="HTML"/>
                <w:rFonts w:ascii="Times New Roman" w:hAnsi="Times New Roman" w:cs="Courier New"/>
                <w:sz w:val="22"/>
                <w:szCs w:val="22"/>
              </w:rPr>
              <w:t>handle</w:t>
            </w:r>
            <w:proofErr w:type="spellEnd"/>
            <w:r w:rsidRPr="00C96A08">
              <w:rPr>
                <w:rStyle w:val="HTML"/>
                <w:rFonts w:ascii="Times New Roman" w:hAnsi="Times New Roman" w:cs="Courier New"/>
                <w:sz w:val="22"/>
                <w:szCs w:val="22"/>
                <w:lang w:val="uk-UA"/>
              </w:rPr>
              <w:t>/123456789/1440</w:t>
            </w:r>
          </w:p>
        </w:tc>
        <w:tc>
          <w:tcPr>
            <w:tcW w:w="1500" w:type="dxa"/>
          </w:tcPr>
          <w:p w:rsidR="00AF7822" w:rsidRPr="00BE0DD8" w:rsidRDefault="00AF7822" w:rsidP="00BE0DD8">
            <w:pPr>
              <w:jc w:val="both"/>
              <w:rPr>
                <w:sz w:val="22"/>
                <w:szCs w:val="22"/>
                <w:lang w:val="en-US"/>
              </w:rPr>
            </w:pPr>
            <w:r w:rsidRPr="00BE0DD8">
              <w:rPr>
                <w:sz w:val="22"/>
                <w:szCs w:val="22"/>
                <w:lang w:val="en-US"/>
              </w:rPr>
              <w:t>Web of Science, Scopus</w:t>
            </w:r>
          </w:p>
        </w:tc>
        <w:tc>
          <w:tcPr>
            <w:tcW w:w="1282" w:type="dxa"/>
          </w:tcPr>
          <w:p w:rsidR="00AF7822" w:rsidRPr="00BE0DD8" w:rsidRDefault="00AF7822" w:rsidP="00BE0DD8">
            <w:pPr>
              <w:jc w:val="center"/>
              <w:rPr>
                <w:sz w:val="22"/>
                <w:szCs w:val="22"/>
              </w:rPr>
            </w:pPr>
            <w:r w:rsidRPr="00BE0DD8">
              <w:rPr>
                <w:sz w:val="22"/>
                <w:szCs w:val="22"/>
              </w:rPr>
              <w:t>0,4</w:t>
            </w:r>
          </w:p>
        </w:tc>
      </w:tr>
    </w:tbl>
    <w:p w:rsidR="00AF7822" w:rsidRPr="006F2CF3" w:rsidRDefault="00AF7822" w:rsidP="00BD2C20">
      <w:pPr>
        <w:pStyle w:val="a3"/>
        <w:ind w:left="397" w:hanging="397"/>
        <w:rPr>
          <w:rFonts w:ascii="Times New Roman" w:eastAsia="MS Mincho" w:hAnsi="Times New Roman"/>
          <w:sz w:val="24"/>
          <w:szCs w:val="24"/>
          <w:lang w:val="uk-UA"/>
        </w:rPr>
      </w:pPr>
      <w:r w:rsidRPr="006F2CF3">
        <w:rPr>
          <w:rFonts w:ascii="Times New Roman" w:eastAsia="MS Mincho" w:hAnsi="Times New Roman"/>
          <w:sz w:val="24"/>
          <w:szCs w:val="24"/>
          <w:lang w:val="uk-UA"/>
        </w:rPr>
        <w:t>Анотації українською мовою статей навести у Додатку 1</w:t>
      </w:r>
    </w:p>
    <w:p w:rsidR="00AF7822" w:rsidRPr="006F2CF3" w:rsidRDefault="00AF7822" w:rsidP="00B011E0">
      <w:pPr>
        <w:pStyle w:val="a3"/>
        <w:ind w:left="397" w:hanging="397"/>
        <w:rPr>
          <w:rFonts w:ascii="Times New Roman" w:eastAsia="MS Mincho" w:hAnsi="Times New Roman"/>
          <w:sz w:val="24"/>
          <w:szCs w:val="24"/>
          <w:lang w:val="uk-UA"/>
        </w:rPr>
      </w:pPr>
    </w:p>
    <w:p w:rsidR="00AF7822" w:rsidRPr="006F2CF3" w:rsidRDefault="00AF7822" w:rsidP="00BD2C20">
      <w:pPr>
        <w:pStyle w:val="Default"/>
        <w:ind w:left="426" w:hanging="426"/>
        <w:jc w:val="both"/>
        <w:rPr>
          <w:rFonts w:eastAsia="MS Mincho"/>
          <w:color w:val="auto"/>
          <w:lang w:eastAsia="ru-RU"/>
        </w:rPr>
      </w:pPr>
      <w:r w:rsidRPr="006F2CF3">
        <w:rPr>
          <w:rFonts w:eastAsia="MS Mincho"/>
          <w:color w:val="auto"/>
          <w:lang w:eastAsia="ru-RU"/>
        </w:rPr>
        <w:t xml:space="preserve">10.2. Статті, що входять до науково-метричних баз даних </w:t>
      </w:r>
      <w:proofErr w:type="spellStart"/>
      <w:r w:rsidRPr="006F2CF3">
        <w:rPr>
          <w:rFonts w:eastAsia="MS Mincho"/>
          <w:color w:val="auto"/>
          <w:lang w:eastAsia="ru-RU"/>
        </w:rPr>
        <w:t>WoS</w:t>
      </w:r>
      <w:proofErr w:type="spellEnd"/>
      <w:r w:rsidRPr="006F2CF3">
        <w:rPr>
          <w:rFonts w:eastAsia="MS Mincho"/>
          <w:color w:val="auto"/>
          <w:lang w:eastAsia="ru-RU"/>
        </w:rPr>
        <w:t xml:space="preserve"> або </w:t>
      </w:r>
      <w:proofErr w:type="spellStart"/>
      <w:r w:rsidRPr="006F2CF3">
        <w:rPr>
          <w:rFonts w:eastAsia="MS Mincho"/>
          <w:color w:val="auto"/>
          <w:lang w:eastAsia="ru-RU"/>
        </w:rPr>
        <w:t>Scopus</w:t>
      </w:r>
      <w:proofErr w:type="spellEnd"/>
      <w:r w:rsidRPr="006F2CF3">
        <w:rPr>
          <w:rFonts w:eastAsia="MS Mincho"/>
          <w:color w:val="auto"/>
          <w:lang w:eastAsia="ru-RU"/>
        </w:rPr>
        <w:t>, які не ввійшли до п.10.1 (</w:t>
      </w:r>
      <w:r w:rsidRPr="006F2CF3">
        <w:rPr>
          <w:rStyle w:val="a5"/>
          <w:b w:val="0"/>
          <w:bCs/>
        </w:rPr>
        <w:t xml:space="preserve">або </w:t>
      </w:r>
      <w:proofErr w:type="spellStart"/>
      <w:r w:rsidRPr="006F2CF3">
        <w:rPr>
          <w:rFonts w:eastAsia="MS Mincho"/>
          <w:color w:val="auto"/>
          <w:lang w:eastAsia="ru-RU"/>
        </w:rPr>
        <w:t>Index</w:t>
      </w:r>
      <w:proofErr w:type="spellEnd"/>
      <w:r w:rsidRPr="006F2CF3">
        <w:rPr>
          <w:rFonts w:eastAsia="MS Mincho"/>
          <w:color w:val="auto"/>
          <w:lang w:eastAsia="ru-RU"/>
        </w:rPr>
        <w:t xml:space="preserve"> </w:t>
      </w:r>
      <w:proofErr w:type="spellStart"/>
      <w:r w:rsidRPr="006F2CF3">
        <w:rPr>
          <w:rFonts w:eastAsia="MS Mincho"/>
          <w:color w:val="auto"/>
          <w:lang w:eastAsia="ru-RU"/>
        </w:rPr>
        <w:t>Сореrnicus</w:t>
      </w:r>
      <w:proofErr w:type="spellEnd"/>
      <w:r w:rsidRPr="006F2CF3">
        <w:rPr>
          <w:rFonts w:eastAsia="MS Mincho"/>
          <w:color w:val="auto"/>
          <w:lang w:eastAsia="ru-RU"/>
        </w:rPr>
        <w:t xml:space="preserve"> для </w:t>
      </w:r>
      <w:proofErr w:type="spellStart"/>
      <w:r w:rsidRPr="006F2CF3">
        <w:rPr>
          <w:rFonts w:eastAsia="MS Mincho"/>
          <w:color w:val="auto"/>
          <w:lang w:eastAsia="ru-RU"/>
        </w:rPr>
        <w:t>соціо-гуманітарних</w:t>
      </w:r>
      <w:proofErr w:type="spellEnd"/>
      <w:r w:rsidRPr="006F2CF3">
        <w:rPr>
          <w:rFonts w:eastAsia="MS Mincho"/>
          <w:color w:val="auto"/>
          <w:lang w:eastAsia="ru-RU"/>
        </w:rPr>
        <w:t xml:space="preserve"> наук)</w:t>
      </w:r>
    </w:p>
    <w:p w:rsidR="00AF7822" w:rsidRPr="006F2CF3" w:rsidRDefault="00AF7822" w:rsidP="00BD2C20">
      <w:pPr>
        <w:pStyle w:val="a3"/>
        <w:spacing w:after="60"/>
        <w:ind w:left="360"/>
        <w:jc w:val="right"/>
        <w:rPr>
          <w:rFonts w:ascii="Times New Roman" w:eastAsia="MS Mincho" w:hAnsi="Times New Roman"/>
          <w:sz w:val="24"/>
          <w:szCs w:val="24"/>
          <w:lang w:val="uk-UA"/>
        </w:rPr>
      </w:pPr>
      <w:r w:rsidRPr="006F2CF3">
        <w:rPr>
          <w:rFonts w:ascii="Times New Roman" w:eastAsia="MS Mincho" w:hAnsi="Times New Roman"/>
          <w:sz w:val="24"/>
          <w:szCs w:val="24"/>
          <w:lang w:val="uk-UA"/>
        </w:rPr>
        <w:t>Таблиця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9603"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 xml:space="preserve">Повні дані про статті  з </w:t>
            </w:r>
            <w:proofErr w:type="spellStart"/>
            <w:r w:rsidRPr="006F2CF3">
              <w:rPr>
                <w:rFonts w:ascii="Times New Roman" w:eastAsia="MS Mincho" w:hAnsi="Times New Roman"/>
                <w:sz w:val="24"/>
                <w:szCs w:val="24"/>
                <w:lang w:val="uk-UA"/>
              </w:rPr>
              <w:t>веб-адресою</w:t>
            </w:r>
            <w:proofErr w:type="spellEnd"/>
            <w:r w:rsidRPr="006F2CF3">
              <w:rPr>
                <w:rFonts w:ascii="Times New Roman" w:eastAsia="MS Mincho" w:hAnsi="Times New Roman"/>
                <w:sz w:val="24"/>
                <w:szCs w:val="24"/>
                <w:lang w:val="uk-UA"/>
              </w:rPr>
              <w:t xml:space="preserve"> електронної версії;</w:t>
            </w:r>
          </w:p>
          <w:p w:rsidR="00AF7822" w:rsidRPr="00BE662C" w:rsidRDefault="00AF7822" w:rsidP="005A4CD0">
            <w:pPr>
              <w:pStyle w:val="a9"/>
              <w:jc w:val="center"/>
              <w:rPr>
                <w:rFonts w:eastAsia="MS Mincho"/>
                <w:lang w:val="uk-UA"/>
              </w:rPr>
            </w:pPr>
            <w:r w:rsidRPr="006F2CF3">
              <w:rPr>
                <w:rFonts w:eastAsia="MS Mincho"/>
                <w:u w:val="single"/>
                <w:lang w:val="uk-UA"/>
              </w:rPr>
              <w:t>позначити прізвища авторів</w:t>
            </w:r>
            <w:r w:rsidRPr="006F2CF3">
              <w:rPr>
                <w:rFonts w:eastAsia="MS Mincho"/>
                <w:lang w:val="uk-UA"/>
              </w:rPr>
              <w:t>, які належать до списку</w:t>
            </w:r>
            <w:r w:rsidRPr="006F2CF3">
              <w:rPr>
                <w:rFonts w:eastAsia="MS Mincho"/>
              </w:rPr>
              <w:t xml:space="preserve"> </w:t>
            </w:r>
            <w:proofErr w:type="spellStart"/>
            <w:r w:rsidRPr="006F2CF3">
              <w:rPr>
                <w:rFonts w:eastAsia="MS Mincho"/>
              </w:rPr>
              <w:t>авторів</w:t>
            </w:r>
            <w:proofErr w:type="spellEnd"/>
          </w:p>
        </w:tc>
      </w:tr>
      <w:tr w:rsidR="00AF7822" w:rsidRPr="00BE662C"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sidRPr="00BE0DD8">
              <w:rPr>
                <w:rFonts w:ascii="Times New Roman" w:eastAsia="MS Mincho" w:hAnsi="Times New Roman"/>
                <w:sz w:val="22"/>
                <w:szCs w:val="22"/>
                <w:lang w:val="uk-UA"/>
              </w:rPr>
              <w:t>1</w:t>
            </w:r>
            <w:r>
              <w:rPr>
                <w:rFonts w:ascii="Times New Roman" w:eastAsia="MS Mincho" w:hAnsi="Times New Roman"/>
                <w:sz w:val="22"/>
                <w:szCs w:val="22"/>
                <w:lang w:val="uk-UA"/>
              </w:rPr>
              <w:t>.</w:t>
            </w:r>
          </w:p>
        </w:tc>
        <w:tc>
          <w:tcPr>
            <w:tcW w:w="9603" w:type="dxa"/>
          </w:tcPr>
          <w:p w:rsidR="00AF7822" w:rsidRPr="00374E3E" w:rsidRDefault="00AF7822" w:rsidP="00104AC3">
            <w:pPr>
              <w:pStyle w:val="a3"/>
              <w:spacing w:after="60"/>
              <w:jc w:val="both"/>
              <w:rPr>
                <w:rFonts w:ascii="Times New Roman" w:hAnsi="Times New Roman"/>
                <w:sz w:val="22"/>
                <w:szCs w:val="22"/>
                <w:lang w:val="uk-UA"/>
              </w:rPr>
            </w:pPr>
            <w:r w:rsidRPr="00581016">
              <w:rPr>
                <w:rFonts w:ascii="Times New Roman" w:eastAsia="MS Mincho" w:hAnsi="Times New Roman"/>
                <w:sz w:val="22"/>
                <w:szCs w:val="22"/>
                <w:u w:val="single"/>
                <w:lang w:val="uk-UA"/>
              </w:rPr>
              <w:t>Сонько С.П.</w:t>
            </w:r>
            <w:r w:rsidRPr="00BE0DD8">
              <w:rPr>
                <w:rFonts w:ascii="Times New Roman" w:eastAsia="MS Mincho" w:hAnsi="Times New Roman"/>
                <w:b/>
                <w:sz w:val="22"/>
                <w:szCs w:val="22"/>
                <w:lang w:val="uk-UA"/>
              </w:rPr>
              <w:t xml:space="preserve"> </w:t>
            </w:r>
            <w:proofErr w:type="spellStart"/>
            <w:r w:rsidRPr="00BE0DD8">
              <w:rPr>
                <w:rFonts w:ascii="Times New Roman" w:hAnsi="Times New Roman"/>
                <w:sz w:val="22"/>
                <w:szCs w:val="22"/>
              </w:rPr>
              <w:t>Сільськогосподарське</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районування</w:t>
            </w:r>
            <w:proofErr w:type="spellEnd"/>
            <w:r w:rsidRPr="00BE0DD8">
              <w:rPr>
                <w:rFonts w:ascii="Times New Roman" w:hAnsi="Times New Roman"/>
                <w:sz w:val="22"/>
                <w:szCs w:val="22"/>
              </w:rPr>
              <w:t xml:space="preserve"> – перший </w:t>
            </w:r>
            <w:proofErr w:type="spellStart"/>
            <w:r w:rsidRPr="00BE0DD8">
              <w:rPr>
                <w:rFonts w:ascii="Times New Roman" w:hAnsi="Times New Roman"/>
                <w:sz w:val="22"/>
                <w:szCs w:val="22"/>
              </w:rPr>
              <w:t>крок</w:t>
            </w:r>
            <w:proofErr w:type="spellEnd"/>
            <w:r w:rsidRPr="00BE0DD8">
              <w:rPr>
                <w:rFonts w:ascii="Times New Roman" w:hAnsi="Times New Roman"/>
                <w:sz w:val="22"/>
                <w:szCs w:val="22"/>
              </w:rPr>
              <w:t xml:space="preserve"> до </w:t>
            </w:r>
            <w:proofErr w:type="spellStart"/>
            <w:r w:rsidRPr="00BE0DD8">
              <w:rPr>
                <w:rFonts w:ascii="Times New Roman" w:hAnsi="Times New Roman"/>
                <w:sz w:val="22"/>
                <w:szCs w:val="22"/>
              </w:rPr>
              <w:t>збалансованого</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природокористування</w:t>
            </w:r>
            <w:proofErr w:type="spellEnd"/>
            <w:r w:rsidRPr="00BE0DD8">
              <w:rPr>
                <w:rFonts w:ascii="Times New Roman" w:hAnsi="Times New Roman"/>
                <w:sz w:val="22"/>
                <w:szCs w:val="22"/>
              </w:rPr>
              <w:t xml:space="preserve"> в </w:t>
            </w:r>
            <w:proofErr w:type="spellStart"/>
            <w:r w:rsidRPr="00BE0DD8">
              <w:rPr>
                <w:rFonts w:ascii="Times New Roman" w:hAnsi="Times New Roman"/>
                <w:sz w:val="22"/>
                <w:szCs w:val="22"/>
              </w:rPr>
              <w:t>агросфері</w:t>
            </w:r>
            <w:proofErr w:type="spellEnd"/>
            <w:r w:rsidRPr="00BE0DD8">
              <w:rPr>
                <w:sz w:val="22"/>
                <w:szCs w:val="22"/>
              </w:rPr>
              <w:t xml:space="preserve"> </w:t>
            </w:r>
            <w:r w:rsidRPr="00BE0DD8">
              <w:rPr>
                <w:sz w:val="22"/>
                <w:szCs w:val="22"/>
                <w:lang w:val="uk-UA"/>
              </w:rPr>
              <w:t>/</w:t>
            </w:r>
            <w:proofErr w:type="spellStart"/>
            <w:r w:rsidRPr="00BE0DD8">
              <w:rPr>
                <w:rFonts w:ascii="Times New Roman" w:hAnsi="Times New Roman"/>
                <w:sz w:val="22"/>
                <w:szCs w:val="22"/>
              </w:rPr>
              <w:t>Вісник</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Уманського</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національного</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університету</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садівництва</w:t>
            </w:r>
            <w:proofErr w:type="spellEnd"/>
            <w:r w:rsidRPr="00BE0DD8">
              <w:rPr>
                <w:rFonts w:ascii="Times New Roman" w:hAnsi="Times New Roman"/>
                <w:sz w:val="22"/>
                <w:szCs w:val="22"/>
              </w:rPr>
              <w:t xml:space="preserve">. </w:t>
            </w:r>
            <w:proofErr w:type="spellStart"/>
            <w:r w:rsidRPr="00BE0DD8">
              <w:rPr>
                <w:rFonts w:ascii="Times New Roman" w:hAnsi="Times New Roman"/>
                <w:sz w:val="22"/>
                <w:szCs w:val="22"/>
              </w:rPr>
              <w:t>Випуск</w:t>
            </w:r>
            <w:proofErr w:type="spellEnd"/>
            <w:r w:rsidRPr="00BE0DD8">
              <w:rPr>
                <w:rFonts w:ascii="Times New Roman" w:hAnsi="Times New Roman"/>
                <w:sz w:val="22"/>
                <w:szCs w:val="22"/>
              </w:rPr>
              <w:t xml:space="preserve"> 3, №1,2015. – Умань, Ред-</w:t>
            </w:r>
            <w:proofErr w:type="spellStart"/>
            <w:r w:rsidRPr="00BE0DD8">
              <w:rPr>
                <w:rFonts w:ascii="Times New Roman" w:hAnsi="Times New Roman"/>
                <w:sz w:val="22"/>
                <w:szCs w:val="22"/>
              </w:rPr>
              <w:t>вид</w:t>
            </w:r>
            <w:proofErr w:type="gramStart"/>
            <w:r w:rsidRPr="00BE0DD8">
              <w:rPr>
                <w:rFonts w:ascii="Times New Roman" w:hAnsi="Times New Roman"/>
                <w:sz w:val="22"/>
                <w:szCs w:val="22"/>
              </w:rPr>
              <w:t>.в</w:t>
            </w:r>
            <w:proofErr w:type="gramEnd"/>
            <w:r w:rsidRPr="00BE0DD8">
              <w:rPr>
                <w:rFonts w:ascii="Times New Roman" w:hAnsi="Times New Roman"/>
                <w:sz w:val="22"/>
                <w:szCs w:val="22"/>
              </w:rPr>
              <w:t>ідділ</w:t>
            </w:r>
            <w:proofErr w:type="spellEnd"/>
            <w:r w:rsidRPr="00BE0DD8">
              <w:rPr>
                <w:rFonts w:ascii="Times New Roman" w:hAnsi="Times New Roman"/>
                <w:sz w:val="22"/>
                <w:szCs w:val="22"/>
              </w:rPr>
              <w:t xml:space="preserve"> УНУС.- С.106-112. </w:t>
            </w:r>
            <w:r w:rsidRPr="00243ECE">
              <w:rPr>
                <w:rFonts w:ascii="Times New Roman" w:hAnsi="Times New Roman"/>
                <w:sz w:val="22"/>
                <w:szCs w:val="22"/>
              </w:rPr>
              <w:t>(</w:t>
            </w:r>
            <w:r w:rsidRPr="004D3FCF">
              <w:rPr>
                <w:rFonts w:ascii="Times New Roman" w:eastAsia="MS Mincho" w:hAnsi="Times New Roman"/>
                <w:b/>
                <w:sz w:val="22"/>
                <w:szCs w:val="22"/>
                <w:lang w:val="en-US"/>
              </w:rPr>
              <w:t>Index</w:t>
            </w:r>
            <w:r w:rsidRPr="00243ECE">
              <w:rPr>
                <w:rFonts w:ascii="Times New Roman" w:eastAsia="MS Mincho" w:hAnsi="Times New Roman"/>
                <w:b/>
                <w:sz w:val="22"/>
                <w:szCs w:val="22"/>
              </w:rPr>
              <w:t xml:space="preserve"> </w:t>
            </w:r>
            <w:proofErr w:type="gramStart"/>
            <w:r w:rsidRPr="001F12DE">
              <w:rPr>
                <w:rFonts w:ascii="Times New Roman" w:eastAsia="MS Mincho" w:hAnsi="Times New Roman"/>
                <w:b/>
                <w:sz w:val="22"/>
                <w:szCs w:val="22"/>
              </w:rPr>
              <w:t>Соре</w:t>
            </w:r>
            <w:proofErr w:type="spellStart"/>
            <w:proofErr w:type="gramEnd"/>
            <w:r w:rsidRPr="004D3FCF">
              <w:rPr>
                <w:rFonts w:ascii="Times New Roman" w:eastAsia="MS Mincho" w:hAnsi="Times New Roman"/>
                <w:b/>
                <w:sz w:val="22"/>
                <w:szCs w:val="22"/>
                <w:lang w:val="en-US"/>
              </w:rPr>
              <w:t>rnicus</w:t>
            </w:r>
            <w:proofErr w:type="spellEnd"/>
            <w:r w:rsidRPr="00243ECE">
              <w:rPr>
                <w:rFonts w:ascii="Times New Roman" w:hAnsi="Times New Roman"/>
                <w:sz w:val="22"/>
                <w:szCs w:val="22"/>
              </w:rPr>
              <w:t>)</w:t>
            </w:r>
            <w:r w:rsidR="00374E3E">
              <w:rPr>
                <w:rFonts w:ascii="Times New Roman" w:hAnsi="Times New Roman"/>
                <w:sz w:val="22"/>
                <w:szCs w:val="22"/>
                <w:lang w:val="uk-UA"/>
              </w:rPr>
              <w:t xml:space="preserve"> </w:t>
            </w:r>
            <w:r w:rsidR="004D3FCF" w:rsidRPr="004D3FCF">
              <w:rPr>
                <w:rFonts w:ascii="Times New Roman" w:hAnsi="Times New Roman"/>
                <w:sz w:val="22"/>
                <w:szCs w:val="22"/>
                <w:lang w:val="uk-UA"/>
              </w:rPr>
              <w:t>http://www.visnyk-unaus.udau.edu.ua/assets/files/articles/Buleten2015/Buleten12015/27.pdf</w:t>
            </w:r>
          </w:p>
          <w:p w:rsidR="00AF7822" w:rsidRPr="00BE0DD8" w:rsidRDefault="00AF7822" w:rsidP="00104AC3">
            <w:pPr>
              <w:pStyle w:val="a3"/>
              <w:spacing w:after="60"/>
              <w:jc w:val="both"/>
              <w:rPr>
                <w:rFonts w:ascii="Times New Roman" w:eastAsia="MS Mincho" w:hAnsi="Times New Roman"/>
                <w:b/>
                <w:sz w:val="22"/>
                <w:szCs w:val="22"/>
                <w:lang w:val="uk-UA"/>
              </w:rPr>
            </w:pPr>
            <w:r w:rsidRPr="00581016">
              <w:rPr>
                <w:rFonts w:ascii="Times New Roman" w:hAnsi="Times New Roman"/>
                <w:sz w:val="22"/>
                <w:szCs w:val="22"/>
                <w:u w:val="single"/>
                <w:lang w:val="uk-UA"/>
              </w:rPr>
              <w:t>Сонько С.П.</w:t>
            </w:r>
            <w:r w:rsidRPr="00BE0DD8">
              <w:rPr>
                <w:rFonts w:ascii="Times New Roman" w:hAnsi="Times New Roman"/>
                <w:sz w:val="22"/>
                <w:szCs w:val="22"/>
                <w:lang w:val="uk-UA"/>
              </w:rPr>
              <w:t xml:space="preserve"> Виробнича типологія сільського господарства Харківської області: тридцять років потому. /</w:t>
            </w:r>
            <w:r w:rsidRPr="00BE0DD8">
              <w:rPr>
                <w:sz w:val="22"/>
                <w:szCs w:val="22"/>
                <w:lang w:val="uk-UA"/>
              </w:rPr>
              <w:t xml:space="preserve"> </w:t>
            </w:r>
            <w:r w:rsidRPr="00BE0DD8">
              <w:rPr>
                <w:rFonts w:ascii="Times New Roman" w:hAnsi="Times New Roman"/>
                <w:sz w:val="22"/>
                <w:szCs w:val="22"/>
                <w:lang w:val="uk-UA"/>
              </w:rPr>
              <w:t xml:space="preserve">Часопис соціально-економічної географії: </w:t>
            </w:r>
            <w:proofErr w:type="spellStart"/>
            <w:r w:rsidRPr="00BE0DD8">
              <w:rPr>
                <w:rFonts w:ascii="Times New Roman" w:hAnsi="Times New Roman"/>
                <w:sz w:val="22"/>
                <w:szCs w:val="22"/>
                <w:lang w:val="uk-UA"/>
              </w:rPr>
              <w:t>міжрегіон</w:t>
            </w:r>
            <w:proofErr w:type="spellEnd"/>
            <w:r w:rsidRPr="00BE0DD8">
              <w:rPr>
                <w:rFonts w:ascii="Times New Roman" w:hAnsi="Times New Roman"/>
                <w:sz w:val="22"/>
                <w:szCs w:val="22"/>
                <w:lang w:val="uk-UA"/>
              </w:rPr>
              <w:t>. зб. наук. праць. – Харків, ХНУ імені В.Н.</w:t>
            </w:r>
            <w:r w:rsidRPr="00BE0DD8">
              <w:rPr>
                <w:rFonts w:ascii="Times New Roman" w:hAnsi="Times New Roman"/>
                <w:sz w:val="22"/>
                <w:szCs w:val="22"/>
              </w:rPr>
              <w:t> </w:t>
            </w:r>
            <w:proofErr w:type="spellStart"/>
            <w:r w:rsidRPr="00BE0DD8">
              <w:rPr>
                <w:rFonts w:ascii="Times New Roman" w:hAnsi="Times New Roman"/>
                <w:sz w:val="22"/>
                <w:szCs w:val="22"/>
                <w:lang w:val="uk-UA"/>
              </w:rPr>
              <w:t>Каразіна</w:t>
            </w:r>
            <w:proofErr w:type="spellEnd"/>
            <w:r w:rsidRPr="00BE0DD8">
              <w:rPr>
                <w:rFonts w:ascii="Times New Roman" w:hAnsi="Times New Roman"/>
                <w:sz w:val="22"/>
                <w:szCs w:val="22"/>
                <w:lang w:val="uk-UA"/>
              </w:rPr>
              <w:t xml:space="preserve">, 2015. – Вип. 19 (2). – С. 30-39. </w:t>
            </w:r>
            <w:r w:rsidRPr="00BE0DD8">
              <w:rPr>
                <w:rFonts w:ascii="Times New Roman" w:hAnsi="Times New Roman"/>
                <w:sz w:val="22"/>
                <w:szCs w:val="22"/>
              </w:rPr>
              <w:t>(</w:t>
            </w:r>
            <w:proofErr w:type="spellStart"/>
            <w:r w:rsidRPr="001F12DE">
              <w:rPr>
                <w:rFonts w:ascii="Times New Roman" w:eastAsia="MS Mincho" w:hAnsi="Times New Roman"/>
                <w:b/>
                <w:sz w:val="22"/>
                <w:szCs w:val="22"/>
              </w:rPr>
              <w:t>Index</w:t>
            </w:r>
            <w:proofErr w:type="spellEnd"/>
            <w:r w:rsidRPr="001F12DE">
              <w:rPr>
                <w:rFonts w:ascii="Times New Roman" w:eastAsia="MS Mincho" w:hAnsi="Times New Roman"/>
                <w:b/>
                <w:sz w:val="22"/>
                <w:szCs w:val="22"/>
              </w:rPr>
              <w:t xml:space="preserve"> </w:t>
            </w:r>
            <w:proofErr w:type="spellStart"/>
            <w:proofErr w:type="gramStart"/>
            <w:r w:rsidRPr="001F12DE">
              <w:rPr>
                <w:rFonts w:ascii="Times New Roman" w:eastAsia="MS Mincho" w:hAnsi="Times New Roman"/>
                <w:b/>
                <w:sz w:val="22"/>
                <w:szCs w:val="22"/>
              </w:rPr>
              <w:t>Соре</w:t>
            </w:r>
            <w:proofErr w:type="gramEnd"/>
            <w:r w:rsidRPr="001F12DE">
              <w:rPr>
                <w:rFonts w:ascii="Times New Roman" w:eastAsia="MS Mincho" w:hAnsi="Times New Roman"/>
                <w:b/>
                <w:sz w:val="22"/>
                <w:szCs w:val="22"/>
              </w:rPr>
              <w:t>rnicus</w:t>
            </w:r>
            <w:proofErr w:type="spellEnd"/>
            <w:r w:rsidRPr="00BE0DD8">
              <w:rPr>
                <w:rFonts w:ascii="Times New Roman" w:hAnsi="Times New Roman"/>
                <w:sz w:val="22"/>
                <w:szCs w:val="22"/>
              </w:rPr>
              <w:t>)</w:t>
            </w:r>
            <w:r w:rsidR="00374E3E" w:rsidRPr="00374E3E">
              <w:rPr>
                <w:rFonts w:ascii="Times New Roman" w:hAnsi="Times New Roman"/>
                <w:color w:val="FF0000"/>
                <w:sz w:val="22"/>
                <w:szCs w:val="22"/>
                <w:lang w:val="uk-UA"/>
              </w:rPr>
              <w:t xml:space="preserve"> </w:t>
            </w:r>
            <w:r w:rsidR="00E25722" w:rsidRPr="00E25722">
              <w:rPr>
                <w:rFonts w:ascii="Times New Roman Cyr" w:hAnsi="Times New Roman Cyr" w:cs="Courier New"/>
                <w:sz w:val="22"/>
                <w:szCs w:val="22"/>
              </w:rPr>
              <w:t>http://lib.udau.edu.ua/handle/123456789/2083</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2.</w:t>
            </w:r>
          </w:p>
        </w:tc>
        <w:tc>
          <w:tcPr>
            <w:tcW w:w="9603" w:type="dxa"/>
          </w:tcPr>
          <w:p w:rsidR="00AF7822" w:rsidRPr="00BE0DD8" w:rsidRDefault="00AF7822" w:rsidP="00BE0DD8">
            <w:pPr>
              <w:jc w:val="both"/>
              <w:rPr>
                <w:bCs/>
                <w:sz w:val="22"/>
                <w:szCs w:val="22"/>
                <w:lang w:val="en-US"/>
              </w:rPr>
            </w:pPr>
            <w:r w:rsidRPr="00BE0DD8">
              <w:rPr>
                <w:bCs/>
                <w:sz w:val="22"/>
                <w:szCs w:val="22"/>
                <w:lang w:val="en-US"/>
              </w:rPr>
              <w:t xml:space="preserve">TOPOLOGICAL SPACES </w:t>
            </w:r>
          </w:p>
          <w:p w:rsidR="00AF7822" w:rsidRPr="002C58A7" w:rsidRDefault="00AF7822" w:rsidP="00BE0DD8">
            <w:pPr>
              <w:jc w:val="both"/>
              <w:rPr>
                <w:sz w:val="22"/>
                <w:szCs w:val="22"/>
                <w:lang w:val="uk-UA"/>
              </w:rPr>
            </w:pPr>
            <w:r w:rsidRPr="00BE0DD8">
              <w:rPr>
                <w:color w:val="000000"/>
                <w:sz w:val="22"/>
                <w:szCs w:val="22"/>
                <w:lang w:val="en-US"/>
              </w:rPr>
              <w:t xml:space="preserve">By: Mikes, Josef; </w:t>
            </w:r>
            <w:proofErr w:type="spellStart"/>
            <w:r w:rsidRPr="00BE0DD8">
              <w:rPr>
                <w:color w:val="000000"/>
                <w:sz w:val="22"/>
                <w:szCs w:val="22"/>
                <w:lang w:val="en-US"/>
              </w:rPr>
              <w:t>Stepanova</w:t>
            </w:r>
            <w:proofErr w:type="spellEnd"/>
            <w:r w:rsidRPr="00BE0DD8">
              <w:rPr>
                <w:color w:val="000000"/>
                <w:sz w:val="22"/>
                <w:szCs w:val="22"/>
                <w:lang w:val="en-US"/>
              </w:rPr>
              <w:t xml:space="preserve">, Elena S.; </w:t>
            </w:r>
            <w:proofErr w:type="spellStart"/>
            <w:r w:rsidRPr="00BE0DD8">
              <w:rPr>
                <w:color w:val="000000"/>
                <w:sz w:val="22"/>
                <w:szCs w:val="22"/>
                <w:lang w:val="en-US"/>
              </w:rPr>
              <w:t>Vanzurova</w:t>
            </w:r>
            <w:proofErr w:type="spellEnd"/>
            <w:r w:rsidRPr="00BE0DD8">
              <w:rPr>
                <w:color w:val="000000"/>
                <w:sz w:val="22"/>
                <w:szCs w:val="22"/>
                <w:lang w:val="en-US"/>
              </w:rPr>
              <w:t xml:space="preserve">, </w:t>
            </w:r>
            <w:proofErr w:type="spellStart"/>
            <w:r w:rsidRPr="00BE0DD8">
              <w:rPr>
                <w:color w:val="000000"/>
                <w:sz w:val="22"/>
                <w:szCs w:val="22"/>
                <w:lang w:val="en-US"/>
              </w:rPr>
              <w:t>Alena</w:t>
            </w:r>
            <w:proofErr w:type="spellEnd"/>
            <w:r w:rsidRPr="00BE0DD8">
              <w:rPr>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color w:val="000000"/>
                <w:sz w:val="22"/>
                <w:szCs w:val="22"/>
                <w:lang w:val="en-US"/>
              </w:rPr>
              <w:t xml:space="preserve"> et al. DIFFERENTIAL GEOMETRY OF SPECIAL MAPPINGS, Pages: 21-</w:t>
            </w:r>
            <w:r w:rsidRPr="00BE0DD8">
              <w:rPr>
                <w:color w:val="000000"/>
                <w:sz w:val="22"/>
                <w:szCs w:val="22"/>
                <w:lang w:val="en-GB"/>
              </w:rPr>
              <w:t>67</w:t>
            </w:r>
            <w:r w:rsidRPr="00BE0DD8">
              <w:rPr>
                <w:color w:val="000000"/>
                <w:sz w:val="22"/>
                <w:szCs w:val="22"/>
                <w:lang w:val="en-US"/>
              </w:rPr>
              <w:t xml:space="preserve"> Published: 2015 (</w:t>
            </w:r>
            <w:r w:rsidRPr="00BE0DD8">
              <w:rPr>
                <w:b/>
                <w:sz w:val="22"/>
                <w:szCs w:val="22"/>
                <w:lang w:val="en-US"/>
              </w:rPr>
              <w:t>Web of Science</w:t>
            </w:r>
            <w:r w:rsidRPr="00BE0DD8">
              <w:rPr>
                <w:sz w:val="22"/>
                <w:szCs w:val="22"/>
                <w:lang w:val="en-US"/>
              </w:rPr>
              <w:t>)</w:t>
            </w:r>
            <w:r w:rsidR="002C58A7">
              <w:rPr>
                <w:sz w:val="22"/>
                <w:szCs w:val="22"/>
                <w:lang w:val="uk-UA"/>
              </w:rPr>
              <w:t xml:space="preserve">. </w:t>
            </w:r>
            <w:r w:rsidR="002C58A7" w:rsidRPr="005A5372">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3.</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MANIFOLDS WITH AFFINE CONNECTION</w:t>
            </w:r>
          </w:p>
          <w:p w:rsidR="00AF7822" w:rsidRPr="00BE0DD8" w:rsidRDefault="00AF7822" w:rsidP="00BE0DD8">
            <w:pPr>
              <w:jc w:val="both"/>
              <w:rPr>
                <w:rFonts w:ascii="Arial" w:hAnsi="Arial" w:cs="Arial"/>
                <w:bCs/>
                <w:sz w:val="22"/>
                <w:szCs w:val="22"/>
                <w:lang w:val="en-US"/>
              </w:rPr>
            </w:pPr>
            <w:r w:rsidRPr="00BE0DD8">
              <w:rPr>
                <w:color w:val="000000"/>
                <w:sz w:val="22"/>
                <w:szCs w:val="22"/>
                <w:lang w:val="en-US"/>
              </w:rPr>
              <w:t xml:space="preserve">By: Mikes, Josef; </w:t>
            </w:r>
            <w:proofErr w:type="spellStart"/>
            <w:r w:rsidRPr="00BE0DD8">
              <w:rPr>
                <w:color w:val="000000"/>
                <w:sz w:val="22"/>
                <w:szCs w:val="22"/>
                <w:lang w:val="en-US"/>
              </w:rPr>
              <w:t>Stepanova</w:t>
            </w:r>
            <w:proofErr w:type="spellEnd"/>
            <w:r w:rsidRPr="00BE0DD8">
              <w:rPr>
                <w:color w:val="000000"/>
                <w:sz w:val="22"/>
                <w:szCs w:val="22"/>
                <w:lang w:val="en-US"/>
              </w:rPr>
              <w:t xml:space="preserve">, Elena S.; </w:t>
            </w:r>
            <w:proofErr w:type="spellStart"/>
            <w:r w:rsidRPr="00BE0DD8">
              <w:rPr>
                <w:color w:val="000000"/>
                <w:sz w:val="22"/>
                <w:szCs w:val="22"/>
                <w:lang w:val="en-US"/>
              </w:rPr>
              <w:t>Vanzurova</w:t>
            </w:r>
            <w:proofErr w:type="spellEnd"/>
            <w:r w:rsidRPr="00BE0DD8">
              <w:rPr>
                <w:color w:val="000000"/>
                <w:sz w:val="22"/>
                <w:szCs w:val="22"/>
                <w:lang w:val="en-US"/>
              </w:rPr>
              <w:t xml:space="preserve">, </w:t>
            </w:r>
            <w:proofErr w:type="spellStart"/>
            <w:r w:rsidRPr="00BE0DD8">
              <w:rPr>
                <w:color w:val="000000"/>
                <w:sz w:val="22"/>
                <w:szCs w:val="22"/>
                <w:lang w:val="en-US"/>
              </w:rPr>
              <w:t>Alena</w:t>
            </w:r>
            <w:proofErr w:type="spellEnd"/>
            <w:r w:rsidRPr="00BE0DD8">
              <w:rPr>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581016">
              <w:rPr>
                <w:color w:val="000000"/>
                <w:sz w:val="22"/>
                <w:szCs w:val="22"/>
                <w:u w:val="single"/>
                <w:lang w:val="en-GB"/>
              </w:rPr>
              <w:t>;</w:t>
            </w:r>
            <w:r w:rsidRPr="00BE0DD8">
              <w:rPr>
                <w:color w:val="000000"/>
                <w:sz w:val="22"/>
                <w:szCs w:val="22"/>
                <w:lang w:val="en-US"/>
              </w:rPr>
              <w:t xml:space="preserve"> et al. DIFFERENTIAL GEOMETRY OF SPECIAL MAPPINGS, Pages: 69-105 Published: 2015 (</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4.</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RIEMANNIAN AND KAHLER MANIFOLDS</w:t>
            </w:r>
          </w:p>
          <w:p w:rsidR="00AF7822" w:rsidRPr="00BE0DD8" w:rsidRDefault="00AF7822" w:rsidP="00BE0DD8">
            <w:pPr>
              <w:autoSpaceDE w:val="0"/>
              <w:autoSpaceDN w:val="0"/>
              <w:adjustRightInd w:val="0"/>
              <w:jc w:val="both"/>
              <w:rPr>
                <w:rFonts w:ascii="Arial" w:hAnsi="Arial" w:cs="Arial"/>
                <w:bCs/>
                <w:sz w:val="22"/>
                <w:szCs w:val="22"/>
                <w:lang w:val="en-US"/>
              </w:rPr>
            </w:pPr>
            <w:r w:rsidRPr="00BE0DD8">
              <w:rPr>
                <w:color w:val="000000"/>
                <w:sz w:val="22"/>
                <w:szCs w:val="22"/>
                <w:lang w:val="en-US"/>
              </w:rPr>
              <w:t xml:space="preserve">By: Mikes, Josef; </w:t>
            </w:r>
            <w:proofErr w:type="spellStart"/>
            <w:r w:rsidRPr="00BE0DD8">
              <w:rPr>
                <w:color w:val="000000"/>
                <w:sz w:val="22"/>
                <w:szCs w:val="22"/>
                <w:lang w:val="en-US"/>
              </w:rPr>
              <w:t>Stepanova</w:t>
            </w:r>
            <w:proofErr w:type="spellEnd"/>
            <w:r w:rsidRPr="00BE0DD8">
              <w:rPr>
                <w:color w:val="000000"/>
                <w:sz w:val="22"/>
                <w:szCs w:val="22"/>
                <w:lang w:val="en-US"/>
              </w:rPr>
              <w:t xml:space="preserve">, Elena S.; </w:t>
            </w:r>
            <w:proofErr w:type="spellStart"/>
            <w:r w:rsidRPr="00BE0DD8">
              <w:rPr>
                <w:color w:val="000000"/>
                <w:sz w:val="22"/>
                <w:szCs w:val="22"/>
                <w:lang w:val="en-US"/>
              </w:rPr>
              <w:t>Vanzurova</w:t>
            </w:r>
            <w:proofErr w:type="spellEnd"/>
            <w:r w:rsidRPr="00BE0DD8">
              <w:rPr>
                <w:color w:val="000000"/>
                <w:sz w:val="22"/>
                <w:szCs w:val="22"/>
                <w:lang w:val="en-US"/>
              </w:rPr>
              <w:t xml:space="preserve">, </w:t>
            </w:r>
            <w:proofErr w:type="spellStart"/>
            <w:r w:rsidRPr="00BE0DD8">
              <w:rPr>
                <w:color w:val="000000"/>
                <w:sz w:val="22"/>
                <w:szCs w:val="22"/>
                <w:lang w:val="en-US"/>
              </w:rPr>
              <w:t>Alena</w:t>
            </w:r>
            <w:proofErr w:type="spellEnd"/>
            <w:r w:rsidRPr="00BE0DD8">
              <w:rPr>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b/>
                <w:color w:val="000000"/>
                <w:sz w:val="22"/>
                <w:szCs w:val="22"/>
                <w:lang w:val="en-US"/>
              </w:rPr>
              <w:t xml:space="preserve"> </w:t>
            </w:r>
            <w:r w:rsidRPr="00BE0DD8">
              <w:rPr>
                <w:color w:val="000000"/>
                <w:sz w:val="22"/>
                <w:szCs w:val="22"/>
                <w:lang w:val="en-US"/>
              </w:rPr>
              <w:t>et al. DIFFERENTIAL GEOMETRY OF SPECIAL MAPPINGS, Pages: 107-179 Published: 2015 (</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5.</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MAPPINGS AND TRANSFORMATIONS OF MANIFOLDS</w:t>
            </w:r>
          </w:p>
          <w:p w:rsidR="00AF7822" w:rsidRPr="00BE0DD8" w:rsidRDefault="00AF7822" w:rsidP="00BE0DD8">
            <w:pPr>
              <w:autoSpaceDE w:val="0"/>
              <w:autoSpaceDN w:val="0"/>
              <w:adjustRightInd w:val="0"/>
              <w:jc w:val="both"/>
              <w:rPr>
                <w:rFonts w:ascii="Arial" w:hAnsi="Arial" w:cs="Arial"/>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sz w:val="22"/>
                <w:szCs w:val="22"/>
                <w:lang w:val="en-GB"/>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GB"/>
              </w:rPr>
              <w:t xml:space="preserve"> </w:t>
            </w:r>
            <w:r w:rsidRPr="00BE0DD8">
              <w:rPr>
                <w:sz w:val="22"/>
                <w:szCs w:val="22"/>
                <w:lang w:val="en-US"/>
              </w:rPr>
              <w:t xml:space="preserve"> et al. DIFFERENTIAL GEOMETRY OF SPECIAL MAPPINGS</w:t>
            </w:r>
            <w:r w:rsidRPr="00BE0DD8">
              <w:rPr>
                <w:sz w:val="22"/>
                <w:szCs w:val="22"/>
                <w:lang w:val="en-GB"/>
              </w:rPr>
              <w:t>,</w:t>
            </w:r>
            <w:r w:rsidRPr="00BE0DD8">
              <w:rPr>
                <w:sz w:val="22"/>
                <w:szCs w:val="22"/>
                <w:lang w:val="en-US"/>
              </w:rPr>
              <w:t xml:space="preserve"> Pages: 181-233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6.</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CONFORMAL MAPPINGS AND TRANSFORMATIONS</w:t>
            </w:r>
          </w:p>
          <w:p w:rsidR="00AF7822" w:rsidRPr="00BE0DD8" w:rsidRDefault="00AF7822" w:rsidP="00581016">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235-256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7</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GEODESIC MAPPINGS OF MANIFOLDS WITH AFFINE CONNECTION</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257-274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 xml:space="preserve">) </w:t>
            </w:r>
            <w:r w:rsidR="002C58A7" w:rsidRPr="002C58A7">
              <w:rPr>
                <w:sz w:val="22"/>
                <w:szCs w:val="22"/>
                <w:lang w:val="uk-UA"/>
              </w:rPr>
              <w:t>http://lib.udau.edu.ua/bitstream/123456789/522/4/Монографія</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8</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GEODESIC MAPPINGS ONTO RIEMANNIAN MANIFOLDS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581016">
              <w:rPr>
                <w:color w:val="000000"/>
                <w:sz w:val="22"/>
                <w:szCs w:val="22"/>
                <w:u w:val="single"/>
                <w:lang w:val="en-GB"/>
              </w:rPr>
              <w:t>;</w:t>
            </w:r>
            <w:r w:rsidRPr="00BE0DD8">
              <w:rPr>
                <w:sz w:val="22"/>
                <w:szCs w:val="22"/>
                <w:lang w:val="en-US"/>
              </w:rPr>
              <w:t xml:space="preserve"> et al. DIFFERENTIAL GEOMETRY OF SPECIAL MAPPINGS, Pages: 275-295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lastRenderedPageBreak/>
              <w:t>9</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GEODESIC MAPPINGS BETWEEN RIEMANNIAN MANIFOLDS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297-316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10</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GEODESIC MAPPINGS OF SPECIAL RIEMANNIAN MANIFOLDS</w:t>
            </w:r>
          </w:p>
          <w:p w:rsidR="00AF7822" w:rsidRPr="00BE0DD8" w:rsidRDefault="00AF7822" w:rsidP="00581016">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581016">
              <w:rPr>
                <w:color w:val="000000"/>
                <w:sz w:val="22"/>
                <w:szCs w:val="22"/>
                <w:u w:val="single"/>
                <w:lang w:val="en-GB"/>
              </w:rPr>
              <w:t>;</w:t>
            </w:r>
            <w:r w:rsidRPr="00BE0DD8">
              <w:rPr>
                <w:sz w:val="22"/>
                <w:szCs w:val="22"/>
                <w:lang w:val="en-US"/>
              </w:rPr>
              <w:t xml:space="preserve"> et al. DIFFERENTIAL GEOMETRY OF SPECIAL MAPPINGS, Pages: 317-344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11</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GLOBAL GEODESIC MAPPINGS AND DEFORMATIONS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345-373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12</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APLICATIONS OF GEODESIC MAPPINGS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375-383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13</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F-PLANAR MAPPINGS AND TRANSFORMATIONS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385-416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14</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HOLOMORPHICALLY PROJECTIVE MAPPINGS OF KAHLER MANIFOLDS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417-453 Published: 2015 </w:t>
            </w:r>
            <w:r w:rsidRPr="00BE0DD8">
              <w:rPr>
                <w:color w:val="000000"/>
                <w:sz w:val="22"/>
                <w:szCs w:val="22"/>
                <w:lang w:val="en-US"/>
              </w:rPr>
              <w:t>(</w:t>
            </w:r>
            <w:r w:rsidRPr="00BE0DD8">
              <w:rPr>
                <w:b/>
                <w:sz w:val="22"/>
                <w:szCs w:val="22"/>
                <w:lang w:val="en-US"/>
              </w:rPr>
              <w:t>Web of Science</w:t>
            </w:r>
            <w:r w:rsidRPr="00BE0DD8">
              <w:rPr>
                <w:sz w:val="22"/>
                <w:szCs w:val="22"/>
                <w:lang w:val="en-US"/>
              </w:rPr>
              <w:t>)</w:t>
            </w:r>
            <w:r w:rsidR="00374E3E" w:rsidRPr="00374E3E">
              <w:rPr>
                <w:color w:val="FF0000"/>
                <w:sz w:val="22"/>
                <w:szCs w:val="22"/>
                <w:lang w:val="uk-UA"/>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15</w:t>
            </w:r>
          </w:p>
        </w:tc>
        <w:tc>
          <w:tcPr>
            <w:tcW w:w="9603" w:type="dxa"/>
          </w:tcPr>
          <w:p w:rsidR="00AF7822" w:rsidRPr="00BE0DD8" w:rsidRDefault="00AF7822" w:rsidP="00BE0DD8">
            <w:pPr>
              <w:autoSpaceDE w:val="0"/>
              <w:autoSpaceDN w:val="0"/>
              <w:adjustRightInd w:val="0"/>
              <w:rPr>
                <w:bCs/>
                <w:sz w:val="22"/>
                <w:szCs w:val="22"/>
                <w:lang w:val="en-US"/>
              </w:rPr>
            </w:pPr>
            <w:r w:rsidRPr="00BE0DD8">
              <w:rPr>
                <w:bCs/>
                <w:sz w:val="22"/>
                <w:szCs w:val="22"/>
                <w:lang w:val="en-US"/>
              </w:rPr>
              <w:t>ALMOST GEODESIC MAPPINGS</w:t>
            </w:r>
          </w:p>
          <w:p w:rsidR="00AF7822" w:rsidRPr="00DF4BD6"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581016">
              <w:rPr>
                <w:color w:val="000000"/>
                <w:sz w:val="22"/>
                <w:szCs w:val="22"/>
                <w:u w:val="single"/>
                <w:lang w:val="en-GB"/>
              </w:rPr>
              <w:t>;</w:t>
            </w:r>
            <w:r w:rsidRPr="00BE0DD8">
              <w:rPr>
                <w:sz w:val="22"/>
                <w:szCs w:val="22"/>
                <w:lang w:val="en-US"/>
              </w:rPr>
              <w:t xml:space="preserve"> et al. DIFFERENTIAL GEOMETRY OF SPECIAL MAPPINGS, Pages: 455-480 Published: 2015</w:t>
            </w:r>
            <w:r w:rsidRPr="00BE0DD8">
              <w:rPr>
                <w:color w:val="000000"/>
                <w:sz w:val="22"/>
                <w:szCs w:val="22"/>
                <w:lang w:val="en-US"/>
              </w:rPr>
              <w:t xml:space="preserve"> (</w:t>
            </w:r>
            <w:r w:rsidRPr="00BE0DD8">
              <w:rPr>
                <w:b/>
                <w:sz w:val="22"/>
                <w:szCs w:val="22"/>
                <w:lang w:val="en-US"/>
              </w:rPr>
              <w:t>Web of Science</w:t>
            </w:r>
            <w:r w:rsidRPr="00BE0DD8">
              <w:rPr>
                <w:sz w:val="22"/>
                <w:szCs w:val="22"/>
                <w:lang w:val="en-US"/>
              </w:rPr>
              <w:t xml:space="preserve">) </w:t>
            </w:r>
            <w:r w:rsidR="002C58A7" w:rsidRPr="002C58A7">
              <w:rPr>
                <w:sz w:val="22"/>
                <w:szCs w:val="22"/>
                <w:lang w:val="uk-UA"/>
              </w:rPr>
              <w:t>http://lib.udau.edu.ua/bitstream/123456789/522/4/Монографія_3.pdf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16</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RIEMANN-FINSLER SPACES</w:t>
            </w:r>
          </w:p>
          <w:p w:rsidR="00AF7822" w:rsidRPr="00BE0DD8" w:rsidRDefault="00AF7822" w:rsidP="00BE0DD8">
            <w:pPr>
              <w:autoSpaceDE w:val="0"/>
              <w:autoSpaceDN w:val="0"/>
              <w:adjustRightInd w:val="0"/>
              <w:jc w:val="both"/>
              <w:rPr>
                <w:bCs/>
                <w:sz w:val="22"/>
                <w:szCs w:val="22"/>
                <w:lang w:val="en-US"/>
              </w:rPr>
            </w:pPr>
            <w:r w:rsidRPr="00BE0DD8">
              <w:rPr>
                <w:sz w:val="22"/>
                <w:szCs w:val="22"/>
                <w:lang w:val="en-US"/>
              </w:rPr>
              <w:t xml:space="preserve">By: Mikes, Josef; </w:t>
            </w:r>
            <w:proofErr w:type="spellStart"/>
            <w:r w:rsidRPr="00BE0DD8">
              <w:rPr>
                <w:sz w:val="22"/>
                <w:szCs w:val="22"/>
                <w:lang w:val="en-US"/>
              </w:rPr>
              <w:t>Stepanova</w:t>
            </w:r>
            <w:proofErr w:type="spellEnd"/>
            <w:r w:rsidRPr="00BE0DD8">
              <w:rPr>
                <w:sz w:val="22"/>
                <w:szCs w:val="22"/>
                <w:lang w:val="en-US"/>
              </w:rPr>
              <w:t xml:space="preserve">, Elena S.; </w:t>
            </w:r>
            <w:proofErr w:type="spellStart"/>
            <w:r w:rsidRPr="00BE0DD8">
              <w:rPr>
                <w:sz w:val="22"/>
                <w:szCs w:val="22"/>
                <w:lang w:val="en-US"/>
              </w:rPr>
              <w:t>Vanzurova</w:t>
            </w:r>
            <w:proofErr w:type="spellEnd"/>
            <w:r w:rsidRPr="00BE0DD8">
              <w:rPr>
                <w:sz w:val="22"/>
                <w:szCs w:val="22"/>
                <w:lang w:val="en-US"/>
              </w:rPr>
              <w:t xml:space="preserve">, </w:t>
            </w:r>
            <w:proofErr w:type="spellStart"/>
            <w:r w:rsidRPr="00BE0DD8">
              <w:rPr>
                <w:sz w:val="22"/>
                <w:szCs w:val="22"/>
                <w:lang w:val="en-US"/>
              </w:rPr>
              <w:t>Alena</w:t>
            </w:r>
            <w:proofErr w:type="spellEnd"/>
            <w:r w:rsidRPr="00BE0DD8">
              <w:rPr>
                <w:sz w:val="22"/>
                <w:szCs w:val="22"/>
                <w:lang w:val="en-US"/>
              </w:rPr>
              <w:t>;</w:t>
            </w:r>
            <w:r w:rsidRPr="00BE0DD8">
              <w:rPr>
                <w:b/>
                <w:color w:val="000000"/>
                <w:sz w:val="22"/>
                <w:szCs w:val="22"/>
                <w:lang w:val="en-US"/>
              </w:rPr>
              <w:t xml:space="preserve"> </w:t>
            </w:r>
            <w:proofErr w:type="spellStart"/>
            <w:r w:rsidRPr="00581016">
              <w:rPr>
                <w:color w:val="000000"/>
                <w:sz w:val="22"/>
                <w:szCs w:val="22"/>
                <w:u w:val="single"/>
                <w:lang w:val="en-US"/>
              </w:rPr>
              <w:t>Berezovski</w:t>
            </w:r>
            <w:proofErr w:type="spellEnd"/>
            <w:r w:rsidRPr="00581016">
              <w:rPr>
                <w:color w:val="000000"/>
                <w:sz w:val="22"/>
                <w:szCs w:val="22"/>
                <w:u w:val="single"/>
                <w:lang w:val="en-US"/>
              </w:rPr>
              <w:t>, Vladimir E</w:t>
            </w:r>
            <w:r w:rsidRPr="00BE0DD8">
              <w:rPr>
                <w:b/>
                <w:color w:val="000000"/>
                <w:sz w:val="22"/>
                <w:szCs w:val="22"/>
                <w:lang w:val="en-US"/>
              </w:rPr>
              <w:t>.</w:t>
            </w:r>
            <w:r w:rsidRPr="00BE0DD8">
              <w:rPr>
                <w:color w:val="000000"/>
                <w:sz w:val="22"/>
                <w:szCs w:val="22"/>
                <w:lang w:val="en-GB"/>
              </w:rPr>
              <w:t>;</w:t>
            </w:r>
            <w:r w:rsidRPr="00BE0DD8">
              <w:rPr>
                <w:sz w:val="22"/>
                <w:szCs w:val="22"/>
                <w:lang w:val="en-US"/>
              </w:rPr>
              <w:t xml:space="preserve"> et al. DIFFERENTIAL GEOMETRY OF SPECIAL MAPPINGS Pages: 481-512 Published: 2015</w:t>
            </w:r>
            <w:r w:rsidRPr="00BE0DD8">
              <w:rPr>
                <w:color w:val="000000"/>
                <w:sz w:val="22"/>
                <w:szCs w:val="22"/>
                <w:lang w:val="en-US"/>
              </w:rPr>
              <w:t>(</w:t>
            </w:r>
            <w:r w:rsidRPr="00BE0DD8">
              <w:rPr>
                <w:b/>
                <w:sz w:val="22"/>
                <w:szCs w:val="22"/>
                <w:lang w:val="en-US"/>
              </w:rPr>
              <w:t>Web of Science</w:t>
            </w:r>
            <w:r w:rsidRPr="00BE0DD8">
              <w:rPr>
                <w:sz w:val="22"/>
                <w:szCs w:val="22"/>
                <w:lang w:val="en-US"/>
              </w:rPr>
              <w:t xml:space="preserve">) </w:t>
            </w:r>
            <w:r w:rsidR="002C58A7" w:rsidRPr="002C58A7">
              <w:rPr>
                <w:sz w:val="22"/>
                <w:szCs w:val="22"/>
                <w:lang w:val="uk-UA"/>
              </w:rPr>
              <w:t>http://lib.udau.edu.ua/bitstream/123456789/522/4/Монографія_3.pdf</w:t>
            </w:r>
          </w:p>
        </w:tc>
      </w:tr>
      <w:tr w:rsidR="00AF7822" w:rsidRPr="00BE662C"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17</w:t>
            </w:r>
          </w:p>
        </w:tc>
        <w:tc>
          <w:tcPr>
            <w:tcW w:w="9603" w:type="dxa"/>
          </w:tcPr>
          <w:p w:rsidR="00AF7822" w:rsidRPr="00BE0DD8" w:rsidRDefault="00AF7822" w:rsidP="00BE0DD8">
            <w:pPr>
              <w:autoSpaceDE w:val="0"/>
              <w:autoSpaceDN w:val="0"/>
              <w:adjustRightInd w:val="0"/>
              <w:jc w:val="both"/>
              <w:rPr>
                <w:bCs/>
                <w:sz w:val="22"/>
                <w:szCs w:val="22"/>
              </w:rPr>
            </w:pPr>
            <w:r w:rsidRPr="00BE0DD8">
              <w:rPr>
                <w:bCs/>
                <w:sz w:val="22"/>
                <w:szCs w:val="22"/>
              </w:rPr>
              <w:t>О частном случае почти геодезических отображений первого типа пространств аффинной связности, при котором сохраняется некоторый тензор</w:t>
            </w:r>
          </w:p>
          <w:p w:rsidR="00AF7822" w:rsidRPr="00BE0DD8" w:rsidRDefault="00AF7822" w:rsidP="00E25B3C">
            <w:pPr>
              <w:autoSpaceDE w:val="0"/>
              <w:autoSpaceDN w:val="0"/>
              <w:adjustRightInd w:val="0"/>
              <w:jc w:val="both"/>
              <w:rPr>
                <w:bCs/>
                <w:sz w:val="22"/>
                <w:szCs w:val="22"/>
              </w:rPr>
            </w:pPr>
            <w:proofErr w:type="spellStart"/>
            <w:r w:rsidRPr="00BE0DD8">
              <w:rPr>
                <w:sz w:val="22"/>
                <w:szCs w:val="22"/>
              </w:rPr>
              <w:t>By</w:t>
            </w:r>
            <w:proofErr w:type="spellEnd"/>
            <w:r w:rsidRPr="00BE0DD8">
              <w:rPr>
                <w:sz w:val="22"/>
                <w:szCs w:val="22"/>
              </w:rPr>
              <w:t xml:space="preserve">: </w:t>
            </w:r>
            <w:r w:rsidRPr="00581016">
              <w:rPr>
                <w:sz w:val="22"/>
                <w:szCs w:val="22"/>
                <w:u w:val="single"/>
              </w:rPr>
              <w:t>Березовский, Владимир Евгеньевич</w:t>
            </w:r>
            <w:r w:rsidRPr="00BE0DD8">
              <w:rPr>
                <w:sz w:val="22"/>
                <w:szCs w:val="22"/>
              </w:rPr>
              <w:t xml:space="preserve">; Гусева, Н.И.; </w:t>
            </w:r>
            <w:proofErr w:type="spellStart"/>
            <w:r w:rsidRPr="00BE0DD8">
              <w:rPr>
                <w:sz w:val="22"/>
                <w:szCs w:val="22"/>
              </w:rPr>
              <w:t>Микеш</w:t>
            </w:r>
            <w:proofErr w:type="spellEnd"/>
            <w:r w:rsidRPr="00BE0DD8">
              <w:rPr>
                <w:sz w:val="22"/>
                <w:szCs w:val="22"/>
              </w:rPr>
              <w:t xml:space="preserve">, Йозеф Математические заметки </w:t>
            </w:r>
            <w:proofErr w:type="spellStart"/>
            <w:r w:rsidRPr="00BE0DD8">
              <w:rPr>
                <w:sz w:val="22"/>
                <w:szCs w:val="22"/>
              </w:rPr>
              <w:t>Volume</w:t>
            </w:r>
            <w:proofErr w:type="spellEnd"/>
            <w:r w:rsidRPr="00BE0DD8">
              <w:rPr>
                <w:sz w:val="22"/>
                <w:szCs w:val="22"/>
              </w:rPr>
              <w:t xml:space="preserve">: 98 </w:t>
            </w:r>
            <w:proofErr w:type="spellStart"/>
            <w:r w:rsidRPr="00BE0DD8">
              <w:rPr>
                <w:sz w:val="22"/>
                <w:szCs w:val="22"/>
              </w:rPr>
              <w:t>Issue</w:t>
            </w:r>
            <w:proofErr w:type="spellEnd"/>
            <w:r w:rsidRPr="00BE0DD8">
              <w:rPr>
                <w:sz w:val="22"/>
                <w:szCs w:val="22"/>
              </w:rPr>
              <w:t xml:space="preserve">: 3 </w:t>
            </w:r>
            <w:proofErr w:type="spellStart"/>
            <w:r w:rsidRPr="00BE0DD8">
              <w:rPr>
                <w:sz w:val="22"/>
                <w:szCs w:val="22"/>
              </w:rPr>
              <w:t>Pages</w:t>
            </w:r>
            <w:proofErr w:type="spellEnd"/>
            <w:r w:rsidRPr="00BE0DD8">
              <w:rPr>
                <w:sz w:val="22"/>
                <w:szCs w:val="22"/>
              </w:rPr>
              <w:t xml:space="preserve">: 463-466 </w:t>
            </w:r>
            <w:proofErr w:type="spellStart"/>
            <w:r w:rsidRPr="00BE0DD8">
              <w:rPr>
                <w:sz w:val="22"/>
                <w:szCs w:val="22"/>
              </w:rPr>
              <w:t>Published</w:t>
            </w:r>
            <w:proofErr w:type="spellEnd"/>
            <w:r w:rsidRPr="00BE0DD8">
              <w:rPr>
                <w:sz w:val="22"/>
                <w:szCs w:val="22"/>
              </w:rPr>
              <w:t xml:space="preserve">: 2015 </w:t>
            </w:r>
            <w:r w:rsidRPr="00BE0DD8">
              <w:rPr>
                <w:b/>
                <w:sz w:val="22"/>
                <w:szCs w:val="22"/>
              </w:rPr>
              <w:t>(</w:t>
            </w:r>
            <w:r w:rsidRPr="00BE0DD8">
              <w:rPr>
                <w:b/>
                <w:sz w:val="22"/>
                <w:szCs w:val="22"/>
                <w:lang w:val="en-US"/>
              </w:rPr>
              <w:t>Web</w:t>
            </w:r>
            <w:r w:rsidRPr="00BE0DD8">
              <w:rPr>
                <w:b/>
                <w:sz w:val="22"/>
                <w:szCs w:val="22"/>
              </w:rPr>
              <w:t xml:space="preserve"> </w:t>
            </w:r>
            <w:r w:rsidRPr="00BE0DD8">
              <w:rPr>
                <w:b/>
                <w:sz w:val="22"/>
                <w:szCs w:val="22"/>
                <w:lang w:val="en-US"/>
              </w:rPr>
              <w:t>of</w:t>
            </w:r>
            <w:r w:rsidRPr="00BE0DD8">
              <w:rPr>
                <w:b/>
                <w:sz w:val="22"/>
                <w:szCs w:val="22"/>
              </w:rPr>
              <w:t xml:space="preserve"> </w:t>
            </w:r>
            <w:r w:rsidRPr="00BE0DD8">
              <w:rPr>
                <w:b/>
                <w:sz w:val="22"/>
                <w:szCs w:val="22"/>
                <w:lang w:val="en-US"/>
              </w:rPr>
              <w:t>Science</w:t>
            </w:r>
            <w:r w:rsidRPr="00BE0DD8">
              <w:rPr>
                <w:b/>
                <w:sz w:val="22"/>
                <w:szCs w:val="22"/>
              </w:rPr>
              <w:t>)</w:t>
            </w:r>
            <w:r w:rsidR="000068CB" w:rsidRPr="00374E3E">
              <w:rPr>
                <w:color w:val="FF0000"/>
                <w:sz w:val="22"/>
                <w:szCs w:val="22"/>
                <w:lang w:val="uk-UA"/>
              </w:rPr>
              <w:t xml:space="preserve"> </w:t>
            </w:r>
            <w:r w:rsidR="002C58A7" w:rsidRPr="002C58A7">
              <w:rPr>
                <w:sz w:val="22"/>
                <w:szCs w:val="22"/>
                <w:lang w:val="uk-UA"/>
              </w:rPr>
              <w:t>http://lib.udau.edu.ua/bitstream/123456789/1439/1/B_2_3.txt</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18</w:t>
            </w:r>
          </w:p>
        </w:tc>
        <w:tc>
          <w:tcPr>
            <w:tcW w:w="9603" w:type="dxa"/>
          </w:tcPr>
          <w:p w:rsidR="00AF7822" w:rsidRPr="00BE0DD8" w:rsidRDefault="00AF7822" w:rsidP="00BE0DD8">
            <w:pPr>
              <w:autoSpaceDE w:val="0"/>
              <w:autoSpaceDN w:val="0"/>
              <w:adjustRightInd w:val="0"/>
              <w:jc w:val="both"/>
              <w:rPr>
                <w:sz w:val="22"/>
                <w:szCs w:val="22"/>
                <w:lang w:val="en-US"/>
              </w:rPr>
            </w:pPr>
            <w:r w:rsidRPr="00BE0DD8">
              <w:rPr>
                <w:sz w:val="22"/>
                <w:szCs w:val="22"/>
                <w:lang w:val="en-US"/>
              </w:rPr>
              <w:t>Canonical almost geodesic mappings of the first type of</w:t>
            </w:r>
            <w:r w:rsidRPr="00BE0DD8">
              <w:rPr>
                <w:sz w:val="22"/>
                <w:szCs w:val="22"/>
                <w:lang w:val="en-GB"/>
              </w:rPr>
              <w:t xml:space="preserve"> </w:t>
            </w:r>
            <w:r w:rsidRPr="00BE0DD8">
              <w:rPr>
                <w:sz w:val="22"/>
                <w:szCs w:val="22"/>
                <w:lang w:val="en-US"/>
              </w:rPr>
              <w:t>manifolds with affine connection</w:t>
            </w:r>
          </w:p>
          <w:p w:rsidR="00AF7822" w:rsidRPr="00E25B3C" w:rsidRDefault="00AF7822" w:rsidP="00BE0DD8">
            <w:pPr>
              <w:autoSpaceDE w:val="0"/>
              <w:autoSpaceDN w:val="0"/>
              <w:adjustRightInd w:val="0"/>
              <w:jc w:val="both"/>
              <w:rPr>
                <w:bCs/>
                <w:sz w:val="22"/>
                <w:szCs w:val="22"/>
                <w:lang w:val="en-US"/>
              </w:rPr>
            </w:pPr>
            <w:r w:rsidRPr="00BE0DD8">
              <w:rPr>
                <w:sz w:val="22"/>
                <w:szCs w:val="22"/>
                <w:lang w:val="en-US"/>
              </w:rPr>
              <w:t xml:space="preserve">By: </w:t>
            </w:r>
            <w:proofErr w:type="spellStart"/>
            <w:r w:rsidRPr="00581016">
              <w:rPr>
                <w:sz w:val="22"/>
                <w:szCs w:val="22"/>
                <w:u w:val="single"/>
                <w:lang w:val="en-US"/>
              </w:rPr>
              <w:t>Berezovskii</w:t>
            </w:r>
            <w:proofErr w:type="spellEnd"/>
            <w:r w:rsidRPr="00581016">
              <w:rPr>
                <w:sz w:val="22"/>
                <w:szCs w:val="22"/>
                <w:u w:val="single"/>
                <w:lang w:val="en-US"/>
              </w:rPr>
              <w:t xml:space="preserve">, Vladimir </w:t>
            </w:r>
            <w:proofErr w:type="spellStart"/>
            <w:r w:rsidRPr="00581016">
              <w:rPr>
                <w:sz w:val="22"/>
                <w:szCs w:val="22"/>
                <w:u w:val="single"/>
                <w:lang w:val="en-US"/>
              </w:rPr>
              <w:t>Evgen'evich</w:t>
            </w:r>
            <w:proofErr w:type="spellEnd"/>
            <w:r w:rsidRPr="00BE0DD8">
              <w:rPr>
                <w:sz w:val="22"/>
                <w:szCs w:val="22"/>
                <w:lang w:val="en-US"/>
              </w:rPr>
              <w:t xml:space="preserve">; </w:t>
            </w:r>
            <w:proofErr w:type="spellStart"/>
            <w:r w:rsidRPr="00BE0DD8">
              <w:rPr>
                <w:sz w:val="22"/>
                <w:szCs w:val="22"/>
                <w:lang w:val="en-US"/>
              </w:rPr>
              <w:t>Mikesh</w:t>
            </w:r>
            <w:proofErr w:type="spellEnd"/>
            <w:r w:rsidRPr="00BE0DD8">
              <w:rPr>
                <w:sz w:val="22"/>
                <w:szCs w:val="22"/>
                <w:lang w:val="en-US"/>
              </w:rPr>
              <w:t>, Russian Mathematics (</w:t>
            </w:r>
            <w:proofErr w:type="spellStart"/>
            <w:r w:rsidRPr="00BE0DD8">
              <w:rPr>
                <w:sz w:val="22"/>
                <w:szCs w:val="22"/>
                <w:lang w:val="en-US"/>
              </w:rPr>
              <w:t>Iz</w:t>
            </w:r>
            <w:proofErr w:type="spellEnd"/>
            <w:r w:rsidRPr="00BE0DD8">
              <w:rPr>
                <w:sz w:val="22"/>
                <w:szCs w:val="22"/>
                <w:lang w:val="en-US"/>
              </w:rPr>
              <w:t xml:space="preserve">. </w:t>
            </w:r>
            <w:r w:rsidRPr="000068CB">
              <w:rPr>
                <w:sz w:val="22"/>
                <w:szCs w:val="22"/>
                <w:lang w:val="en-GB"/>
              </w:rPr>
              <w:t xml:space="preserve">VUZ) Issue: 2 Pages: 3-8 Published: 2014  </w:t>
            </w:r>
            <w:r w:rsidRPr="000068CB">
              <w:rPr>
                <w:b/>
                <w:sz w:val="22"/>
                <w:szCs w:val="22"/>
                <w:lang w:val="en-GB"/>
              </w:rPr>
              <w:t>(</w:t>
            </w:r>
            <w:r w:rsidRPr="00BE0DD8">
              <w:rPr>
                <w:b/>
                <w:sz w:val="22"/>
                <w:szCs w:val="22"/>
                <w:lang w:val="en-US"/>
              </w:rPr>
              <w:t>Web</w:t>
            </w:r>
            <w:r w:rsidRPr="000068CB">
              <w:rPr>
                <w:b/>
                <w:sz w:val="22"/>
                <w:szCs w:val="22"/>
                <w:lang w:val="en-GB"/>
              </w:rPr>
              <w:t xml:space="preserve"> </w:t>
            </w:r>
            <w:r w:rsidRPr="00BE0DD8">
              <w:rPr>
                <w:b/>
                <w:sz w:val="22"/>
                <w:szCs w:val="22"/>
                <w:lang w:val="en-US"/>
              </w:rPr>
              <w:t>of</w:t>
            </w:r>
            <w:r w:rsidRPr="000068CB">
              <w:rPr>
                <w:b/>
                <w:sz w:val="22"/>
                <w:szCs w:val="22"/>
                <w:lang w:val="en-GB"/>
              </w:rPr>
              <w:t xml:space="preserve"> </w:t>
            </w:r>
            <w:r w:rsidRPr="00BE0DD8">
              <w:rPr>
                <w:b/>
                <w:sz w:val="22"/>
                <w:szCs w:val="22"/>
                <w:lang w:val="en-US"/>
              </w:rPr>
              <w:t>Science</w:t>
            </w:r>
            <w:r w:rsidRPr="000068CB">
              <w:rPr>
                <w:b/>
                <w:sz w:val="22"/>
                <w:szCs w:val="22"/>
                <w:lang w:val="en-GB"/>
              </w:rPr>
              <w:t xml:space="preserve">, </w:t>
            </w:r>
            <w:r w:rsidRPr="00BE0DD8">
              <w:rPr>
                <w:b/>
                <w:sz w:val="22"/>
                <w:szCs w:val="22"/>
                <w:lang w:val="en-US"/>
              </w:rPr>
              <w:t>Scopus</w:t>
            </w:r>
            <w:r w:rsidRPr="000068CB">
              <w:rPr>
                <w:b/>
                <w:sz w:val="22"/>
                <w:szCs w:val="22"/>
                <w:lang w:val="en-GB"/>
              </w:rPr>
              <w:t>)</w:t>
            </w:r>
            <w:r w:rsidR="000068CB" w:rsidRPr="00374E3E">
              <w:rPr>
                <w:color w:val="FF0000"/>
                <w:sz w:val="22"/>
                <w:szCs w:val="22"/>
                <w:lang w:val="uk-UA"/>
              </w:rPr>
              <w:t xml:space="preserve"> </w:t>
            </w:r>
            <w:r w:rsidR="002C58A7" w:rsidRPr="002C58A7">
              <w:rPr>
                <w:sz w:val="22"/>
                <w:szCs w:val="22"/>
                <w:lang w:val="uk-UA"/>
              </w:rPr>
              <w:t>http://lib.udau.edu.ua/bitstream/123456789/1286/1/B_2_2.txt</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19</w:t>
            </w:r>
          </w:p>
        </w:tc>
        <w:tc>
          <w:tcPr>
            <w:tcW w:w="9603" w:type="dxa"/>
          </w:tcPr>
          <w:p w:rsidR="00AF7822" w:rsidRPr="00BE0DD8" w:rsidRDefault="00AF7822" w:rsidP="00BE0DD8">
            <w:pPr>
              <w:autoSpaceDE w:val="0"/>
              <w:autoSpaceDN w:val="0"/>
              <w:adjustRightInd w:val="0"/>
              <w:jc w:val="both"/>
              <w:rPr>
                <w:bCs/>
                <w:sz w:val="22"/>
                <w:szCs w:val="22"/>
                <w:lang w:val="en-US"/>
              </w:rPr>
            </w:pPr>
            <w:r w:rsidRPr="00BE0DD8">
              <w:rPr>
                <w:bCs/>
                <w:sz w:val="22"/>
                <w:szCs w:val="22"/>
                <w:lang w:val="en-US"/>
              </w:rPr>
              <w:t>ON THE CLASSIFICATION OF ALMOST GEODESICMAPPINGS OF AFFINE-CONNECTED SPACES</w:t>
            </w:r>
          </w:p>
          <w:p w:rsidR="00AF7822" w:rsidRPr="002C58A7" w:rsidRDefault="00AF7822" w:rsidP="00BE0DD8">
            <w:pPr>
              <w:autoSpaceDE w:val="0"/>
              <w:autoSpaceDN w:val="0"/>
              <w:adjustRightInd w:val="0"/>
              <w:jc w:val="both"/>
              <w:rPr>
                <w:sz w:val="22"/>
                <w:szCs w:val="22"/>
                <w:lang w:val="en-US"/>
              </w:rPr>
            </w:pPr>
            <w:r w:rsidRPr="00BE0DD8">
              <w:rPr>
                <w:sz w:val="22"/>
                <w:szCs w:val="22"/>
                <w:lang w:val="en-US"/>
              </w:rPr>
              <w:t xml:space="preserve">By: </w:t>
            </w:r>
            <w:r w:rsidRPr="00581016">
              <w:rPr>
                <w:sz w:val="22"/>
                <w:szCs w:val="22"/>
                <w:u w:val="single"/>
                <w:lang w:val="en-US"/>
              </w:rPr>
              <w:t>BEREZOVSKI, V;</w:t>
            </w:r>
            <w:r w:rsidRPr="00BE0DD8">
              <w:rPr>
                <w:sz w:val="22"/>
                <w:szCs w:val="22"/>
                <w:lang w:val="en-US"/>
              </w:rPr>
              <w:t xml:space="preserve"> MIKES, J Conference: CONF ON DIFFERENTIAL GEOMETRY AND ITS APPLICATIONS Location: INTERUNIV CTR, DUBROVNIK, YUGOSLAVIA Date: JUN 26-JUL 03, 1988 DIFFERENTIAL GEOMETRY AND ITS APPLICATIONS / Pages: 41-48 Published: 1988 </w:t>
            </w:r>
            <w:r w:rsidRPr="00BE0DD8">
              <w:rPr>
                <w:b/>
                <w:sz w:val="22"/>
                <w:szCs w:val="22"/>
                <w:lang w:val="en-US"/>
              </w:rPr>
              <w:t>(Web of Science)</w:t>
            </w:r>
          </w:p>
        </w:tc>
      </w:tr>
      <w:tr w:rsidR="00AF7822" w:rsidRPr="00BE662C"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20</w:t>
            </w:r>
          </w:p>
        </w:tc>
        <w:tc>
          <w:tcPr>
            <w:tcW w:w="9603" w:type="dxa"/>
          </w:tcPr>
          <w:p w:rsidR="00AF7822" w:rsidRPr="00BE0DD8" w:rsidRDefault="00AF7822" w:rsidP="00BE0DD8">
            <w:pPr>
              <w:autoSpaceDE w:val="0"/>
              <w:autoSpaceDN w:val="0"/>
              <w:adjustRightInd w:val="0"/>
              <w:jc w:val="both"/>
              <w:rPr>
                <w:bCs/>
                <w:sz w:val="22"/>
                <w:szCs w:val="22"/>
              </w:rPr>
            </w:pPr>
            <w:proofErr w:type="spellStart"/>
            <w:r w:rsidRPr="00581016">
              <w:rPr>
                <w:bCs/>
                <w:sz w:val="22"/>
                <w:szCs w:val="22"/>
                <w:u w:val="single"/>
                <w:lang w:val="en-US"/>
              </w:rPr>
              <w:t>Berezovsky</w:t>
            </w:r>
            <w:proofErr w:type="spellEnd"/>
            <w:r w:rsidRPr="00581016">
              <w:rPr>
                <w:bCs/>
                <w:sz w:val="22"/>
                <w:szCs w:val="22"/>
                <w:u w:val="single"/>
                <w:lang w:val="en-US"/>
              </w:rPr>
              <w:t xml:space="preserve">, </w:t>
            </w:r>
            <w:proofErr w:type="spellStart"/>
            <w:r w:rsidRPr="00581016">
              <w:rPr>
                <w:bCs/>
                <w:sz w:val="22"/>
                <w:szCs w:val="22"/>
                <w:u w:val="single"/>
                <w:lang w:val="en-US"/>
              </w:rPr>
              <w:t>Volodymyr</w:t>
            </w:r>
            <w:proofErr w:type="spellEnd"/>
            <w:r w:rsidRPr="00BE0DD8">
              <w:rPr>
                <w:bCs/>
                <w:sz w:val="22"/>
                <w:szCs w:val="22"/>
                <w:lang w:val="en-US"/>
              </w:rPr>
              <w:t>;</w:t>
            </w:r>
            <w:r w:rsidRPr="00BE0DD8">
              <w:rPr>
                <w:rStyle w:val="apple-converted-space"/>
                <w:sz w:val="22"/>
                <w:szCs w:val="22"/>
                <w:lang w:val="en-US"/>
              </w:rPr>
              <w:t> </w:t>
            </w:r>
            <w:r w:rsidRPr="00BE0DD8">
              <w:rPr>
                <w:bCs/>
                <w:sz w:val="22"/>
                <w:szCs w:val="22"/>
                <w:lang w:val="en-US"/>
              </w:rPr>
              <w:t>Mikes, Josef;</w:t>
            </w:r>
            <w:r w:rsidRPr="00BE0DD8">
              <w:rPr>
                <w:rStyle w:val="apple-converted-space"/>
                <w:sz w:val="22"/>
                <w:szCs w:val="22"/>
                <w:lang w:val="en-US"/>
              </w:rPr>
              <w:t> </w:t>
            </w:r>
            <w:proofErr w:type="spellStart"/>
            <w:r w:rsidRPr="00BE0DD8">
              <w:rPr>
                <w:bCs/>
                <w:sz w:val="22"/>
                <w:szCs w:val="22"/>
                <w:lang w:val="en-US"/>
              </w:rPr>
              <w:t>Vanzurov</w:t>
            </w:r>
            <w:proofErr w:type="spellEnd"/>
            <w:r w:rsidR="00360485">
              <w:rPr>
                <w:bCs/>
                <w:sz w:val="22"/>
                <w:szCs w:val="22"/>
                <w:lang w:val="uk-UA"/>
              </w:rPr>
              <w:t>а</w:t>
            </w:r>
            <w:r w:rsidRPr="00BE0DD8">
              <w:rPr>
                <w:bCs/>
                <w:sz w:val="22"/>
                <w:szCs w:val="22"/>
                <w:lang w:val="en-US"/>
              </w:rPr>
              <w:t xml:space="preserve">, </w:t>
            </w:r>
            <w:proofErr w:type="spellStart"/>
            <w:r w:rsidRPr="00BE0DD8">
              <w:rPr>
                <w:bCs/>
                <w:sz w:val="22"/>
                <w:szCs w:val="22"/>
                <w:lang w:val="en-US"/>
              </w:rPr>
              <w:t>Alena</w:t>
            </w:r>
            <w:proofErr w:type="spellEnd"/>
            <w:r w:rsidRPr="00BE0DD8">
              <w:rPr>
                <w:bCs/>
                <w:sz w:val="22"/>
                <w:szCs w:val="22"/>
                <w:lang w:val="en-US"/>
              </w:rPr>
              <w:t xml:space="preserve"> Almost geodesic mappings onto generalized Ricci-symmetric manifolds.</w:t>
            </w:r>
            <w:r w:rsidRPr="00BE0DD8">
              <w:rPr>
                <w:rStyle w:val="apple-converted-space"/>
                <w:sz w:val="22"/>
                <w:szCs w:val="22"/>
                <w:lang w:val="en-US"/>
              </w:rPr>
              <w:t> </w:t>
            </w:r>
            <w:r w:rsidRPr="00BE0DD8">
              <w:rPr>
                <w:sz w:val="22"/>
                <w:szCs w:val="22"/>
                <w:lang w:val="en-US"/>
              </w:rPr>
              <w:t>(English)</w:t>
            </w:r>
            <w:r w:rsidRPr="00BE0DD8">
              <w:rPr>
                <w:rStyle w:val="apple-converted-space"/>
                <w:sz w:val="22"/>
                <w:szCs w:val="22"/>
                <w:lang w:val="en-US"/>
              </w:rPr>
              <w:t> </w:t>
            </w:r>
            <w:r w:rsidRPr="00BE0DD8">
              <w:rPr>
                <w:bCs/>
                <w:sz w:val="22"/>
                <w:szCs w:val="22"/>
                <w:lang w:val="en-US"/>
              </w:rPr>
              <w:t xml:space="preserve"> </w:t>
            </w:r>
            <w:proofErr w:type="spellStart"/>
            <w:r w:rsidRPr="00BE0DD8">
              <w:rPr>
                <w:bCs/>
                <w:sz w:val="22"/>
                <w:szCs w:val="22"/>
                <w:lang w:val="en-US"/>
              </w:rPr>
              <w:t>Acta</w:t>
            </w:r>
            <w:proofErr w:type="spellEnd"/>
            <w:r w:rsidRPr="00BE0DD8">
              <w:rPr>
                <w:bCs/>
                <w:sz w:val="22"/>
                <w:szCs w:val="22"/>
                <w:lang w:val="en-US"/>
              </w:rPr>
              <w:t xml:space="preserve"> Math. Acad. </w:t>
            </w:r>
            <w:proofErr w:type="spellStart"/>
            <w:r w:rsidRPr="00BE0DD8">
              <w:rPr>
                <w:bCs/>
                <w:sz w:val="22"/>
                <w:szCs w:val="22"/>
                <w:lang w:val="en-US"/>
              </w:rPr>
              <w:t>Paedagog</w:t>
            </w:r>
            <w:proofErr w:type="spellEnd"/>
            <w:r w:rsidRPr="00BE0DD8">
              <w:rPr>
                <w:bCs/>
                <w:sz w:val="22"/>
                <w:szCs w:val="22"/>
                <w:lang w:val="en-US"/>
              </w:rPr>
              <w:t xml:space="preserve">. </w:t>
            </w:r>
            <w:proofErr w:type="spellStart"/>
            <w:r w:rsidRPr="00BE0DD8">
              <w:rPr>
                <w:bCs/>
                <w:sz w:val="22"/>
                <w:szCs w:val="22"/>
                <w:lang w:val="en-US"/>
              </w:rPr>
              <w:t>Nyh</w:t>
            </w:r>
            <w:proofErr w:type="gramStart"/>
            <w:r w:rsidRPr="00BE0DD8">
              <w:rPr>
                <w:bCs/>
                <w:sz w:val="22"/>
                <w:szCs w:val="22"/>
                <w:lang w:val="en-US"/>
              </w:rPr>
              <w:t>?zi</w:t>
            </w:r>
            <w:proofErr w:type="spellEnd"/>
            <w:proofErr w:type="gramEnd"/>
            <w:r w:rsidRPr="00BE0DD8">
              <w:rPr>
                <w:bCs/>
                <w:sz w:val="22"/>
                <w:szCs w:val="22"/>
                <w:lang w:val="en-US"/>
              </w:rPr>
              <w:t>. (N.S.) 26, No. 2, 221-230, electronic only (2010).</w:t>
            </w:r>
            <w:r w:rsidRPr="00BE0DD8">
              <w:rPr>
                <w:sz w:val="22"/>
                <w:szCs w:val="22"/>
                <w:lang w:val="en-US"/>
              </w:rPr>
              <w:t xml:space="preserve"> (</w:t>
            </w:r>
            <w:r w:rsidRPr="00BE0DD8">
              <w:rPr>
                <w:b/>
                <w:sz w:val="22"/>
                <w:szCs w:val="22"/>
                <w:lang w:val="en-US"/>
              </w:rPr>
              <w:t>Scopus</w:t>
            </w:r>
            <w:r w:rsidRPr="00BE0DD8">
              <w:rPr>
                <w:b/>
                <w:sz w:val="22"/>
                <w:szCs w:val="22"/>
              </w:rPr>
              <w:t>)</w:t>
            </w:r>
            <w:r w:rsidR="000068CB" w:rsidRPr="00374E3E">
              <w:rPr>
                <w:color w:val="FF0000"/>
                <w:sz w:val="22"/>
                <w:szCs w:val="22"/>
                <w:lang w:val="uk-UA"/>
              </w:rPr>
              <w:t xml:space="preserve"> </w:t>
            </w:r>
            <w:r w:rsidR="002C58A7" w:rsidRPr="002C58A7">
              <w:rPr>
                <w:sz w:val="22"/>
                <w:szCs w:val="22"/>
                <w:lang w:val="uk-UA"/>
              </w:rPr>
              <w:t>https://zbmath.org/bibtex/1240.53025.bib</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21</w:t>
            </w:r>
          </w:p>
        </w:tc>
        <w:tc>
          <w:tcPr>
            <w:tcW w:w="9603" w:type="dxa"/>
          </w:tcPr>
          <w:p w:rsidR="00AF7822" w:rsidRPr="00BE0DD8" w:rsidRDefault="00AF7822" w:rsidP="00BE0DD8">
            <w:pPr>
              <w:autoSpaceDE w:val="0"/>
              <w:autoSpaceDN w:val="0"/>
              <w:adjustRightInd w:val="0"/>
              <w:jc w:val="both"/>
              <w:rPr>
                <w:b/>
                <w:bCs/>
                <w:sz w:val="22"/>
                <w:szCs w:val="22"/>
                <w:lang w:val="en-US"/>
              </w:rPr>
            </w:pPr>
            <w:proofErr w:type="spellStart"/>
            <w:r w:rsidRPr="00581016">
              <w:rPr>
                <w:bCs/>
                <w:sz w:val="22"/>
                <w:szCs w:val="22"/>
                <w:u w:val="single"/>
                <w:lang w:val="en-GB"/>
              </w:rPr>
              <w:t>Berezovskii</w:t>
            </w:r>
            <w:proofErr w:type="spellEnd"/>
            <w:r w:rsidRPr="00581016">
              <w:rPr>
                <w:bCs/>
                <w:sz w:val="22"/>
                <w:szCs w:val="22"/>
                <w:u w:val="single"/>
                <w:lang w:val="en-GB"/>
              </w:rPr>
              <w:t>, V.E</w:t>
            </w:r>
            <w:r w:rsidRPr="00BE0DD8">
              <w:rPr>
                <w:b/>
                <w:bCs/>
                <w:sz w:val="22"/>
                <w:szCs w:val="22"/>
                <w:lang w:val="en-GB"/>
              </w:rPr>
              <w:t>.</w:t>
            </w:r>
            <w:r w:rsidRPr="00BE0DD8">
              <w:rPr>
                <w:bCs/>
                <w:sz w:val="22"/>
                <w:szCs w:val="22"/>
                <w:lang w:val="en-GB"/>
              </w:rPr>
              <w:t>;</w:t>
            </w:r>
            <w:r w:rsidRPr="00BE0DD8">
              <w:rPr>
                <w:rStyle w:val="apple-converted-space"/>
                <w:sz w:val="22"/>
                <w:szCs w:val="22"/>
                <w:lang w:val="en-GB"/>
              </w:rPr>
              <w:t> </w:t>
            </w:r>
            <w:proofErr w:type="spellStart"/>
            <w:r w:rsidRPr="00BE0DD8">
              <w:rPr>
                <w:bCs/>
                <w:sz w:val="22"/>
                <w:szCs w:val="22"/>
                <w:lang w:val="en-GB"/>
              </w:rPr>
              <w:t>Mike</w:t>
            </w:r>
            <w:r w:rsidR="00360485">
              <w:rPr>
                <w:bCs/>
                <w:sz w:val="22"/>
                <w:szCs w:val="22"/>
                <w:lang w:val="en-GB"/>
              </w:rPr>
              <w:t>š</w:t>
            </w:r>
            <w:proofErr w:type="spellEnd"/>
            <w:r w:rsidRPr="00BE0DD8">
              <w:rPr>
                <w:bCs/>
                <w:sz w:val="22"/>
                <w:szCs w:val="22"/>
                <w:lang w:val="en-GB"/>
              </w:rPr>
              <w:t>, J. Almost geodesic mappings of spaces with affine connection.</w:t>
            </w:r>
            <w:r w:rsidRPr="00BE0DD8">
              <w:rPr>
                <w:rStyle w:val="apple-converted-space"/>
                <w:sz w:val="22"/>
                <w:szCs w:val="22"/>
                <w:lang w:val="en-GB"/>
              </w:rPr>
              <w:t> </w:t>
            </w:r>
            <w:r w:rsidRPr="00BE0DD8">
              <w:rPr>
                <w:sz w:val="22"/>
                <w:szCs w:val="22"/>
                <w:lang w:val="en-GB"/>
              </w:rPr>
              <w:t>(English. Russian original)</w:t>
            </w:r>
            <w:proofErr w:type="gramStart"/>
            <w:r w:rsidRPr="00BE0DD8">
              <w:rPr>
                <w:rStyle w:val="apple-converted-space"/>
                <w:sz w:val="22"/>
                <w:szCs w:val="22"/>
                <w:lang w:val="en-GB"/>
              </w:rPr>
              <w:t> </w:t>
            </w:r>
            <w:r w:rsidRPr="00BE0DD8">
              <w:rPr>
                <w:bCs/>
                <w:sz w:val="22"/>
                <w:szCs w:val="22"/>
                <w:lang w:val="en-GB"/>
              </w:rPr>
              <w:t xml:space="preserve"> J</w:t>
            </w:r>
            <w:proofErr w:type="gramEnd"/>
            <w:r w:rsidRPr="00BE0DD8">
              <w:rPr>
                <w:bCs/>
                <w:sz w:val="22"/>
                <w:szCs w:val="22"/>
                <w:lang w:val="en-GB"/>
              </w:rPr>
              <w:t xml:space="preserve">. Math. Sci., </w:t>
            </w:r>
            <w:smartTag w:uri="urn:schemas-microsoft-com:office:smarttags" w:element="place">
              <w:smartTag w:uri="urn:schemas-microsoft-com:office:smarttags" w:element="State">
                <w:r w:rsidRPr="00BE0DD8">
                  <w:rPr>
                    <w:bCs/>
                    <w:sz w:val="22"/>
                    <w:szCs w:val="22"/>
                    <w:lang w:val="en-GB"/>
                  </w:rPr>
                  <w:t>New York</w:t>
                </w:r>
              </w:smartTag>
            </w:smartTag>
            <w:r w:rsidRPr="00BE0DD8">
              <w:rPr>
                <w:bCs/>
                <w:sz w:val="22"/>
                <w:szCs w:val="22"/>
                <w:lang w:val="en-GB"/>
              </w:rPr>
              <w:t xml:space="preserve"> 207, No. 3, Article ID 2378, 389-409 (2015); translation from </w:t>
            </w:r>
            <w:proofErr w:type="spellStart"/>
            <w:r w:rsidRPr="00BE0DD8">
              <w:rPr>
                <w:bCs/>
                <w:sz w:val="22"/>
                <w:szCs w:val="22"/>
                <w:lang w:val="en-GB"/>
              </w:rPr>
              <w:t>Itogi</w:t>
            </w:r>
            <w:proofErr w:type="spellEnd"/>
            <w:r w:rsidRPr="00BE0DD8">
              <w:rPr>
                <w:bCs/>
                <w:sz w:val="22"/>
                <w:szCs w:val="22"/>
                <w:lang w:val="en-GB"/>
              </w:rPr>
              <w:t xml:space="preserve"> </w:t>
            </w:r>
            <w:proofErr w:type="spellStart"/>
            <w:r w:rsidRPr="00BE0DD8">
              <w:rPr>
                <w:bCs/>
                <w:sz w:val="22"/>
                <w:szCs w:val="22"/>
                <w:lang w:val="en-GB"/>
              </w:rPr>
              <w:t>Nauki</w:t>
            </w:r>
            <w:proofErr w:type="spellEnd"/>
            <w:r w:rsidRPr="00BE0DD8">
              <w:rPr>
                <w:bCs/>
                <w:sz w:val="22"/>
                <w:szCs w:val="22"/>
                <w:lang w:val="en-GB"/>
              </w:rPr>
              <w:t xml:space="preserve"> </w:t>
            </w:r>
            <w:proofErr w:type="spellStart"/>
            <w:r w:rsidRPr="00BE0DD8">
              <w:rPr>
                <w:bCs/>
                <w:sz w:val="22"/>
                <w:szCs w:val="22"/>
                <w:lang w:val="en-GB"/>
              </w:rPr>
              <w:t>Tekh</w:t>
            </w:r>
            <w:proofErr w:type="spellEnd"/>
            <w:r w:rsidRPr="00BE0DD8">
              <w:rPr>
                <w:bCs/>
                <w:sz w:val="22"/>
                <w:szCs w:val="22"/>
                <w:lang w:val="en-GB"/>
              </w:rPr>
              <w:t xml:space="preserve">., Ser. </w:t>
            </w:r>
            <w:proofErr w:type="spellStart"/>
            <w:r w:rsidRPr="00BE0DD8">
              <w:rPr>
                <w:bCs/>
                <w:sz w:val="22"/>
                <w:szCs w:val="22"/>
                <w:lang w:val="en-GB"/>
              </w:rPr>
              <w:t>Sovrem</w:t>
            </w:r>
            <w:proofErr w:type="spellEnd"/>
            <w:r w:rsidRPr="00BE0DD8">
              <w:rPr>
                <w:bCs/>
                <w:sz w:val="22"/>
                <w:szCs w:val="22"/>
                <w:lang w:val="en-GB"/>
              </w:rPr>
              <w:t xml:space="preserve">. Mat. </w:t>
            </w:r>
            <w:proofErr w:type="spellStart"/>
            <w:proofErr w:type="gramStart"/>
            <w:r w:rsidRPr="00BE0DD8">
              <w:rPr>
                <w:bCs/>
                <w:sz w:val="22"/>
                <w:szCs w:val="22"/>
                <w:lang w:val="en-GB"/>
              </w:rPr>
              <w:t>Prilozh</w:t>
            </w:r>
            <w:proofErr w:type="spellEnd"/>
            <w:r w:rsidRPr="00BE0DD8">
              <w:rPr>
                <w:bCs/>
                <w:sz w:val="22"/>
                <w:szCs w:val="22"/>
                <w:lang w:val="en-GB"/>
              </w:rPr>
              <w:t>.,</w:t>
            </w:r>
            <w:proofErr w:type="gramEnd"/>
            <w:r w:rsidRPr="00BE0DD8">
              <w:rPr>
                <w:bCs/>
                <w:sz w:val="22"/>
                <w:szCs w:val="22"/>
                <w:lang w:val="en-GB"/>
              </w:rPr>
              <w:t xml:space="preserve"> </w:t>
            </w:r>
            <w:proofErr w:type="spellStart"/>
            <w:r w:rsidRPr="00BE0DD8">
              <w:rPr>
                <w:bCs/>
                <w:sz w:val="22"/>
                <w:szCs w:val="22"/>
                <w:lang w:val="en-GB"/>
              </w:rPr>
              <w:t>Temat</w:t>
            </w:r>
            <w:proofErr w:type="spellEnd"/>
            <w:r w:rsidRPr="00BE0DD8">
              <w:rPr>
                <w:bCs/>
                <w:sz w:val="22"/>
                <w:szCs w:val="22"/>
                <w:lang w:val="en-GB"/>
              </w:rPr>
              <w:t xml:space="preserve">. </w:t>
            </w:r>
            <w:proofErr w:type="spellStart"/>
            <w:r w:rsidRPr="00BE0DD8">
              <w:rPr>
                <w:bCs/>
                <w:sz w:val="22"/>
                <w:szCs w:val="22"/>
                <w:lang w:val="en-GB"/>
              </w:rPr>
              <w:t>Obz</w:t>
            </w:r>
            <w:proofErr w:type="spellEnd"/>
            <w:r w:rsidRPr="00BE0DD8">
              <w:rPr>
                <w:bCs/>
                <w:sz w:val="22"/>
                <w:szCs w:val="22"/>
                <w:lang w:val="en-GB"/>
              </w:rPr>
              <w:t xml:space="preserve">. 126 (2013). </w:t>
            </w:r>
            <w:r w:rsidRPr="00BE0DD8">
              <w:rPr>
                <w:sz w:val="22"/>
                <w:szCs w:val="22"/>
                <w:lang w:val="en-US"/>
              </w:rPr>
              <w:t>(</w:t>
            </w:r>
            <w:r w:rsidRPr="00BE0DD8">
              <w:rPr>
                <w:b/>
                <w:sz w:val="22"/>
                <w:szCs w:val="22"/>
                <w:lang w:val="en-US"/>
              </w:rPr>
              <w:t>Scopus</w:t>
            </w:r>
            <w:r w:rsidRPr="002C58A7">
              <w:rPr>
                <w:b/>
                <w:sz w:val="22"/>
                <w:szCs w:val="22"/>
                <w:lang w:val="en-US"/>
              </w:rPr>
              <w:t>)</w:t>
            </w:r>
            <w:r w:rsidR="000068CB" w:rsidRPr="00374E3E">
              <w:rPr>
                <w:color w:val="FF0000"/>
                <w:sz w:val="22"/>
                <w:szCs w:val="22"/>
                <w:lang w:val="uk-UA"/>
              </w:rPr>
              <w:t xml:space="preserve"> </w:t>
            </w:r>
            <w:r w:rsidR="002C58A7" w:rsidRPr="002C58A7">
              <w:rPr>
                <w:sz w:val="22"/>
                <w:szCs w:val="22"/>
                <w:lang w:val="uk-UA"/>
              </w:rPr>
              <w:t>http://lib.udau.edu.ua/bitstream/123456789/1605/1/vol.126-1.pdf</w:t>
            </w:r>
          </w:p>
        </w:tc>
      </w:tr>
      <w:tr w:rsidR="00AF7822" w:rsidRPr="002C58A7" w:rsidTr="007E5207">
        <w:tc>
          <w:tcPr>
            <w:tcW w:w="534" w:type="dxa"/>
          </w:tcPr>
          <w:p w:rsidR="00AF7822" w:rsidRPr="00BE0DD8" w:rsidRDefault="00AF7822" w:rsidP="007E5207">
            <w:pPr>
              <w:pStyle w:val="a3"/>
              <w:spacing w:after="60"/>
              <w:rPr>
                <w:rFonts w:ascii="Times New Roman" w:eastAsia="MS Mincho" w:hAnsi="Times New Roman"/>
                <w:sz w:val="22"/>
                <w:szCs w:val="22"/>
                <w:lang w:val="uk-UA"/>
              </w:rPr>
            </w:pPr>
            <w:r>
              <w:rPr>
                <w:rFonts w:ascii="Times New Roman" w:eastAsia="MS Mincho" w:hAnsi="Times New Roman"/>
                <w:sz w:val="22"/>
                <w:szCs w:val="22"/>
                <w:lang w:val="uk-UA"/>
              </w:rPr>
              <w:t>22</w:t>
            </w:r>
          </w:p>
        </w:tc>
        <w:tc>
          <w:tcPr>
            <w:tcW w:w="9603" w:type="dxa"/>
          </w:tcPr>
          <w:p w:rsidR="00AF7822" w:rsidRPr="00BE0DD8" w:rsidRDefault="00AF7822" w:rsidP="00BE0DD8">
            <w:pPr>
              <w:tabs>
                <w:tab w:val="left" w:pos="-142"/>
                <w:tab w:val="left" w:pos="0"/>
                <w:tab w:val="left" w:pos="360"/>
                <w:tab w:val="left" w:pos="9354"/>
              </w:tabs>
              <w:autoSpaceDN w:val="0"/>
              <w:jc w:val="both"/>
              <w:rPr>
                <w:b/>
                <w:bCs/>
                <w:sz w:val="22"/>
                <w:szCs w:val="22"/>
                <w:lang w:val="en-GB"/>
              </w:rPr>
            </w:pPr>
            <w:bookmarkStart w:id="0" w:name="_GoBack"/>
            <w:r w:rsidRPr="00581016">
              <w:rPr>
                <w:sz w:val="22"/>
                <w:szCs w:val="22"/>
                <w:u w:val="single"/>
                <w:lang w:val="en-US"/>
              </w:rPr>
              <w:t xml:space="preserve">Vladimir </w:t>
            </w:r>
            <w:proofErr w:type="spellStart"/>
            <w:r w:rsidRPr="00581016">
              <w:rPr>
                <w:sz w:val="22"/>
                <w:szCs w:val="22"/>
                <w:u w:val="single"/>
                <w:lang w:val="en-US"/>
              </w:rPr>
              <w:t>Berezovski</w:t>
            </w:r>
            <w:bookmarkEnd w:id="0"/>
            <w:proofErr w:type="spellEnd"/>
            <w:r w:rsidRPr="00BE0DD8">
              <w:rPr>
                <w:sz w:val="22"/>
                <w:szCs w:val="22"/>
                <w:lang w:val="en-US"/>
              </w:rPr>
              <w:t xml:space="preserve">, </w:t>
            </w:r>
            <w:proofErr w:type="spellStart"/>
            <w:r w:rsidRPr="00BE0DD8">
              <w:rPr>
                <w:sz w:val="22"/>
                <w:szCs w:val="22"/>
                <w:lang w:val="en-US"/>
              </w:rPr>
              <w:t>Sandor</w:t>
            </w:r>
            <w:proofErr w:type="spellEnd"/>
            <w:r w:rsidRPr="00BE0DD8">
              <w:rPr>
                <w:sz w:val="22"/>
                <w:szCs w:val="22"/>
                <w:lang w:val="en-US"/>
              </w:rPr>
              <w:t xml:space="preserve"> </w:t>
            </w:r>
            <w:proofErr w:type="spellStart"/>
            <w:r w:rsidRPr="00BE0DD8">
              <w:rPr>
                <w:sz w:val="22"/>
                <w:szCs w:val="22"/>
                <w:lang w:val="en-US"/>
              </w:rPr>
              <w:t>Bacso</w:t>
            </w:r>
            <w:proofErr w:type="spellEnd"/>
            <w:r w:rsidRPr="00BE0DD8">
              <w:rPr>
                <w:sz w:val="22"/>
                <w:szCs w:val="22"/>
                <w:lang w:val="en-US"/>
              </w:rPr>
              <w:t xml:space="preserve">, </w:t>
            </w:r>
            <w:proofErr w:type="spellStart"/>
            <w:r w:rsidRPr="00BE0DD8">
              <w:rPr>
                <w:sz w:val="22"/>
                <w:szCs w:val="22"/>
                <w:lang w:val="en-US"/>
              </w:rPr>
              <w:t>Jozef</w:t>
            </w:r>
            <w:proofErr w:type="spellEnd"/>
            <w:r w:rsidRPr="00BE0DD8">
              <w:rPr>
                <w:sz w:val="22"/>
                <w:szCs w:val="22"/>
                <w:lang w:val="en-US"/>
              </w:rPr>
              <w:t xml:space="preserve"> Mikes </w:t>
            </w:r>
            <w:proofErr w:type="spellStart"/>
            <w:r w:rsidRPr="00BE0DD8">
              <w:rPr>
                <w:sz w:val="22"/>
                <w:szCs w:val="22"/>
                <w:lang w:val="en-US"/>
              </w:rPr>
              <w:t>Amost</w:t>
            </w:r>
            <w:proofErr w:type="spellEnd"/>
            <w:r w:rsidRPr="00BE0DD8">
              <w:rPr>
                <w:sz w:val="22"/>
                <w:szCs w:val="22"/>
                <w:lang w:val="en-US"/>
              </w:rPr>
              <w:t xml:space="preserve"> geodesic mappings of </w:t>
            </w:r>
            <w:proofErr w:type="spellStart"/>
            <w:r w:rsidRPr="00BE0DD8">
              <w:rPr>
                <w:sz w:val="22"/>
                <w:szCs w:val="22"/>
                <w:lang w:val="en-US"/>
              </w:rPr>
              <w:t>affinely</w:t>
            </w:r>
            <w:proofErr w:type="spellEnd"/>
            <w:r w:rsidRPr="00BE0DD8">
              <w:rPr>
                <w:sz w:val="22"/>
                <w:szCs w:val="22"/>
                <w:lang w:val="en-US"/>
              </w:rPr>
              <w:t xml:space="preserve"> connected spaces that preserve the Riemannian curvature. </w:t>
            </w:r>
            <w:proofErr w:type="spellStart"/>
            <w:r w:rsidRPr="00BE0DD8">
              <w:rPr>
                <w:sz w:val="22"/>
                <w:szCs w:val="22"/>
                <w:lang w:val="en-US"/>
              </w:rPr>
              <w:t>Annales</w:t>
            </w:r>
            <w:proofErr w:type="spellEnd"/>
            <w:r w:rsidRPr="00BE0DD8">
              <w:rPr>
                <w:sz w:val="22"/>
                <w:szCs w:val="22"/>
                <w:lang w:val="en-US"/>
              </w:rPr>
              <w:t xml:space="preserve"> </w:t>
            </w:r>
            <w:proofErr w:type="spellStart"/>
            <w:r w:rsidRPr="00BE0DD8">
              <w:rPr>
                <w:sz w:val="22"/>
                <w:szCs w:val="22"/>
                <w:lang w:val="en-US"/>
              </w:rPr>
              <w:t>Mathematicae</w:t>
            </w:r>
            <w:proofErr w:type="spellEnd"/>
            <w:r w:rsidRPr="00BE0DD8">
              <w:rPr>
                <w:sz w:val="22"/>
                <w:szCs w:val="22"/>
                <w:lang w:val="en-US"/>
              </w:rPr>
              <w:t xml:space="preserve"> et </w:t>
            </w:r>
            <w:proofErr w:type="spellStart"/>
            <w:r w:rsidRPr="00BE0DD8">
              <w:rPr>
                <w:sz w:val="22"/>
                <w:szCs w:val="22"/>
                <w:lang w:val="en-US"/>
              </w:rPr>
              <w:t>Informaticae</w:t>
            </w:r>
            <w:proofErr w:type="spellEnd"/>
            <w:r w:rsidRPr="00BE0DD8">
              <w:rPr>
                <w:sz w:val="22"/>
                <w:szCs w:val="22"/>
                <w:lang w:val="en-US"/>
              </w:rPr>
              <w:t xml:space="preserve"> 45 (2015) pp. 3-10  http:</w:t>
            </w:r>
            <w:r w:rsidRPr="00BE0DD8">
              <w:rPr>
                <w:sz w:val="22"/>
                <w:szCs w:val="22"/>
                <w:lang w:val="en-GB"/>
              </w:rPr>
              <w:t>//</w:t>
            </w:r>
            <w:r w:rsidRPr="00BE0DD8">
              <w:rPr>
                <w:sz w:val="22"/>
                <w:szCs w:val="22"/>
                <w:lang w:val="en-US"/>
              </w:rPr>
              <w:t>ami.ektf.hu (</w:t>
            </w:r>
            <w:r w:rsidRPr="00BE0DD8">
              <w:rPr>
                <w:b/>
                <w:sz w:val="22"/>
                <w:szCs w:val="22"/>
                <w:lang w:val="en-US"/>
              </w:rPr>
              <w:t>Scopus)</w:t>
            </w:r>
            <w:r w:rsidR="000068CB" w:rsidRPr="00374E3E">
              <w:rPr>
                <w:color w:val="FF0000"/>
                <w:sz w:val="22"/>
                <w:szCs w:val="22"/>
                <w:lang w:val="uk-UA"/>
              </w:rPr>
              <w:t xml:space="preserve"> </w:t>
            </w:r>
            <w:r w:rsidR="002C58A7" w:rsidRPr="002C58A7">
              <w:rPr>
                <w:sz w:val="22"/>
                <w:szCs w:val="22"/>
                <w:lang w:val="uk-UA"/>
              </w:rPr>
              <w:t>http://lib.udau.edu.ua/bitstream/123456789/1789/1/AMI_45_from3to10.pdf</w:t>
            </w:r>
          </w:p>
        </w:tc>
      </w:tr>
    </w:tbl>
    <w:p w:rsidR="00AF7822" w:rsidRPr="00BE662C" w:rsidRDefault="00AF7822" w:rsidP="00BD2C20">
      <w:pPr>
        <w:pStyle w:val="a3"/>
        <w:ind w:left="397" w:hanging="397"/>
        <w:jc w:val="both"/>
        <w:rPr>
          <w:rFonts w:ascii="Times New Roman" w:eastAsia="MS Mincho" w:hAnsi="Times New Roman"/>
          <w:sz w:val="24"/>
          <w:szCs w:val="24"/>
          <w:lang w:val="uk-UA"/>
        </w:rPr>
      </w:pPr>
    </w:p>
    <w:p w:rsidR="00AF7822" w:rsidRPr="006F2CF3" w:rsidRDefault="00AF7822" w:rsidP="00BD2C20">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lastRenderedPageBreak/>
        <w:t>10.3. </w:t>
      </w:r>
      <w:r w:rsidRPr="00BE662C">
        <w:rPr>
          <w:rFonts w:ascii="Times New Roman" w:hAnsi="Times New Roman"/>
          <w:sz w:val="24"/>
          <w:szCs w:val="24"/>
          <w:lang w:val="uk-UA"/>
        </w:rPr>
        <w:t>Опубліковані за темою проекту</w:t>
      </w:r>
      <w:r w:rsidRPr="00BE662C">
        <w:rPr>
          <w:rFonts w:ascii="Times New Roman" w:eastAsia="MS Mincho" w:hAnsi="Times New Roman"/>
          <w:sz w:val="24"/>
          <w:szCs w:val="24"/>
          <w:lang w:val="uk-UA"/>
        </w:rPr>
        <w:t xml:space="preserve"> статті у журналах, що входять до переліку фахових видань України та мають </w:t>
      </w:r>
      <w:r w:rsidRPr="00BE662C">
        <w:rPr>
          <w:rFonts w:ascii="Times New Roman" w:eastAsia="MS Mincho" w:hAnsi="Times New Roman"/>
          <w:sz w:val="24"/>
          <w:szCs w:val="24"/>
          <w:lang w:val="en-US"/>
        </w:rPr>
        <w:t>ISSN</w:t>
      </w:r>
      <w:r w:rsidRPr="00BE662C">
        <w:rPr>
          <w:rFonts w:ascii="Times New Roman" w:eastAsia="MS Mincho" w:hAnsi="Times New Roman"/>
          <w:sz w:val="24"/>
          <w:szCs w:val="24"/>
          <w:lang w:val="uk-UA"/>
        </w:rPr>
        <w:t xml:space="preserve">, статті у закордонних журналах, що не увійшли до пп.10.1-10.2, а також англомовні тези доповідей у матеріалах </w:t>
      </w:r>
      <w:r w:rsidRPr="006F2CF3">
        <w:rPr>
          <w:rFonts w:ascii="Times New Roman" w:eastAsia="MS Mincho" w:hAnsi="Times New Roman"/>
          <w:sz w:val="24"/>
          <w:szCs w:val="24"/>
          <w:lang w:val="uk-UA"/>
        </w:rPr>
        <w:t>міжнародних конференцій</w:t>
      </w:r>
      <w:r w:rsidRPr="006F2CF3">
        <w:rPr>
          <w:rFonts w:ascii="Times New Roman" w:hAnsi="Times New Roman"/>
          <w:sz w:val="24"/>
          <w:szCs w:val="24"/>
          <w:lang w:val="uk-UA"/>
        </w:rPr>
        <w:t xml:space="preserve">, що індексуються науково-метричними базами даних </w:t>
      </w:r>
      <w:proofErr w:type="spellStart"/>
      <w:r w:rsidRPr="006F2CF3">
        <w:rPr>
          <w:rFonts w:ascii="Times New Roman" w:eastAsia="MS Mincho" w:hAnsi="Times New Roman"/>
          <w:sz w:val="24"/>
          <w:szCs w:val="24"/>
          <w:lang w:val="en-US"/>
        </w:rPr>
        <w:t>WoS</w:t>
      </w:r>
      <w:proofErr w:type="spellEnd"/>
      <w:r w:rsidRPr="006F2CF3">
        <w:rPr>
          <w:rFonts w:ascii="Times New Roman" w:eastAsia="MS Mincho" w:hAnsi="Times New Roman"/>
          <w:sz w:val="24"/>
          <w:szCs w:val="24"/>
          <w:lang w:val="uk-UA"/>
        </w:rPr>
        <w:t xml:space="preserve"> або </w:t>
      </w:r>
      <w:proofErr w:type="spellStart"/>
      <w:r w:rsidRPr="006F2CF3">
        <w:rPr>
          <w:rFonts w:ascii="Times New Roman" w:eastAsia="MS Mincho" w:hAnsi="Times New Roman"/>
          <w:sz w:val="24"/>
          <w:szCs w:val="24"/>
        </w:rPr>
        <w:t>Scopus</w:t>
      </w:r>
      <w:proofErr w:type="spellEnd"/>
      <w:r w:rsidRPr="006F2CF3">
        <w:rPr>
          <w:rFonts w:ascii="Times New Roman" w:eastAsia="MS Mincho" w:hAnsi="Times New Roman"/>
          <w:sz w:val="24"/>
          <w:szCs w:val="24"/>
          <w:lang w:val="uk-UA"/>
        </w:rPr>
        <w:t xml:space="preserve"> (</w:t>
      </w:r>
      <w:r w:rsidRPr="006F2CF3">
        <w:rPr>
          <w:rStyle w:val="a5"/>
          <w:rFonts w:ascii="Times New Roman" w:hAnsi="Times New Roman"/>
          <w:b w:val="0"/>
          <w:bCs/>
          <w:sz w:val="24"/>
          <w:szCs w:val="24"/>
          <w:lang w:val="uk-UA"/>
        </w:rPr>
        <w:t xml:space="preserve">або </w:t>
      </w:r>
      <w:proofErr w:type="spellStart"/>
      <w:r w:rsidRPr="006F2CF3">
        <w:rPr>
          <w:rFonts w:ascii="Times New Roman" w:eastAsia="MS Mincho" w:hAnsi="Times New Roman"/>
          <w:sz w:val="24"/>
          <w:szCs w:val="24"/>
          <w:lang w:val="uk-UA"/>
        </w:rPr>
        <w:t>Index</w:t>
      </w:r>
      <w:proofErr w:type="spellEnd"/>
      <w:r w:rsidRPr="006F2CF3">
        <w:rPr>
          <w:rFonts w:ascii="Times New Roman" w:eastAsia="MS Mincho" w:hAnsi="Times New Roman"/>
          <w:sz w:val="24"/>
          <w:szCs w:val="24"/>
          <w:lang w:val="uk-UA"/>
        </w:rPr>
        <w:t xml:space="preserve"> </w:t>
      </w:r>
      <w:proofErr w:type="spellStart"/>
      <w:r w:rsidRPr="006F2CF3">
        <w:rPr>
          <w:rFonts w:ascii="Times New Roman" w:eastAsia="MS Mincho" w:hAnsi="Times New Roman"/>
          <w:sz w:val="24"/>
          <w:szCs w:val="24"/>
          <w:lang w:val="uk-UA"/>
        </w:rPr>
        <w:t>Сореrnicus</w:t>
      </w:r>
      <w:proofErr w:type="spellEnd"/>
      <w:r w:rsidRPr="006F2CF3">
        <w:rPr>
          <w:rFonts w:ascii="Times New Roman" w:eastAsia="MS Mincho" w:hAnsi="Times New Roman"/>
          <w:sz w:val="24"/>
          <w:szCs w:val="24"/>
          <w:lang w:val="uk-UA"/>
        </w:rPr>
        <w:t xml:space="preserve"> для </w:t>
      </w:r>
      <w:proofErr w:type="spellStart"/>
      <w:r w:rsidRPr="006F2CF3">
        <w:rPr>
          <w:rFonts w:ascii="Times New Roman" w:eastAsia="MS Mincho" w:hAnsi="Times New Roman"/>
          <w:sz w:val="24"/>
          <w:szCs w:val="24"/>
          <w:lang w:val="uk-UA"/>
        </w:rPr>
        <w:t>соціо-гуманітарних</w:t>
      </w:r>
      <w:proofErr w:type="spellEnd"/>
      <w:r w:rsidRPr="006F2CF3">
        <w:rPr>
          <w:rFonts w:ascii="Times New Roman" w:eastAsia="MS Mincho" w:hAnsi="Times New Roman"/>
          <w:sz w:val="24"/>
          <w:szCs w:val="24"/>
          <w:lang w:val="uk-UA"/>
        </w:rPr>
        <w:t xml:space="preserve"> наук) </w:t>
      </w:r>
    </w:p>
    <w:p w:rsidR="00AF7822" w:rsidRPr="006F2CF3" w:rsidRDefault="00AF7822" w:rsidP="00BD2C20">
      <w:pPr>
        <w:pStyle w:val="a3"/>
        <w:spacing w:after="60"/>
        <w:ind w:left="360"/>
        <w:jc w:val="right"/>
        <w:rPr>
          <w:rFonts w:ascii="Times New Roman" w:eastAsia="MS Mincho" w:hAnsi="Times New Roman"/>
          <w:sz w:val="24"/>
          <w:szCs w:val="24"/>
          <w:lang w:val="uk-UA"/>
        </w:rPr>
      </w:pPr>
      <w:r w:rsidRPr="006F2CF3">
        <w:rPr>
          <w:rFonts w:ascii="Times New Roman" w:eastAsia="MS Mincho" w:hAnsi="Times New Roman"/>
          <w:sz w:val="24"/>
          <w:szCs w:val="24"/>
          <w:lang w:val="uk-UA"/>
        </w:rPr>
        <w:t>Таблиця 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5"/>
        <w:gridCol w:w="9622"/>
      </w:tblGrid>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9603" w:type="dxa"/>
          </w:tcPr>
          <w:p w:rsidR="00AF7822" w:rsidRPr="006F2CF3" w:rsidRDefault="00AF7822" w:rsidP="005A4CD0">
            <w:pPr>
              <w:pStyle w:val="a9"/>
              <w:jc w:val="center"/>
              <w:rPr>
                <w:rFonts w:eastAsia="MS Mincho"/>
                <w:lang w:val="uk-UA"/>
              </w:rPr>
            </w:pPr>
            <w:r w:rsidRPr="006F2CF3">
              <w:rPr>
                <w:rFonts w:eastAsia="MS Mincho"/>
                <w:lang w:val="uk-UA"/>
              </w:rPr>
              <w:t xml:space="preserve">Повні дані про статті та тези доповідей з </w:t>
            </w:r>
            <w:proofErr w:type="spellStart"/>
            <w:r w:rsidRPr="006F2CF3">
              <w:rPr>
                <w:rFonts w:eastAsia="MS Mincho"/>
                <w:lang w:val="uk-UA"/>
              </w:rPr>
              <w:t>веб-адресою</w:t>
            </w:r>
            <w:proofErr w:type="spellEnd"/>
            <w:r w:rsidRPr="006F2CF3">
              <w:rPr>
                <w:rFonts w:eastAsia="MS Mincho"/>
                <w:lang w:val="uk-UA"/>
              </w:rPr>
              <w:t xml:space="preserve"> електронної версії; </w:t>
            </w:r>
            <w:r w:rsidRPr="006F2CF3">
              <w:rPr>
                <w:rFonts w:eastAsia="MS Mincho"/>
                <w:u w:val="single"/>
                <w:lang w:val="uk-UA"/>
              </w:rPr>
              <w:t>позначити прізвища авторів</w:t>
            </w:r>
            <w:r w:rsidRPr="006F2CF3">
              <w:rPr>
                <w:rFonts w:eastAsia="MS Mincho"/>
                <w:lang w:val="uk-UA"/>
              </w:rPr>
              <w:t xml:space="preserve">, які належать до списку </w:t>
            </w:r>
            <w:proofErr w:type="spellStart"/>
            <w:r w:rsidRPr="006F2CF3">
              <w:rPr>
                <w:rFonts w:eastAsia="MS Mincho"/>
              </w:rPr>
              <w:t>авторів</w:t>
            </w:r>
            <w:proofErr w:type="spellEnd"/>
          </w:p>
        </w:tc>
      </w:tr>
      <w:tr w:rsidR="00AF7822" w:rsidRPr="0015446B"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9603" w:type="dxa"/>
          </w:tcPr>
          <w:p w:rsidR="00AF7822" w:rsidRPr="00E534E6" w:rsidRDefault="00AF7822" w:rsidP="00E534E6">
            <w:pPr>
              <w:ind w:left="-40"/>
              <w:jc w:val="both"/>
              <w:rPr>
                <w:rFonts w:eastAsia="MS Mincho"/>
                <w:sz w:val="22"/>
                <w:szCs w:val="22"/>
                <w:lang w:val="uk-UA"/>
              </w:rPr>
            </w:pPr>
            <w:r w:rsidRPr="002C58A7">
              <w:rPr>
                <w:rFonts w:eastAsia="MS Mincho"/>
                <w:sz w:val="22"/>
                <w:szCs w:val="22"/>
                <w:u w:val="single"/>
                <w:lang w:val="uk-UA"/>
              </w:rPr>
              <w:t>Сонько С.П</w:t>
            </w:r>
            <w:r w:rsidRPr="00E534E6">
              <w:rPr>
                <w:rFonts w:eastAsia="MS Mincho"/>
                <w:sz w:val="22"/>
                <w:szCs w:val="22"/>
                <w:lang w:val="uk-UA"/>
              </w:rPr>
              <w:t>., Шиян Д.В.</w:t>
            </w:r>
            <w:r w:rsidRPr="00E534E6">
              <w:rPr>
                <w:sz w:val="22"/>
                <w:szCs w:val="22"/>
                <w:lang w:val="uk-UA"/>
              </w:rPr>
              <w:t xml:space="preserve"> Проблема вибору масштабу в суспільно-географічному дослідженні /Проблеми безперервної географічної освіти і картографії: Збірник наукових праць. – Харків: ХНУ </w:t>
            </w:r>
            <w:proofErr w:type="spellStart"/>
            <w:r w:rsidRPr="00E534E6">
              <w:rPr>
                <w:sz w:val="22"/>
                <w:szCs w:val="22"/>
                <w:lang w:val="uk-UA"/>
              </w:rPr>
              <w:t>ім.В.Н.Каразіна</w:t>
            </w:r>
            <w:proofErr w:type="spellEnd"/>
            <w:r w:rsidRPr="00E534E6">
              <w:rPr>
                <w:sz w:val="22"/>
                <w:szCs w:val="22"/>
                <w:lang w:val="uk-UA"/>
              </w:rPr>
              <w:t>, 2011.- Вип.13.-118 с.- с.92-95.</w:t>
            </w:r>
            <w:r w:rsidR="000068CB" w:rsidRPr="00374E3E">
              <w:rPr>
                <w:color w:val="FF0000"/>
                <w:sz w:val="22"/>
                <w:szCs w:val="22"/>
                <w:lang w:val="uk-UA"/>
              </w:rPr>
              <w:t xml:space="preserve"> </w:t>
            </w:r>
            <w:r w:rsidR="00E25722" w:rsidRPr="00E25722">
              <w:rPr>
                <w:rFonts w:ascii="Times New Roman Cyr" w:hAnsi="Times New Roman Cyr" w:cs="Courier New"/>
                <w:sz w:val="22"/>
                <w:szCs w:val="22"/>
              </w:rPr>
              <w:t>http://lib.udau.edu.ua/handle/123456789/348</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2.</w:t>
            </w:r>
          </w:p>
        </w:tc>
        <w:tc>
          <w:tcPr>
            <w:tcW w:w="9603" w:type="dxa"/>
          </w:tcPr>
          <w:p w:rsidR="00AF7822" w:rsidRPr="00E534E6" w:rsidRDefault="00AF7822" w:rsidP="00E534E6">
            <w:pPr>
              <w:jc w:val="both"/>
              <w:rPr>
                <w:rFonts w:eastAsia="MS Mincho"/>
                <w:b/>
                <w:sz w:val="22"/>
                <w:szCs w:val="22"/>
                <w:lang w:val="uk-UA"/>
              </w:rPr>
            </w:pPr>
            <w:r w:rsidRPr="002C58A7">
              <w:rPr>
                <w:sz w:val="22"/>
                <w:szCs w:val="22"/>
                <w:u w:val="single"/>
                <w:lang w:val="uk-UA"/>
              </w:rPr>
              <w:t>Сонько С.П.,</w:t>
            </w:r>
            <w:r w:rsidRPr="00E534E6">
              <w:rPr>
                <w:sz w:val="22"/>
                <w:szCs w:val="22"/>
                <w:lang w:val="uk-UA"/>
              </w:rPr>
              <w:t xml:space="preserve"> </w:t>
            </w:r>
            <w:proofErr w:type="spellStart"/>
            <w:r w:rsidRPr="00E534E6">
              <w:rPr>
                <w:sz w:val="22"/>
                <w:szCs w:val="22"/>
                <w:lang w:val="uk-UA"/>
              </w:rPr>
              <w:t>Суханова</w:t>
            </w:r>
            <w:proofErr w:type="spellEnd"/>
            <w:r w:rsidRPr="00E534E6">
              <w:rPr>
                <w:sz w:val="22"/>
                <w:szCs w:val="22"/>
                <w:lang w:val="uk-UA"/>
              </w:rPr>
              <w:t xml:space="preserve"> І.П., Василенко О.В. Застосування </w:t>
            </w:r>
            <w:proofErr w:type="spellStart"/>
            <w:r w:rsidRPr="00E534E6">
              <w:rPr>
                <w:sz w:val="22"/>
                <w:szCs w:val="22"/>
                <w:lang w:val="uk-UA"/>
              </w:rPr>
              <w:t>біогумусу</w:t>
            </w:r>
            <w:proofErr w:type="spellEnd"/>
            <w:r w:rsidRPr="00E534E6">
              <w:rPr>
                <w:sz w:val="22"/>
                <w:szCs w:val="22"/>
                <w:lang w:val="uk-UA"/>
              </w:rPr>
              <w:t xml:space="preserve"> за вирощування васильків справжніх як</w:t>
            </w:r>
            <w:r w:rsidR="0015446B">
              <w:rPr>
                <w:sz w:val="22"/>
                <w:szCs w:val="22"/>
                <w:lang w:val="uk-UA"/>
              </w:rPr>
              <w:t xml:space="preserve"> шлях </w:t>
            </w:r>
            <w:proofErr w:type="spellStart"/>
            <w:r w:rsidR="0015446B">
              <w:rPr>
                <w:sz w:val="22"/>
                <w:szCs w:val="22"/>
                <w:lang w:val="uk-UA"/>
              </w:rPr>
              <w:t>екологізації</w:t>
            </w:r>
            <w:proofErr w:type="spellEnd"/>
            <w:r w:rsidR="0015446B">
              <w:rPr>
                <w:sz w:val="22"/>
                <w:szCs w:val="22"/>
                <w:lang w:val="uk-UA"/>
              </w:rPr>
              <w:t xml:space="preserve"> рослинництва </w:t>
            </w:r>
            <w:r w:rsidRPr="00E534E6">
              <w:rPr>
                <w:sz w:val="22"/>
                <w:szCs w:val="22"/>
                <w:lang w:val="uk-UA"/>
              </w:rPr>
              <w:t xml:space="preserve">/ «Наукові доповіді НУБІП» 2011-2 (24) </w:t>
            </w:r>
            <w:proofErr w:type="spellStart"/>
            <w:r w:rsidRPr="00E534E6">
              <w:rPr>
                <w:sz w:val="22"/>
                <w:szCs w:val="22"/>
              </w:rPr>
              <w:t>http</w:t>
            </w:r>
            <w:proofErr w:type="spellEnd"/>
            <w:r w:rsidRPr="00E534E6">
              <w:rPr>
                <w:sz w:val="22"/>
                <w:szCs w:val="22"/>
                <w:lang w:val="uk-UA"/>
              </w:rPr>
              <w:t xml:space="preserve">:// </w:t>
            </w:r>
            <w:proofErr w:type="spellStart"/>
            <w:r w:rsidRPr="00E534E6">
              <w:rPr>
                <w:sz w:val="22"/>
                <w:szCs w:val="22"/>
              </w:rPr>
              <w:t>www</w:t>
            </w:r>
            <w:proofErr w:type="spellEnd"/>
            <w:r w:rsidRPr="00E534E6">
              <w:rPr>
                <w:sz w:val="22"/>
                <w:szCs w:val="22"/>
                <w:lang w:val="uk-UA"/>
              </w:rPr>
              <w:t>.</w:t>
            </w:r>
            <w:proofErr w:type="spellStart"/>
            <w:r w:rsidRPr="00E534E6">
              <w:rPr>
                <w:sz w:val="22"/>
                <w:szCs w:val="22"/>
              </w:rPr>
              <w:t>nbuv</w:t>
            </w:r>
            <w:proofErr w:type="spellEnd"/>
            <w:r w:rsidRPr="00E534E6">
              <w:rPr>
                <w:sz w:val="22"/>
                <w:szCs w:val="22"/>
                <w:lang w:val="uk-UA"/>
              </w:rPr>
              <w:t>.</w:t>
            </w:r>
            <w:proofErr w:type="spellStart"/>
            <w:r w:rsidRPr="00E534E6">
              <w:rPr>
                <w:sz w:val="22"/>
                <w:szCs w:val="22"/>
              </w:rPr>
              <w:t>gov</w:t>
            </w:r>
            <w:proofErr w:type="spellEnd"/>
            <w:r w:rsidRPr="00E534E6">
              <w:rPr>
                <w:sz w:val="22"/>
                <w:szCs w:val="22"/>
                <w:lang w:val="uk-UA"/>
              </w:rPr>
              <w:t>.</w:t>
            </w:r>
            <w:proofErr w:type="spellStart"/>
            <w:r w:rsidRPr="00E534E6">
              <w:rPr>
                <w:sz w:val="22"/>
                <w:szCs w:val="22"/>
              </w:rPr>
              <w:t>ua</w:t>
            </w:r>
            <w:proofErr w:type="spellEnd"/>
            <w:r w:rsidRPr="00E534E6">
              <w:rPr>
                <w:sz w:val="22"/>
                <w:szCs w:val="22"/>
                <w:lang w:val="uk-UA"/>
              </w:rPr>
              <w:t>/</w:t>
            </w:r>
            <w:r w:rsidRPr="00E534E6">
              <w:rPr>
                <w:sz w:val="22"/>
                <w:szCs w:val="22"/>
              </w:rPr>
              <w:t>e</w:t>
            </w:r>
            <w:r w:rsidRPr="00E534E6">
              <w:rPr>
                <w:sz w:val="22"/>
                <w:szCs w:val="22"/>
                <w:lang w:val="uk-UA"/>
              </w:rPr>
              <w:t>-</w:t>
            </w:r>
            <w:proofErr w:type="spellStart"/>
            <w:r w:rsidRPr="00E534E6">
              <w:rPr>
                <w:sz w:val="22"/>
                <w:szCs w:val="22"/>
              </w:rPr>
              <w:t>journals</w:t>
            </w:r>
            <w:proofErr w:type="spellEnd"/>
            <w:r w:rsidRPr="00E534E6">
              <w:rPr>
                <w:sz w:val="22"/>
                <w:szCs w:val="22"/>
                <w:lang w:val="uk-UA"/>
              </w:rPr>
              <w:t>/</w:t>
            </w:r>
            <w:proofErr w:type="spellStart"/>
            <w:r w:rsidRPr="00E534E6">
              <w:rPr>
                <w:sz w:val="22"/>
                <w:szCs w:val="22"/>
              </w:rPr>
              <w:t>Nd</w:t>
            </w:r>
            <w:proofErr w:type="spellEnd"/>
            <w:r w:rsidRPr="00E534E6">
              <w:rPr>
                <w:sz w:val="22"/>
                <w:szCs w:val="22"/>
                <w:lang w:val="uk-UA"/>
              </w:rPr>
              <w:t>/2011_2/11</w:t>
            </w:r>
            <w:proofErr w:type="spellStart"/>
            <w:r w:rsidRPr="00E534E6">
              <w:rPr>
                <w:sz w:val="22"/>
                <w:szCs w:val="22"/>
              </w:rPr>
              <w:t>ssp</w:t>
            </w:r>
            <w:proofErr w:type="spellEnd"/>
            <w:r w:rsidRPr="00E534E6">
              <w:rPr>
                <w:sz w:val="22"/>
                <w:szCs w:val="22"/>
                <w:lang w:val="uk-UA"/>
              </w:rPr>
              <w:t>.</w:t>
            </w:r>
            <w:proofErr w:type="spellStart"/>
            <w:r w:rsidRPr="00E534E6">
              <w:rPr>
                <w:sz w:val="22"/>
                <w:szCs w:val="22"/>
              </w:rPr>
              <w:t>pdf</w:t>
            </w:r>
            <w:proofErr w:type="spellEnd"/>
            <w:r w:rsidRPr="00E534E6">
              <w:rPr>
                <w:sz w:val="22"/>
                <w:szCs w:val="22"/>
                <w:lang w:val="uk-UA"/>
              </w:rPr>
              <w:t>.</w:t>
            </w:r>
          </w:p>
        </w:tc>
      </w:tr>
      <w:tr w:rsidR="00AF7822" w:rsidRPr="00E534E6"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3.</w:t>
            </w:r>
          </w:p>
        </w:tc>
        <w:tc>
          <w:tcPr>
            <w:tcW w:w="9603" w:type="dxa"/>
          </w:tcPr>
          <w:p w:rsidR="00AF7822" w:rsidRPr="002D51F5" w:rsidRDefault="00AF7822" w:rsidP="00E534E6">
            <w:pPr>
              <w:ind w:left="-40"/>
              <w:jc w:val="both"/>
              <w:rPr>
                <w:rFonts w:eastAsia="MS Mincho"/>
                <w:b/>
                <w:sz w:val="22"/>
                <w:szCs w:val="22"/>
                <w:lang w:val="uk-UA"/>
              </w:rPr>
            </w:pPr>
            <w:r w:rsidRPr="002C58A7">
              <w:rPr>
                <w:sz w:val="22"/>
                <w:szCs w:val="22"/>
                <w:u w:val="single"/>
                <w:lang w:val="uk-UA"/>
              </w:rPr>
              <w:t>Сонько С.П.,</w:t>
            </w:r>
            <w:r w:rsidRPr="002D51F5">
              <w:rPr>
                <w:sz w:val="22"/>
                <w:szCs w:val="22"/>
                <w:lang w:val="uk-UA"/>
              </w:rPr>
              <w:t xml:space="preserve"> Василенко О.В., </w:t>
            </w:r>
            <w:proofErr w:type="spellStart"/>
            <w:r w:rsidRPr="002D51F5">
              <w:rPr>
                <w:sz w:val="22"/>
                <w:szCs w:val="22"/>
                <w:lang w:val="uk-UA"/>
              </w:rPr>
              <w:t>Суханова</w:t>
            </w:r>
            <w:proofErr w:type="spellEnd"/>
            <w:r w:rsidRPr="002D51F5">
              <w:rPr>
                <w:sz w:val="22"/>
                <w:szCs w:val="22"/>
                <w:lang w:val="uk-UA"/>
              </w:rPr>
              <w:t xml:space="preserve"> І.П., </w:t>
            </w:r>
            <w:proofErr w:type="spellStart"/>
            <w:r w:rsidRPr="002D51F5">
              <w:rPr>
                <w:sz w:val="22"/>
                <w:szCs w:val="22"/>
                <w:lang w:val="uk-UA"/>
              </w:rPr>
              <w:t>Пушкарьова</w:t>
            </w:r>
            <w:proofErr w:type="spellEnd"/>
            <w:r w:rsidRPr="002D51F5">
              <w:rPr>
                <w:sz w:val="22"/>
                <w:szCs w:val="22"/>
                <w:lang w:val="uk-UA"/>
              </w:rPr>
              <w:t xml:space="preserve"> Т.М. Обґрунтування доцільності застосування продуктів </w:t>
            </w:r>
            <w:proofErr w:type="spellStart"/>
            <w:r w:rsidRPr="002D51F5">
              <w:rPr>
                <w:sz w:val="22"/>
                <w:szCs w:val="22"/>
                <w:lang w:val="uk-UA"/>
              </w:rPr>
              <w:t>вермикультури</w:t>
            </w:r>
            <w:proofErr w:type="spellEnd"/>
            <w:r w:rsidRPr="002D51F5">
              <w:rPr>
                <w:sz w:val="22"/>
                <w:szCs w:val="22"/>
                <w:lang w:val="uk-UA"/>
              </w:rPr>
              <w:t xml:space="preserve"> при вирощуванні лікарських рослин / Основи біологічного рослинництва в сучасному землеробстві. </w:t>
            </w:r>
            <w:proofErr w:type="spellStart"/>
            <w:r w:rsidRPr="002D51F5">
              <w:rPr>
                <w:sz w:val="22"/>
                <w:szCs w:val="22"/>
              </w:rPr>
              <w:t>Збірник</w:t>
            </w:r>
            <w:proofErr w:type="spellEnd"/>
            <w:r w:rsidRPr="002D51F5">
              <w:rPr>
                <w:sz w:val="22"/>
                <w:szCs w:val="22"/>
              </w:rPr>
              <w:t xml:space="preserve"> </w:t>
            </w:r>
            <w:proofErr w:type="spellStart"/>
            <w:r w:rsidRPr="002D51F5">
              <w:rPr>
                <w:sz w:val="22"/>
                <w:szCs w:val="22"/>
              </w:rPr>
              <w:t>наукових</w:t>
            </w:r>
            <w:proofErr w:type="spellEnd"/>
            <w:r w:rsidRPr="002D51F5">
              <w:rPr>
                <w:sz w:val="22"/>
                <w:szCs w:val="22"/>
              </w:rPr>
              <w:t xml:space="preserve"> </w:t>
            </w:r>
            <w:proofErr w:type="spellStart"/>
            <w:r w:rsidRPr="002D51F5">
              <w:rPr>
                <w:sz w:val="22"/>
                <w:szCs w:val="22"/>
              </w:rPr>
              <w:t>праць</w:t>
            </w:r>
            <w:proofErr w:type="spellEnd"/>
            <w:r w:rsidRPr="002D51F5">
              <w:rPr>
                <w:sz w:val="22"/>
                <w:szCs w:val="22"/>
              </w:rPr>
              <w:t xml:space="preserve"> </w:t>
            </w:r>
            <w:proofErr w:type="spellStart"/>
            <w:r w:rsidRPr="002D51F5">
              <w:rPr>
                <w:sz w:val="22"/>
                <w:szCs w:val="22"/>
              </w:rPr>
              <w:t>Уманського</w:t>
            </w:r>
            <w:proofErr w:type="spellEnd"/>
            <w:r w:rsidRPr="002D51F5">
              <w:rPr>
                <w:sz w:val="22"/>
                <w:szCs w:val="22"/>
              </w:rPr>
              <w:t xml:space="preserve"> </w:t>
            </w:r>
            <w:proofErr w:type="spellStart"/>
            <w:r w:rsidRPr="002D51F5">
              <w:rPr>
                <w:sz w:val="22"/>
                <w:szCs w:val="22"/>
              </w:rPr>
              <w:t>національного</w:t>
            </w:r>
            <w:proofErr w:type="spellEnd"/>
            <w:r w:rsidRPr="002D51F5">
              <w:rPr>
                <w:sz w:val="22"/>
                <w:szCs w:val="22"/>
              </w:rPr>
              <w:t xml:space="preserve"> </w:t>
            </w:r>
            <w:proofErr w:type="spellStart"/>
            <w:r w:rsidRPr="002D51F5">
              <w:rPr>
                <w:sz w:val="22"/>
                <w:szCs w:val="22"/>
              </w:rPr>
              <w:t>університету</w:t>
            </w:r>
            <w:proofErr w:type="spellEnd"/>
            <w:r w:rsidRPr="002D51F5">
              <w:rPr>
                <w:sz w:val="22"/>
                <w:szCs w:val="22"/>
              </w:rPr>
              <w:t xml:space="preserve"> </w:t>
            </w:r>
            <w:proofErr w:type="spellStart"/>
            <w:r w:rsidRPr="002D51F5">
              <w:rPr>
                <w:sz w:val="22"/>
                <w:szCs w:val="22"/>
              </w:rPr>
              <w:t>садівництва</w:t>
            </w:r>
            <w:proofErr w:type="spellEnd"/>
            <w:r w:rsidRPr="002D51F5">
              <w:rPr>
                <w:sz w:val="22"/>
                <w:szCs w:val="22"/>
              </w:rPr>
              <w:t xml:space="preserve">. – Умань: </w:t>
            </w:r>
            <w:proofErr w:type="spellStart"/>
            <w:r w:rsidRPr="002D51F5">
              <w:rPr>
                <w:sz w:val="22"/>
                <w:szCs w:val="22"/>
              </w:rPr>
              <w:t>Уманське</w:t>
            </w:r>
            <w:proofErr w:type="spellEnd"/>
            <w:r w:rsidRPr="002D51F5">
              <w:rPr>
                <w:sz w:val="22"/>
                <w:szCs w:val="22"/>
              </w:rPr>
              <w:t xml:space="preserve"> </w:t>
            </w:r>
            <w:proofErr w:type="spellStart"/>
            <w:r w:rsidRPr="002D51F5">
              <w:rPr>
                <w:sz w:val="22"/>
                <w:szCs w:val="22"/>
              </w:rPr>
              <w:t>комунальне</w:t>
            </w:r>
            <w:proofErr w:type="spellEnd"/>
            <w:r w:rsidRPr="002D51F5">
              <w:rPr>
                <w:sz w:val="22"/>
                <w:szCs w:val="22"/>
              </w:rPr>
              <w:t xml:space="preserve"> </w:t>
            </w:r>
            <w:proofErr w:type="spellStart"/>
            <w:r w:rsidRPr="002D51F5">
              <w:rPr>
                <w:sz w:val="22"/>
                <w:szCs w:val="22"/>
              </w:rPr>
              <w:t>видавничо-поліграфічне</w:t>
            </w:r>
            <w:proofErr w:type="spellEnd"/>
            <w:r w:rsidRPr="002D51F5">
              <w:rPr>
                <w:sz w:val="22"/>
                <w:szCs w:val="22"/>
              </w:rPr>
              <w:t xml:space="preserve"> </w:t>
            </w:r>
            <w:proofErr w:type="spellStart"/>
            <w:proofErr w:type="gramStart"/>
            <w:r w:rsidRPr="002D51F5">
              <w:rPr>
                <w:sz w:val="22"/>
                <w:szCs w:val="22"/>
              </w:rPr>
              <w:t>п</w:t>
            </w:r>
            <w:proofErr w:type="gramEnd"/>
            <w:r w:rsidRPr="002D51F5">
              <w:rPr>
                <w:sz w:val="22"/>
                <w:szCs w:val="22"/>
              </w:rPr>
              <w:t>ідприємство</w:t>
            </w:r>
            <w:proofErr w:type="spellEnd"/>
            <w:r w:rsidRPr="002D51F5">
              <w:rPr>
                <w:sz w:val="22"/>
                <w:szCs w:val="22"/>
              </w:rPr>
              <w:t>, 2011.- 468 с., С.125-128.</w:t>
            </w:r>
            <w:r w:rsidR="000068CB" w:rsidRPr="00374E3E">
              <w:rPr>
                <w:color w:val="FF0000"/>
                <w:sz w:val="22"/>
                <w:szCs w:val="22"/>
                <w:lang w:val="uk-UA"/>
              </w:rPr>
              <w:t xml:space="preserve"> </w:t>
            </w:r>
            <w:r w:rsidR="00E25722" w:rsidRPr="00E25722">
              <w:rPr>
                <w:rFonts w:ascii="Times New Roman Cyr" w:hAnsi="Times New Roman Cyr" w:cs="Courier New"/>
                <w:sz w:val="22"/>
                <w:szCs w:val="22"/>
              </w:rPr>
              <w:t>http://lib.udau.edu.ua/handle/123456789/2448</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4.</w:t>
            </w:r>
          </w:p>
        </w:tc>
        <w:tc>
          <w:tcPr>
            <w:tcW w:w="9603" w:type="dxa"/>
          </w:tcPr>
          <w:p w:rsidR="00AF7822" w:rsidRPr="00E25722" w:rsidRDefault="00AF7822" w:rsidP="00E534E6">
            <w:pPr>
              <w:pStyle w:val="a3"/>
              <w:spacing w:after="60"/>
              <w:jc w:val="both"/>
              <w:rPr>
                <w:rFonts w:ascii="Times New Roman" w:eastAsia="MS Mincho" w:hAnsi="Times New Roman"/>
                <w:b/>
                <w:sz w:val="22"/>
                <w:szCs w:val="22"/>
                <w:lang w:val="uk-UA"/>
              </w:rPr>
            </w:pPr>
            <w:r w:rsidRPr="002C58A7">
              <w:rPr>
                <w:rFonts w:ascii="Times New Roman" w:hAnsi="Times New Roman"/>
                <w:sz w:val="22"/>
                <w:szCs w:val="22"/>
                <w:u w:val="single"/>
                <w:lang w:val="uk-UA"/>
              </w:rPr>
              <w:t>Сонько С.П</w:t>
            </w:r>
            <w:r w:rsidRPr="00E534E6">
              <w:rPr>
                <w:rFonts w:ascii="Times New Roman" w:hAnsi="Times New Roman"/>
                <w:sz w:val="22"/>
                <w:szCs w:val="22"/>
                <w:lang w:val="uk-UA"/>
              </w:rPr>
              <w:t>.,</w:t>
            </w:r>
            <w:r>
              <w:rPr>
                <w:rFonts w:ascii="Times New Roman" w:hAnsi="Times New Roman"/>
                <w:sz w:val="22"/>
                <w:szCs w:val="22"/>
                <w:lang w:val="uk-UA"/>
              </w:rPr>
              <w:t xml:space="preserve"> </w:t>
            </w:r>
            <w:r w:rsidRPr="00E534E6">
              <w:rPr>
                <w:rFonts w:ascii="Times New Roman" w:hAnsi="Times New Roman"/>
                <w:sz w:val="22"/>
                <w:szCs w:val="22"/>
                <w:lang w:val="uk-UA"/>
              </w:rPr>
              <w:t>Максименко Н.В.</w:t>
            </w:r>
            <w:r w:rsidRPr="00104AC3">
              <w:rPr>
                <w:lang w:val="uk-UA"/>
              </w:rPr>
              <w:t xml:space="preserve"> </w:t>
            </w:r>
            <w:r w:rsidRPr="00E534E6">
              <w:rPr>
                <w:rFonts w:ascii="Times New Roman" w:hAnsi="Times New Roman"/>
                <w:sz w:val="22"/>
                <w:szCs w:val="22"/>
                <w:lang w:val="uk-UA"/>
              </w:rPr>
              <w:t xml:space="preserve">Еволюція механічного обробітку ґрунту, як головний чинник планування </w:t>
            </w:r>
            <w:proofErr w:type="spellStart"/>
            <w:r w:rsidRPr="00E534E6">
              <w:rPr>
                <w:rFonts w:ascii="Times New Roman" w:hAnsi="Times New Roman"/>
                <w:sz w:val="22"/>
                <w:szCs w:val="22"/>
                <w:lang w:val="uk-UA"/>
              </w:rPr>
              <w:t>агроландшафту</w:t>
            </w:r>
            <w:proofErr w:type="spellEnd"/>
            <w:r w:rsidRPr="00E534E6">
              <w:rPr>
                <w:rFonts w:ascii="Times New Roman" w:hAnsi="Times New Roman"/>
                <w:sz w:val="22"/>
                <w:szCs w:val="22"/>
                <w:lang w:val="uk-UA"/>
              </w:rPr>
              <w:t xml:space="preserve"> (е</w:t>
            </w:r>
            <w:r w:rsidR="0015446B">
              <w:rPr>
                <w:rFonts w:ascii="Times New Roman" w:hAnsi="Times New Roman"/>
                <w:sz w:val="22"/>
                <w:szCs w:val="22"/>
                <w:lang w:val="uk-UA"/>
              </w:rPr>
              <w:t>кологічні надії і розчарування)</w:t>
            </w:r>
            <w:r>
              <w:rPr>
                <w:rFonts w:ascii="Times New Roman" w:hAnsi="Times New Roman"/>
                <w:sz w:val="22"/>
                <w:szCs w:val="22"/>
                <w:lang w:val="uk-UA"/>
              </w:rPr>
              <w:t xml:space="preserve"> /</w:t>
            </w:r>
            <w:r w:rsidRPr="00E534E6">
              <w:rPr>
                <w:lang w:val="uk-UA"/>
              </w:rPr>
              <w:t xml:space="preserve"> </w:t>
            </w:r>
            <w:r w:rsidRPr="00E534E6">
              <w:rPr>
                <w:rFonts w:ascii="Times New Roman" w:hAnsi="Times New Roman"/>
                <w:sz w:val="22"/>
                <w:szCs w:val="22"/>
                <w:lang w:val="uk-UA"/>
              </w:rPr>
              <w:t xml:space="preserve">Вісник ХНУ імені В.Н. </w:t>
            </w:r>
            <w:proofErr w:type="spellStart"/>
            <w:r w:rsidRPr="00E534E6">
              <w:rPr>
                <w:rFonts w:ascii="Times New Roman" w:hAnsi="Times New Roman"/>
                <w:sz w:val="22"/>
                <w:szCs w:val="22"/>
                <w:lang w:val="uk-UA"/>
              </w:rPr>
              <w:t>Каразіна</w:t>
            </w:r>
            <w:proofErr w:type="spellEnd"/>
            <w:r w:rsidRPr="00E534E6">
              <w:rPr>
                <w:rFonts w:ascii="Times New Roman" w:hAnsi="Times New Roman"/>
                <w:sz w:val="22"/>
                <w:szCs w:val="22"/>
                <w:lang w:val="uk-UA"/>
              </w:rPr>
              <w:t xml:space="preserve">. </w:t>
            </w:r>
            <w:r w:rsidRPr="0015446B">
              <w:rPr>
                <w:rFonts w:ascii="Times New Roman" w:hAnsi="Times New Roman"/>
                <w:sz w:val="22"/>
                <w:szCs w:val="22"/>
                <w:lang w:val="uk-UA"/>
              </w:rPr>
              <w:t>№ 1004, Серія «Екологія». - Харків, 2012 . - С. 7-22.</w:t>
            </w:r>
            <w:r w:rsidR="000068CB" w:rsidRPr="00374E3E">
              <w:rPr>
                <w:rFonts w:ascii="Times New Roman" w:hAnsi="Times New Roman"/>
                <w:color w:val="FF0000"/>
                <w:sz w:val="22"/>
                <w:szCs w:val="22"/>
                <w:lang w:val="uk-UA"/>
              </w:rPr>
              <w:t xml:space="preserve"> </w:t>
            </w:r>
            <w:proofErr w:type="spellStart"/>
            <w:r w:rsidR="00E25722" w:rsidRPr="00E25722">
              <w:rPr>
                <w:rFonts w:ascii="Times New Roman Cyr" w:hAnsi="Times New Roman Cyr" w:cs="Courier New"/>
                <w:sz w:val="24"/>
                <w:szCs w:val="24"/>
              </w:rPr>
              <w:t>http</w:t>
            </w:r>
            <w:proofErr w:type="spellEnd"/>
            <w:r w:rsidR="00E25722" w:rsidRPr="00E25722">
              <w:rPr>
                <w:rFonts w:ascii="Times New Roman Cyr" w:hAnsi="Times New Roman Cyr" w:cs="Courier New"/>
                <w:sz w:val="24"/>
                <w:szCs w:val="24"/>
                <w:lang w:val="uk-UA"/>
              </w:rPr>
              <w:t>://</w:t>
            </w:r>
            <w:proofErr w:type="spellStart"/>
            <w:r w:rsidR="00E25722" w:rsidRPr="00E25722">
              <w:rPr>
                <w:rFonts w:ascii="Times New Roman Cyr" w:hAnsi="Times New Roman Cyr" w:cs="Courier New"/>
                <w:sz w:val="24"/>
                <w:szCs w:val="24"/>
              </w:rPr>
              <w:t>lib</w:t>
            </w:r>
            <w:proofErr w:type="spellEnd"/>
            <w:r w:rsidR="00E25722" w:rsidRPr="00E25722">
              <w:rPr>
                <w:rFonts w:ascii="Times New Roman Cyr" w:hAnsi="Times New Roman Cyr" w:cs="Courier New"/>
                <w:sz w:val="24"/>
                <w:szCs w:val="24"/>
                <w:lang w:val="uk-UA"/>
              </w:rPr>
              <w:t>.</w:t>
            </w:r>
            <w:proofErr w:type="spellStart"/>
            <w:r w:rsidR="00E25722" w:rsidRPr="00E25722">
              <w:rPr>
                <w:rFonts w:ascii="Times New Roman Cyr" w:hAnsi="Times New Roman Cyr" w:cs="Courier New"/>
                <w:sz w:val="24"/>
                <w:szCs w:val="24"/>
              </w:rPr>
              <w:t>udau</w:t>
            </w:r>
            <w:proofErr w:type="spellEnd"/>
            <w:r w:rsidR="00E25722" w:rsidRPr="00E25722">
              <w:rPr>
                <w:rFonts w:ascii="Times New Roman Cyr" w:hAnsi="Times New Roman Cyr" w:cs="Courier New"/>
                <w:sz w:val="24"/>
                <w:szCs w:val="24"/>
                <w:lang w:val="uk-UA"/>
              </w:rPr>
              <w:t>.</w:t>
            </w:r>
            <w:proofErr w:type="spellStart"/>
            <w:r w:rsidR="00E25722" w:rsidRPr="00E25722">
              <w:rPr>
                <w:rFonts w:ascii="Times New Roman Cyr" w:hAnsi="Times New Roman Cyr" w:cs="Courier New"/>
                <w:sz w:val="24"/>
                <w:szCs w:val="24"/>
              </w:rPr>
              <w:t>edu</w:t>
            </w:r>
            <w:proofErr w:type="spellEnd"/>
            <w:r w:rsidR="00E25722" w:rsidRPr="00E25722">
              <w:rPr>
                <w:rFonts w:ascii="Times New Roman Cyr" w:hAnsi="Times New Roman Cyr" w:cs="Courier New"/>
                <w:sz w:val="24"/>
                <w:szCs w:val="24"/>
                <w:lang w:val="uk-UA"/>
              </w:rPr>
              <w:t>.</w:t>
            </w:r>
            <w:proofErr w:type="spellStart"/>
            <w:r w:rsidR="00E25722" w:rsidRPr="00E25722">
              <w:rPr>
                <w:rFonts w:ascii="Times New Roman Cyr" w:hAnsi="Times New Roman Cyr" w:cs="Courier New"/>
                <w:sz w:val="24"/>
                <w:szCs w:val="24"/>
              </w:rPr>
              <w:t>ua</w:t>
            </w:r>
            <w:proofErr w:type="spellEnd"/>
            <w:r w:rsidR="00E25722" w:rsidRPr="00E25722">
              <w:rPr>
                <w:rFonts w:ascii="Times New Roman Cyr" w:hAnsi="Times New Roman Cyr" w:cs="Courier New"/>
                <w:sz w:val="24"/>
                <w:szCs w:val="24"/>
                <w:lang w:val="uk-UA"/>
              </w:rPr>
              <w:t>/</w:t>
            </w:r>
            <w:proofErr w:type="spellStart"/>
            <w:r w:rsidR="00E25722" w:rsidRPr="00E25722">
              <w:rPr>
                <w:rFonts w:ascii="Times New Roman Cyr" w:hAnsi="Times New Roman Cyr" w:cs="Courier New"/>
                <w:sz w:val="24"/>
                <w:szCs w:val="24"/>
              </w:rPr>
              <w:t>handle</w:t>
            </w:r>
            <w:proofErr w:type="spellEnd"/>
            <w:r w:rsidR="00E25722" w:rsidRPr="00E25722">
              <w:rPr>
                <w:rFonts w:ascii="Times New Roman Cyr" w:hAnsi="Times New Roman Cyr" w:cs="Courier New"/>
                <w:sz w:val="24"/>
                <w:szCs w:val="24"/>
                <w:lang w:val="uk-UA"/>
              </w:rPr>
              <w:t>/123456789/352</w:t>
            </w:r>
          </w:p>
        </w:tc>
      </w:tr>
      <w:tr w:rsidR="00AF7822" w:rsidRPr="00E534E6"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5.</w:t>
            </w:r>
          </w:p>
        </w:tc>
        <w:tc>
          <w:tcPr>
            <w:tcW w:w="9603" w:type="dxa"/>
          </w:tcPr>
          <w:p w:rsidR="00AF7822" w:rsidRPr="006F2CF3" w:rsidRDefault="00AF7822" w:rsidP="00E534E6">
            <w:pPr>
              <w:ind w:left="-40"/>
              <w:jc w:val="both"/>
              <w:rPr>
                <w:rFonts w:eastAsia="MS Mincho"/>
                <w:b/>
                <w:lang w:val="uk-UA"/>
              </w:rPr>
            </w:pPr>
            <w:r w:rsidRPr="002C58A7">
              <w:rPr>
                <w:sz w:val="22"/>
                <w:szCs w:val="22"/>
                <w:u w:val="single"/>
                <w:lang w:val="uk-UA"/>
              </w:rPr>
              <w:t>Сонько С.П.,</w:t>
            </w:r>
            <w:r w:rsidRPr="00E534E6">
              <w:rPr>
                <w:sz w:val="22"/>
                <w:szCs w:val="22"/>
                <w:lang w:val="uk-UA"/>
              </w:rPr>
              <w:t xml:space="preserve"> Максименко Н.В. Просторові і часові механізми екологічної експансії </w:t>
            </w:r>
            <w:proofErr w:type="spellStart"/>
            <w:r w:rsidRPr="00E534E6">
              <w:rPr>
                <w:sz w:val="22"/>
                <w:szCs w:val="22"/>
                <w:lang w:val="uk-UA"/>
              </w:rPr>
              <w:t>агроландшафту</w:t>
            </w:r>
            <w:proofErr w:type="spellEnd"/>
            <w:r w:rsidRPr="00E534E6">
              <w:rPr>
                <w:sz w:val="22"/>
                <w:szCs w:val="22"/>
                <w:lang w:val="uk-UA"/>
              </w:rPr>
              <w:t>./ Людина та довкілля.</w:t>
            </w:r>
            <w:r w:rsidR="0015446B">
              <w:rPr>
                <w:sz w:val="22"/>
                <w:szCs w:val="22"/>
                <w:lang w:val="uk-UA"/>
              </w:rPr>
              <w:t xml:space="preserve"> </w:t>
            </w:r>
            <w:r w:rsidRPr="00E534E6">
              <w:rPr>
                <w:sz w:val="22"/>
                <w:szCs w:val="22"/>
                <w:lang w:val="uk-UA"/>
              </w:rPr>
              <w:t xml:space="preserve">- </w:t>
            </w:r>
            <w:proofErr w:type="spellStart"/>
            <w:r w:rsidRPr="00E534E6">
              <w:rPr>
                <w:sz w:val="22"/>
                <w:szCs w:val="22"/>
              </w:rPr>
              <w:t>Вип</w:t>
            </w:r>
            <w:proofErr w:type="spellEnd"/>
            <w:r w:rsidRPr="00E534E6">
              <w:rPr>
                <w:sz w:val="22"/>
                <w:szCs w:val="22"/>
              </w:rPr>
              <w:t xml:space="preserve">. 2 (15). </w:t>
            </w:r>
            <w:r w:rsidR="0015446B">
              <w:rPr>
                <w:sz w:val="22"/>
                <w:szCs w:val="22"/>
              </w:rPr>
              <w:t>–</w:t>
            </w:r>
            <w:r w:rsidRPr="00E534E6">
              <w:rPr>
                <w:sz w:val="22"/>
                <w:szCs w:val="22"/>
              </w:rPr>
              <w:t xml:space="preserve"> Х</w:t>
            </w:r>
            <w:r w:rsidR="0015446B">
              <w:rPr>
                <w:sz w:val="22"/>
                <w:szCs w:val="22"/>
                <w:lang w:val="uk-UA"/>
              </w:rPr>
              <w:t>.</w:t>
            </w:r>
            <w:r w:rsidRPr="00E534E6">
              <w:rPr>
                <w:sz w:val="22"/>
                <w:szCs w:val="22"/>
              </w:rPr>
              <w:t xml:space="preserve">: </w:t>
            </w:r>
            <w:proofErr w:type="spellStart"/>
            <w:r w:rsidRPr="00E534E6">
              <w:rPr>
                <w:sz w:val="22"/>
                <w:szCs w:val="22"/>
              </w:rPr>
              <w:t>Видавництво</w:t>
            </w:r>
            <w:proofErr w:type="spellEnd"/>
            <w:r w:rsidRPr="00E534E6">
              <w:rPr>
                <w:sz w:val="22"/>
                <w:szCs w:val="22"/>
              </w:rPr>
              <w:t xml:space="preserve"> ХНУ </w:t>
            </w:r>
            <w:proofErr w:type="spellStart"/>
            <w:r w:rsidRPr="00E534E6">
              <w:rPr>
                <w:sz w:val="22"/>
                <w:szCs w:val="22"/>
              </w:rPr>
              <w:t>імені</w:t>
            </w:r>
            <w:proofErr w:type="spellEnd"/>
            <w:r w:rsidRPr="00E534E6">
              <w:rPr>
                <w:sz w:val="22"/>
                <w:szCs w:val="22"/>
              </w:rPr>
              <w:t xml:space="preserve"> В.Н. </w:t>
            </w:r>
            <w:proofErr w:type="spellStart"/>
            <w:r w:rsidRPr="00E534E6">
              <w:rPr>
                <w:sz w:val="22"/>
                <w:szCs w:val="22"/>
              </w:rPr>
              <w:t>Каразіна</w:t>
            </w:r>
            <w:proofErr w:type="spellEnd"/>
            <w:r w:rsidRPr="00E534E6">
              <w:rPr>
                <w:sz w:val="22"/>
                <w:szCs w:val="22"/>
              </w:rPr>
              <w:t>, 2013. – С.5-21.</w:t>
            </w:r>
            <w:r w:rsidR="000068CB" w:rsidRPr="00374E3E">
              <w:rPr>
                <w:color w:val="FF0000"/>
                <w:sz w:val="22"/>
                <w:szCs w:val="22"/>
                <w:lang w:val="uk-UA"/>
              </w:rPr>
              <w:t xml:space="preserve"> </w:t>
            </w:r>
            <w:r w:rsidR="00E25722" w:rsidRPr="00E25722">
              <w:rPr>
                <w:rFonts w:ascii="Times New Roman Cyr" w:hAnsi="Times New Roman Cyr" w:cs="Courier New"/>
                <w:sz w:val="22"/>
                <w:szCs w:val="22"/>
              </w:rPr>
              <w:t>http://lib.udau.edu.ua/handle/123456789/351</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6.</w:t>
            </w:r>
          </w:p>
        </w:tc>
        <w:tc>
          <w:tcPr>
            <w:tcW w:w="9603" w:type="dxa"/>
          </w:tcPr>
          <w:p w:rsidR="00AF7822" w:rsidRPr="00E534E6" w:rsidRDefault="00AF7822" w:rsidP="00AB3D6B">
            <w:pPr>
              <w:pStyle w:val="a3"/>
              <w:spacing w:after="60"/>
              <w:jc w:val="both"/>
              <w:rPr>
                <w:rFonts w:ascii="Times New Roman" w:eastAsia="MS Mincho" w:hAnsi="Times New Roman"/>
                <w:b/>
                <w:sz w:val="22"/>
                <w:szCs w:val="22"/>
                <w:lang w:val="uk-UA"/>
              </w:rPr>
            </w:pPr>
            <w:r w:rsidRPr="00AB3D6B">
              <w:rPr>
                <w:rFonts w:ascii="Times New Roman" w:hAnsi="Times New Roman"/>
                <w:sz w:val="22"/>
                <w:szCs w:val="22"/>
                <w:lang w:val="uk-UA"/>
              </w:rPr>
              <w:t>Карпенко В.</w:t>
            </w:r>
            <w:r w:rsidRPr="00E534E6">
              <w:rPr>
                <w:rFonts w:ascii="Times New Roman" w:hAnsi="Times New Roman"/>
                <w:sz w:val="22"/>
                <w:szCs w:val="22"/>
              </w:rPr>
              <w:t> </w:t>
            </w:r>
            <w:r w:rsidR="0015446B">
              <w:rPr>
                <w:rFonts w:ascii="Times New Roman" w:hAnsi="Times New Roman"/>
                <w:sz w:val="22"/>
                <w:szCs w:val="22"/>
                <w:lang w:val="uk-UA"/>
              </w:rPr>
              <w:t xml:space="preserve">П., </w:t>
            </w:r>
            <w:r w:rsidR="0015446B" w:rsidRPr="002C58A7">
              <w:rPr>
                <w:rFonts w:ascii="Times New Roman" w:hAnsi="Times New Roman"/>
                <w:sz w:val="22"/>
                <w:szCs w:val="22"/>
                <w:u w:val="single"/>
                <w:lang w:val="uk-UA"/>
              </w:rPr>
              <w:t>Сонько С.П.</w:t>
            </w:r>
            <w:r w:rsidRPr="002C58A7">
              <w:rPr>
                <w:rFonts w:ascii="Times New Roman" w:hAnsi="Times New Roman"/>
                <w:sz w:val="22"/>
                <w:szCs w:val="22"/>
                <w:u w:val="single"/>
                <w:lang w:val="uk-UA"/>
              </w:rPr>
              <w:t>,</w:t>
            </w:r>
            <w:r w:rsidRPr="00AB3D6B">
              <w:rPr>
                <w:rFonts w:ascii="Times New Roman" w:hAnsi="Times New Roman"/>
                <w:sz w:val="22"/>
                <w:szCs w:val="22"/>
                <w:lang w:val="uk-UA"/>
              </w:rPr>
              <w:t xml:space="preserve"> </w:t>
            </w:r>
            <w:proofErr w:type="spellStart"/>
            <w:r w:rsidRPr="00AB3D6B">
              <w:rPr>
                <w:rFonts w:ascii="Times New Roman" w:hAnsi="Times New Roman"/>
                <w:sz w:val="22"/>
                <w:szCs w:val="22"/>
                <w:lang w:val="uk-UA"/>
              </w:rPr>
              <w:t>Суханова</w:t>
            </w:r>
            <w:proofErr w:type="spellEnd"/>
            <w:r w:rsidRPr="00AB3D6B">
              <w:rPr>
                <w:rFonts w:ascii="Times New Roman" w:hAnsi="Times New Roman"/>
                <w:sz w:val="22"/>
                <w:szCs w:val="22"/>
                <w:lang w:val="uk-UA"/>
              </w:rPr>
              <w:t xml:space="preserve"> І.П., </w:t>
            </w:r>
            <w:proofErr w:type="spellStart"/>
            <w:r w:rsidRPr="00AB3D6B">
              <w:rPr>
                <w:rFonts w:ascii="Times New Roman" w:hAnsi="Times New Roman"/>
                <w:sz w:val="22"/>
                <w:szCs w:val="22"/>
                <w:lang w:val="uk-UA"/>
              </w:rPr>
              <w:t>Дубін</w:t>
            </w:r>
            <w:proofErr w:type="spellEnd"/>
            <w:r w:rsidRPr="00AB3D6B">
              <w:rPr>
                <w:rFonts w:ascii="Times New Roman" w:hAnsi="Times New Roman"/>
                <w:sz w:val="22"/>
                <w:szCs w:val="22"/>
                <w:lang w:val="uk-UA"/>
              </w:rPr>
              <w:t xml:space="preserve"> О.М., Василенко О.В., </w:t>
            </w:r>
            <w:proofErr w:type="spellStart"/>
            <w:r w:rsidRPr="00AB3D6B">
              <w:rPr>
                <w:rFonts w:ascii="Times New Roman" w:hAnsi="Times New Roman"/>
                <w:sz w:val="22"/>
                <w:szCs w:val="22"/>
                <w:lang w:val="uk-UA"/>
              </w:rPr>
              <w:t>Пушкарьова</w:t>
            </w:r>
            <w:proofErr w:type="spellEnd"/>
            <w:r w:rsidRPr="00AB3D6B">
              <w:rPr>
                <w:rFonts w:ascii="Times New Roman" w:hAnsi="Times New Roman"/>
                <w:sz w:val="22"/>
                <w:szCs w:val="22"/>
                <w:lang w:val="uk-UA"/>
              </w:rPr>
              <w:t xml:space="preserve"> Т.М.</w:t>
            </w:r>
            <w:r w:rsidRPr="00E534E6">
              <w:rPr>
                <w:lang w:val="uk-UA"/>
              </w:rPr>
              <w:t xml:space="preserve"> </w:t>
            </w:r>
            <w:r w:rsidRPr="00AB3D6B">
              <w:rPr>
                <w:rFonts w:ascii="Times New Roman" w:hAnsi="Times New Roman"/>
                <w:sz w:val="22"/>
                <w:szCs w:val="22"/>
                <w:lang w:val="uk-UA"/>
              </w:rPr>
              <w:t>Екологічні дослідження в Уманському національному університеті садівництва: підсумки і результати.</w:t>
            </w:r>
            <w:r w:rsidRPr="00AB3D6B">
              <w:rPr>
                <w:lang w:val="uk-UA"/>
              </w:rPr>
              <w:t xml:space="preserve"> </w:t>
            </w:r>
            <w:r>
              <w:rPr>
                <w:lang w:val="uk-UA"/>
              </w:rPr>
              <w:t xml:space="preserve">/ </w:t>
            </w:r>
            <w:r w:rsidRPr="00AB3D6B">
              <w:rPr>
                <w:rFonts w:ascii="Times New Roman" w:hAnsi="Times New Roman"/>
                <w:sz w:val="22"/>
                <w:szCs w:val="22"/>
                <w:lang w:val="uk-UA"/>
              </w:rPr>
              <w:t>Вісник Уманського національного університету садівництва. – Умань: Ред-вид. відділ УНУС, 2014. –  С. 64-76.</w:t>
            </w:r>
            <w:r>
              <w:rPr>
                <w:rFonts w:ascii="Times New Roman" w:hAnsi="Times New Roman"/>
                <w:sz w:val="22"/>
                <w:szCs w:val="22"/>
                <w:lang w:val="uk-UA"/>
              </w:rPr>
              <w:t xml:space="preserve"> </w:t>
            </w:r>
            <w:r w:rsidRPr="0015446B">
              <w:rPr>
                <w:rFonts w:ascii="Times New Roman" w:hAnsi="Times New Roman"/>
                <w:sz w:val="22"/>
                <w:szCs w:val="22"/>
                <w:lang w:val="uk-UA"/>
              </w:rPr>
              <w:t>(</w:t>
            </w:r>
            <w:r w:rsidRPr="00E25722">
              <w:rPr>
                <w:rFonts w:ascii="Times New Roman" w:eastAsia="MS Mincho" w:hAnsi="Times New Roman"/>
                <w:b/>
                <w:sz w:val="22"/>
                <w:szCs w:val="22"/>
                <w:lang w:val="en-US"/>
              </w:rPr>
              <w:t>Index</w:t>
            </w:r>
            <w:r w:rsidRPr="0015446B">
              <w:rPr>
                <w:rFonts w:ascii="Times New Roman" w:eastAsia="MS Mincho" w:hAnsi="Times New Roman"/>
                <w:b/>
                <w:sz w:val="22"/>
                <w:szCs w:val="22"/>
                <w:lang w:val="uk-UA"/>
              </w:rPr>
              <w:t xml:space="preserve"> </w:t>
            </w:r>
            <w:proofErr w:type="spellStart"/>
            <w:r w:rsidRPr="0015446B">
              <w:rPr>
                <w:rFonts w:ascii="Times New Roman" w:eastAsia="MS Mincho" w:hAnsi="Times New Roman"/>
                <w:b/>
                <w:sz w:val="22"/>
                <w:szCs w:val="22"/>
                <w:lang w:val="uk-UA"/>
              </w:rPr>
              <w:t>Соре</w:t>
            </w:r>
            <w:r w:rsidRPr="00E25722">
              <w:rPr>
                <w:rFonts w:ascii="Times New Roman" w:eastAsia="MS Mincho" w:hAnsi="Times New Roman"/>
                <w:b/>
                <w:sz w:val="22"/>
                <w:szCs w:val="22"/>
                <w:lang w:val="en-US"/>
              </w:rPr>
              <w:t>rnicus</w:t>
            </w:r>
            <w:proofErr w:type="spellEnd"/>
            <w:r w:rsidRPr="0015446B">
              <w:rPr>
                <w:rFonts w:ascii="Times New Roman" w:hAnsi="Times New Roman"/>
                <w:sz w:val="22"/>
                <w:szCs w:val="22"/>
                <w:lang w:val="uk-UA"/>
              </w:rPr>
              <w:t>)</w:t>
            </w:r>
            <w:r w:rsidR="000068CB" w:rsidRPr="00374E3E">
              <w:rPr>
                <w:rFonts w:ascii="Times New Roman" w:hAnsi="Times New Roman"/>
                <w:color w:val="FF0000"/>
                <w:sz w:val="22"/>
                <w:szCs w:val="22"/>
                <w:lang w:val="uk-UA"/>
              </w:rPr>
              <w:t xml:space="preserve"> </w:t>
            </w:r>
            <w:r w:rsidR="00E25722" w:rsidRPr="00E25722">
              <w:rPr>
                <w:rFonts w:ascii="Times New Roman" w:hAnsi="Times New Roman"/>
                <w:sz w:val="22"/>
                <w:szCs w:val="22"/>
                <w:lang w:val="uk-UA"/>
              </w:rPr>
              <w:t>http://www.visnyk-unaus.udau.edu.ua/assets/files/articles/Buleten2014/Buleten22014/28.pdf</w:t>
            </w:r>
          </w:p>
        </w:tc>
      </w:tr>
      <w:tr w:rsidR="00AF7822" w:rsidRPr="00E534E6"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7.</w:t>
            </w:r>
          </w:p>
        </w:tc>
        <w:tc>
          <w:tcPr>
            <w:tcW w:w="9603" w:type="dxa"/>
          </w:tcPr>
          <w:p w:rsidR="00AF7822" w:rsidRPr="002D51F5" w:rsidRDefault="00AF7822" w:rsidP="00AB3D6B">
            <w:pPr>
              <w:jc w:val="both"/>
              <w:rPr>
                <w:rFonts w:eastAsia="MS Mincho"/>
                <w:b/>
                <w:sz w:val="22"/>
                <w:szCs w:val="22"/>
                <w:lang w:val="uk-UA"/>
              </w:rPr>
            </w:pPr>
            <w:r w:rsidRPr="002C58A7">
              <w:rPr>
                <w:rFonts w:cs="Arial"/>
                <w:sz w:val="22"/>
                <w:szCs w:val="22"/>
                <w:u w:val="single"/>
                <w:lang w:val="uk-UA"/>
              </w:rPr>
              <w:t>Сонько С.П.</w:t>
            </w:r>
            <w:r w:rsidRPr="002D51F5">
              <w:rPr>
                <w:rFonts w:cs="Arial"/>
                <w:sz w:val="22"/>
                <w:szCs w:val="22"/>
                <w:lang w:val="uk-UA"/>
              </w:rPr>
              <w:t xml:space="preserve"> </w:t>
            </w:r>
            <w:r w:rsidRPr="0015446B">
              <w:rPr>
                <w:rFonts w:cs="Arial"/>
                <w:sz w:val="22"/>
                <w:szCs w:val="22"/>
                <w:lang w:val="uk-UA"/>
              </w:rPr>
              <w:t>Нові підходи до</w:t>
            </w:r>
            <w:r w:rsidRPr="0015446B">
              <w:rPr>
                <w:rFonts w:ascii="Arial" w:hAnsi="Arial" w:cs="Arial"/>
                <w:sz w:val="22"/>
                <w:szCs w:val="22"/>
                <w:lang w:val="uk-UA"/>
              </w:rPr>
              <w:t xml:space="preserve"> </w:t>
            </w:r>
            <w:r w:rsidRPr="0015446B">
              <w:rPr>
                <w:rFonts w:cs="Arial"/>
                <w:sz w:val="22"/>
                <w:szCs w:val="22"/>
                <w:lang w:val="uk-UA"/>
              </w:rPr>
              <w:t>виділення регіонів в річищі сучасних геополітичних реалій.</w:t>
            </w:r>
            <w:r w:rsidRPr="002D51F5">
              <w:rPr>
                <w:rFonts w:cs="Arial"/>
                <w:sz w:val="22"/>
                <w:szCs w:val="22"/>
                <w:lang w:val="uk-UA"/>
              </w:rPr>
              <w:t>/</w:t>
            </w:r>
            <w:r w:rsidRPr="0015446B">
              <w:rPr>
                <w:rFonts w:cs="Arial"/>
                <w:sz w:val="22"/>
                <w:szCs w:val="22"/>
                <w:lang w:val="uk-UA"/>
              </w:rPr>
              <w:t xml:space="preserve"> </w:t>
            </w:r>
            <w:proofErr w:type="spellStart"/>
            <w:r w:rsidRPr="0015446B">
              <w:rPr>
                <w:rFonts w:cs="Arial"/>
                <w:sz w:val="22"/>
                <w:szCs w:val="22"/>
                <w:lang w:val="uk-UA"/>
              </w:rPr>
              <w:t>Сборник</w:t>
            </w:r>
            <w:proofErr w:type="spellEnd"/>
            <w:r w:rsidRPr="0015446B">
              <w:rPr>
                <w:rFonts w:cs="Arial"/>
                <w:sz w:val="22"/>
                <w:szCs w:val="22"/>
                <w:lang w:val="uk-UA"/>
              </w:rPr>
              <w:t xml:space="preserve"> </w:t>
            </w:r>
            <w:proofErr w:type="spellStart"/>
            <w:r w:rsidRPr="0015446B">
              <w:rPr>
                <w:rFonts w:cs="Arial"/>
                <w:sz w:val="22"/>
                <w:szCs w:val="22"/>
                <w:lang w:val="uk-UA"/>
              </w:rPr>
              <w:t>публикаций</w:t>
            </w:r>
            <w:proofErr w:type="spellEnd"/>
            <w:r w:rsidRPr="0015446B">
              <w:rPr>
                <w:rFonts w:cs="Arial"/>
                <w:sz w:val="22"/>
                <w:szCs w:val="22"/>
                <w:lang w:val="uk-UA"/>
              </w:rPr>
              <w:t xml:space="preserve"> </w:t>
            </w:r>
            <w:proofErr w:type="spellStart"/>
            <w:r w:rsidRPr="0015446B">
              <w:rPr>
                <w:rFonts w:cs="Arial"/>
                <w:sz w:val="22"/>
                <w:szCs w:val="22"/>
                <w:lang w:val="uk-UA"/>
              </w:rPr>
              <w:t>му</w:t>
            </w:r>
            <w:r w:rsidRPr="002D51F5">
              <w:rPr>
                <w:rFonts w:cs="Arial"/>
                <w:sz w:val="22"/>
                <w:szCs w:val="22"/>
              </w:rPr>
              <w:t>льтидисциплинарного</w:t>
            </w:r>
            <w:proofErr w:type="spellEnd"/>
            <w:r w:rsidRPr="002D51F5">
              <w:rPr>
                <w:rFonts w:cs="Arial"/>
                <w:sz w:val="22"/>
                <w:szCs w:val="22"/>
              </w:rPr>
              <w:t xml:space="preserve"> научного журнала «Архивариус» по материалам VІ международной научно</w:t>
            </w:r>
            <w:r w:rsidRPr="002D51F5">
              <w:rPr>
                <w:rFonts w:cs="Arial"/>
                <w:sz w:val="22"/>
                <w:szCs w:val="22"/>
                <w:lang w:val="uk-UA"/>
              </w:rPr>
              <w:t>-</w:t>
            </w:r>
            <w:r w:rsidRPr="002D51F5">
              <w:rPr>
                <w:rFonts w:cs="Arial"/>
                <w:sz w:val="22"/>
                <w:szCs w:val="22"/>
              </w:rPr>
              <w:t>практической конференции: «Наука в современном мире» г. Киева: сборник со статьями (уровень стандарта, академический уровень). – К.</w:t>
            </w:r>
            <w:proofErr w:type="gramStart"/>
            <w:r w:rsidRPr="002D51F5">
              <w:rPr>
                <w:rFonts w:cs="Arial"/>
                <w:sz w:val="22"/>
                <w:szCs w:val="22"/>
              </w:rPr>
              <w:t xml:space="preserve"> :</w:t>
            </w:r>
            <w:proofErr w:type="gramEnd"/>
            <w:r w:rsidRPr="002D51F5">
              <w:rPr>
                <w:rFonts w:cs="Arial"/>
                <w:sz w:val="22"/>
                <w:szCs w:val="22"/>
              </w:rPr>
              <w:t xml:space="preserve"> </w:t>
            </w:r>
            <w:proofErr w:type="spellStart"/>
            <w:r w:rsidRPr="002D51F5">
              <w:rPr>
                <w:rFonts w:cs="Arial"/>
                <w:sz w:val="22"/>
                <w:szCs w:val="22"/>
              </w:rPr>
              <w:t>Мультидисциплинарный</w:t>
            </w:r>
            <w:proofErr w:type="spellEnd"/>
            <w:r w:rsidRPr="002D51F5">
              <w:rPr>
                <w:rFonts w:cs="Arial"/>
                <w:sz w:val="22"/>
                <w:szCs w:val="22"/>
              </w:rPr>
              <w:t xml:space="preserve"> научный журнал «Архивариус», 2016. – 180 с. - </w:t>
            </w:r>
            <w:r w:rsidRPr="002D51F5">
              <w:rPr>
                <w:color w:val="000000"/>
                <w:sz w:val="22"/>
                <w:szCs w:val="22"/>
              </w:rPr>
              <w:t>С.</w:t>
            </w:r>
            <w:r w:rsidR="0015446B">
              <w:rPr>
                <w:color w:val="000000"/>
                <w:sz w:val="22"/>
                <w:szCs w:val="22"/>
                <w:lang w:val="uk-UA"/>
              </w:rPr>
              <w:t xml:space="preserve"> </w:t>
            </w:r>
            <w:r w:rsidRPr="002D51F5">
              <w:rPr>
                <w:color w:val="000000"/>
                <w:sz w:val="22"/>
                <w:szCs w:val="22"/>
              </w:rPr>
              <w:t>80-84.</w:t>
            </w:r>
            <w:r w:rsidR="000068CB" w:rsidRPr="00374E3E">
              <w:rPr>
                <w:color w:val="FF0000"/>
                <w:sz w:val="22"/>
                <w:szCs w:val="22"/>
                <w:lang w:val="uk-UA"/>
              </w:rPr>
              <w:t xml:space="preserve"> </w:t>
            </w:r>
            <w:r w:rsidR="00E25722" w:rsidRPr="00E25722">
              <w:rPr>
                <w:rFonts w:ascii="Times New Roman Cyr" w:hAnsi="Times New Roman Cyr" w:cs="Courier New"/>
                <w:sz w:val="22"/>
                <w:szCs w:val="22"/>
              </w:rPr>
              <w:t>http://lib.udau.edu.ua/handle/123456789/2246</w:t>
            </w:r>
          </w:p>
        </w:tc>
      </w:tr>
      <w:tr w:rsidR="00AF7822" w:rsidRPr="0015446B"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8.</w:t>
            </w:r>
          </w:p>
        </w:tc>
        <w:tc>
          <w:tcPr>
            <w:tcW w:w="9603" w:type="dxa"/>
          </w:tcPr>
          <w:p w:rsidR="00AF7822" w:rsidRPr="00AB3D6B" w:rsidRDefault="00AF7822" w:rsidP="007E5207">
            <w:pPr>
              <w:pStyle w:val="a3"/>
              <w:spacing w:after="60"/>
              <w:rPr>
                <w:rFonts w:ascii="Times New Roman" w:eastAsia="MS Mincho" w:hAnsi="Times New Roman"/>
                <w:b/>
                <w:sz w:val="22"/>
                <w:szCs w:val="22"/>
                <w:lang w:val="uk-UA"/>
              </w:rPr>
            </w:pPr>
            <w:proofErr w:type="spellStart"/>
            <w:r w:rsidRPr="002C58A7">
              <w:rPr>
                <w:rFonts w:ascii="Times New Roman" w:hAnsi="Times New Roman" w:cs="Arial"/>
                <w:sz w:val="22"/>
                <w:szCs w:val="22"/>
                <w:u w:val="single"/>
                <w:lang w:val="en-US"/>
              </w:rPr>
              <w:t>Sonko</w:t>
            </w:r>
            <w:proofErr w:type="spellEnd"/>
            <w:r w:rsidRPr="002C58A7">
              <w:rPr>
                <w:rFonts w:ascii="Times New Roman" w:hAnsi="Times New Roman" w:cs="Arial"/>
                <w:sz w:val="22"/>
                <w:szCs w:val="22"/>
                <w:u w:val="single"/>
                <w:lang w:val="uk-UA"/>
              </w:rPr>
              <w:t xml:space="preserve"> </w:t>
            </w:r>
            <w:r w:rsidRPr="002C58A7">
              <w:rPr>
                <w:rFonts w:ascii="Times New Roman" w:hAnsi="Times New Roman" w:cs="Arial"/>
                <w:sz w:val="22"/>
                <w:szCs w:val="22"/>
                <w:u w:val="single"/>
                <w:lang w:val="en-US"/>
              </w:rPr>
              <w:t>S</w:t>
            </w:r>
            <w:r w:rsidRPr="002C58A7">
              <w:rPr>
                <w:rFonts w:ascii="Times New Roman" w:hAnsi="Times New Roman" w:cs="Arial"/>
                <w:sz w:val="22"/>
                <w:szCs w:val="22"/>
                <w:u w:val="single"/>
                <w:lang w:val="uk-UA"/>
              </w:rPr>
              <w:t>.</w:t>
            </w:r>
            <w:r w:rsidRPr="002C58A7">
              <w:rPr>
                <w:rFonts w:ascii="Times New Roman" w:hAnsi="Times New Roman" w:cs="Arial"/>
                <w:sz w:val="22"/>
                <w:szCs w:val="22"/>
                <w:u w:val="single"/>
                <w:lang w:val="en-US"/>
              </w:rPr>
              <w:t>P</w:t>
            </w:r>
            <w:r w:rsidRPr="002C58A7">
              <w:rPr>
                <w:rFonts w:ascii="Times New Roman" w:hAnsi="Times New Roman" w:cs="Arial"/>
                <w:sz w:val="22"/>
                <w:szCs w:val="22"/>
                <w:u w:val="single"/>
                <w:lang w:val="uk-UA"/>
              </w:rPr>
              <w:t>.</w:t>
            </w:r>
            <w:r w:rsidR="0015446B">
              <w:rPr>
                <w:rFonts w:ascii="Times New Roman" w:hAnsi="Times New Roman" w:cs="Arial"/>
                <w:sz w:val="22"/>
                <w:szCs w:val="22"/>
                <w:lang w:val="uk-UA"/>
              </w:rPr>
              <w:t xml:space="preserve"> </w:t>
            </w:r>
            <w:r w:rsidRPr="00AB3D6B">
              <w:rPr>
                <w:rFonts w:ascii="Times New Roman" w:hAnsi="Times New Roman" w:cs="Arial"/>
                <w:sz w:val="22"/>
                <w:szCs w:val="22"/>
                <w:lang w:val="en-US"/>
              </w:rPr>
              <w:t>Sustainable</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development</w:t>
            </w:r>
            <w:r w:rsidRPr="00AB3D6B">
              <w:rPr>
                <w:rFonts w:ascii="Times New Roman" w:hAnsi="Times New Roman" w:cs="Arial"/>
                <w:sz w:val="22"/>
                <w:szCs w:val="22"/>
                <w:lang w:val="uk-UA"/>
              </w:rPr>
              <w:t xml:space="preserve">, </w:t>
            </w:r>
            <w:proofErr w:type="spellStart"/>
            <w:r w:rsidRPr="00AB3D6B">
              <w:rPr>
                <w:rFonts w:ascii="Times New Roman" w:hAnsi="Times New Roman" w:cs="Arial"/>
                <w:sz w:val="22"/>
                <w:szCs w:val="22"/>
                <w:lang w:val="en-US"/>
              </w:rPr>
              <w:t>noosphere</w:t>
            </w:r>
            <w:proofErr w:type="spellEnd"/>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and</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spatial</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organization</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of</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society</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in</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the</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subject</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field</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of</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society</w:t>
            </w:r>
            <w:r w:rsidRPr="00AB3D6B">
              <w:rPr>
                <w:rFonts w:ascii="Times New Roman" w:hAnsi="Times New Roman" w:cs="Arial"/>
                <w:sz w:val="22"/>
                <w:szCs w:val="22"/>
                <w:lang w:val="uk-UA"/>
              </w:rPr>
              <w:t xml:space="preserve"> </w:t>
            </w:r>
            <w:r w:rsidRPr="00AB3D6B">
              <w:rPr>
                <w:rFonts w:ascii="Times New Roman" w:hAnsi="Times New Roman" w:cs="Arial"/>
                <w:sz w:val="22"/>
                <w:szCs w:val="22"/>
                <w:lang w:val="en-US"/>
              </w:rPr>
              <w:t>geography</w:t>
            </w:r>
            <w:proofErr w:type="gramStart"/>
            <w:r w:rsidRPr="00AB3D6B">
              <w:rPr>
                <w:rFonts w:ascii="Times New Roman" w:hAnsi="Times New Roman" w:cs="Arial"/>
                <w:sz w:val="22"/>
                <w:szCs w:val="22"/>
                <w:lang w:val="uk-UA"/>
              </w:rPr>
              <w:t>./</w:t>
            </w:r>
            <w:proofErr w:type="gramEnd"/>
            <w:r w:rsidRPr="00AB3D6B">
              <w:rPr>
                <w:rStyle w:val="xfm56806632"/>
                <w:rFonts w:ascii="Times New Roman" w:hAnsi="Times New Roman" w:cs="Arial"/>
                <w:sz w:val="22"/>
                <w:szCs w:val="22"/>
                <w:lang w:val="uk-UA"/>
              </w:rPr>
              <w:t xml:space="preserve"> Часопис соціально-економічної географії: </w:t>
            </w:r>
            <w:proofErr w:type="spellStart"/>
            <w:r w:rsidRPr="00AB3D6B">
              <w:rPr>
                <w:rStyle w:val="xfm56806632"/>
                <w:rFonts w:ascii="Times New Roman" w:hAnsi="Times New Roman" w:cs="Arial"/>
                <w:sz w:val="22"/>
                <w:szCs w:val="22"/>
                <w:lang w:val="uk-UA"/>
              </w:rPr>
              <w:t>міжрегіон</w:t>
            </w:r>
            <w:proofErr w:type="spellEnd"/>
            <w:r w:rsidRPr="00AB3D6B">
              <w:rPr>
                <w:rStyle w:val="xfm56806632"/>
                <w:rFonts w:ascii="Times New Roman" w:hAnsi="Times New Roman" w:cs="Arial"/>
                <w:sz w:val="22"/>
                <w:szCs w:val="22"/>
                <w:lang w:val="uk-UA"/>
              </w:rPr>
              <w:t>. зб. наук. праць. – Харків, ХНУ імені В.Н.</w:t>
            </w:r>
            <w:r w:rsidRPr="00AB3D6B">
              <w:rPr>
                <w:rStyle w:val="xfm56806632"/>
                <w:rFonts w:ascii="Times New Roman" w:hAnsi="Times New Roman" w:cs="Arial"/>
                <w:sz w:val="22"/>
                <w:szCs w:val="22"/>
              </w:rPr>
              <w:t> </w:t>
            </w:r>
            <w:proofErr w:type="spellStart"/>
            <w:r w:rsidRPr="00AB3D6B">
              <w:rPr>
                <w:rStyle w:val="xfm56806632"/>
                <w:rFonts w:ascii="Times New Roman" w:hAnsi="Times New Roman" w:cs="Arial"/>
                <w:sz w:val="22"/>
                <w:szCs w:val="22"/>
                <w:lang w:val="uk-UA"/>
              </w:rPr>
              <w:t>Каразіна</w:t>
            </w:r>
            <w:proofErr w:type="spellEnd"/>
            <w:r w:rsidRPr="00AB3D6B">
              <w:rPr>
                <w:rStyle w:val="xfm56806632"/>
                <w:rFonts w:ascii="Times New Roman" w:hAnsi="Times New Roman" w:cs="Arial"/>
                <w:sz w:val="22"/>
                <w:szCs w:val="22"/>
                <w:lang w:val="uk-UA"/>
              </w:rPr>
              <w:t>, 2016. – Вип. 20 (1). – С. 18-21.</w:t>
            </w:r>
            <w:r>
              <w:rPr>
                <w:rStyle w:val="xfm56806632"/>
                <w:rFonts w:ascii="Times New Roman" w:hAnsi="Times New Roman" w:cs="Arial"/>
                <w:sz w:val="22"/>
                <w:szCs w:val="22"/>
                <w:lang w:val="uk-UA"/>
              </w:rPr>
              <w:t xml:space="preserve"> </w:t>
            </w:r>
            <w:r w:rsidRPr="0015446B">
              <w:rPr>
                <w:rFonts w:ascii="Times New Roman" w:hAnsi="Times New Roman"/>
                <w:sz w:val="22"/>
                <w:szCs w:val="22"/>
                <w:lang w:val="uk-UA"/>
              </w:rPr>
              <w:t>(</w:t>
            </w:r>
            <w:proofErr w:type="spellStart"/>
            <w:r w:rsidRPr="001F12DE">
              <w:rPr>
                <w:rFonts w:ascii="Times New Roman" w:eastAsia="MS Mincho" w:hAnsi="Times New Roman"/>
                <w:b/>
                <w:sz w:val="22"/>
                <w:szCs w:val="22"/>
              </w:rPr>
              <w:t>Index</w:t>
            </w:r>
            <w:proofErr w:type="spellEnd"/>
            <w:r w:rsidRPr="0015446B">
              <w:rPr>
                <w:rFonts w:ascii="Times New Roman" w:eastAsia="MS Mincho" w:hAnsi="Times New Roman"/>
                <w:b/>
                <w:sz w:val="22"/>
                <w:szCs w:val="22"/>
                <w:lang w:val="uk-UA"/>
              </w:rPr>
              <w:t xml:space="preserve"> </w:t>
            </w:r>
            <w:proofErr w:type="spellStart"/>
            <w:r w:rsidRPr="0015446B">
              <w:rPr>
                <w:rFonts w:ascii="Times New Roman" w:eastAsia="MS Mincho" w:hAnsi="Times New Roman"/>
                <w:b/>
                <w:sz w:val="22"/>
                <w:szCs w:val="22"/>
                <w:lang w:val="uk-UA"/>
              </w:rPr>
              <w:t>Соре</w:t>
            </w:r>
            <w:r w:rsidRPr="001F12DE">
              <w:rPr>
                <w:rFonts w:ascii="Times New Roman" w:eastAsia="MS Mincho" w:hAnsi="Times New Roman"/>
                <w:b/>
                <w:sz w:val="22"/>
                <w:szCs w:val="22"/>
              </w:rPr>
              <w:t>rnicus</w:t>
            </w:r>
            <w:proofErr w:type="spellEnd"/>
            <w:r w:rsidRPr="0015446B">
              <w:rPr>
                <w:rFonts w:ascii="Times New Roman" w:hAnsi="Times New Roman"/>
                <w:sz w:val="22"/>
                <w:szCs w:val="22"/>
                <w:lang w:val="uk-UA"/>
              </w:rPr>
              <w:t>)</w:t>
            </w:r>
            <w:r w:rsidR="000068CB" w:rsidRPr="00374E3E">
              <w:rPr>
                <w:rFonts w:ascii="Times New Roman" w:hAnsi="Times New Roman"/>
                <w:color w:val="FF0000"/>
                <w:sz w:val="22"/>
                <w:szCs w:val="22"/>
                <w:lang w:val="uk-UA"/>
              </w:rPr>
              <w:t xml:space="preserve"> </w:t>
            </w:r>
            <w:r w:rsidR="004024FC" w:rsidRPr="004024FC">
              <w:rPr>
                <w:rFonts w:ascii="Times New Roman Cyr" w:hAnsi="Times New Roman Cyr" w:cs="Courier New"/>
                <w:sz w:val="22"/>
                <w:szCs w:val="22"/>
              </w:rPr>
              <w:t>http://lib.udau.edu.ua/handle/123456789/2479</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9.</w:t>
            </w:r>
          </w:p>
        </w:tc>
        <w:tc>
          <w:tcPr>
            <w:tcW w:w="9603" w:type="dxa"/>
          </w:tcPr>
          <w:p w:rsidR="00AF7822" w:rsidRPr="002D51F5" w:rsidRDefault="00AF7822" w:rsidP="002D51F5">
            <w:pPr>
              <w:jc w:val="both"/>
              <w:rPr>
                <w:sz w:val="22"/>
                <w:szCs w:val="22"/>
                <w:lang w:val="en-US"/>
              </w:rPr>
            </w:pPr>
            <w:proofErr w:type="spellStart"/>
            <w:r w:rsidRPr="002C58A7">
              <w:rPr>
                <w:sz w:val="22"/>
                <w:szCs w:val="22"/>
                <w:u w:val="single"/>
                <w:lang w:val="en-US"/>
              </w:rPr>
              <w:t>Berezovski</w:t>
            </w:r>
            <w:proofErr w:type="spellEnd"/>
            <w:r w:rsidRPr="002C58A7">
              <w:rPr>
                <w:sz w:val="22"/>
                <w:szCs w:val="22"/>
                <w:u w:val="single"/>
                <w:lang w:val="en-US"/>
              </w:rPr>
              <w:t xml:space="preserve"> Vladimir</w:t>
            </w:r>
            <w:r w:rsidRPr="002D51F5">
              <w:rPr>
                <w:i/>
                <w:iCs/>
                <w:sz w:val="22"/>
                <w:szCs w:val="22"/>
                <w:lang w:val="en-US"/>
              </w:rPr>
              <w:t xml:space="preserve"> </w:t>
            </w:r>
            <w:r w:rsidRPr="002D51F5">
              <w:rPr>
                <w:sz w:val="22"/>
                <w:szCs w:val="22"/>
                <w:lang w:val="en-US"/>
              </w:rPr>
              <w:t>On a class of curvature preserving almost geodesic mappings of manifolds with affine connection\\ Journal of Applied Mathematics, volume IV (2011), number II, pp. 145-150</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10.</w:t>
            </w:r>
          </w:p>
        </w:tc>
        <w:tc>
          <w:tcPr>
            <w:tcW w:w="9603" w:type="dxa"/>
          </w:tcPr>
          <w:p w:rsidR="00AF7822" w:rsidRPr="002D51F5" w:rsidRDefault="00AF7822" w:rsidP="002D51F5">
            <w:pPr>
              <w:jc w:val="both"/>
              <w:rPr>
                <w:sz w:val="22"/>
                <w:szCs w:val="22"/>
                <w:lang w:val="en-US"/>
              </w:rPr>
            </w:pPr>
            <w:r w:rsidRPr="002D51F5">
              <w:rPr>
                <w:sz w:val="22"/>
                <w:szCs w:val="22"/>
                <w:lang w:val="en-US"/>
              </w:rPr>
              <w:t xml:space="preserve">Hana </w:t>
            </w:r>
            <w:proofErr w:type="spellStart"/>
            <w:r w:rsidRPr="002D51F5">
              <w:rPr>
                <w:sz w:val="22"/>
                <w:szCs w:val="22"/>
                <w:lang w:val="en-US"/>
              </w:rPr>
              <w:t>Chuda</w:t>
            </w:r>
            <w:proofErr w:type="spellEnd"/>
            <w:r w:rsidRPr="002D51F5">
              <w:rPr>
                <w:sz w:val="22"/>
                <w:szCs w:val="22"/>
                <w:lang w:val="en-US"/>
              </w:rPr>
              <w:t xml:space="preserve">, </w:t>
            </w:r>
            <w:r w:rsidRPr="002C58A7">
              <w:rPr>
                <w:sz w:val="22"/>
                <w:szCs w:val="22"/>
                <w:u w:val="single"/>
                <w:lang w:val="en-US"/>
              </w:rPr>
              <w:t xml:space="preserve">Vladimir E. </w:t>
            </w:r>
            <w:proofErr w:type="spellStart"/>
            <w:r w:rsidRPr="002C58A7">
              <w:rPr>
                <w:sz w:val="22"/>
                <w:szCs w:val="22"/>
                <w:u w:val="single"/>
                <w:lang w:val="en-US"/>
              </w:rPr>
              <w:t>Berezovsky</w:t>
            </w:r>
            <w:proofErr w:type="spellEnd"/>
            <w:r w:rsidRPr="002D51F5">
              <w:rPr>
                <w:sz w:val="22"/>
                <w:szCs w:val="22"/>
                <w:lang w:val="en-US"/>
              </w:rPr>
              <w:t xml:space="preserve">, </w:t>
            </w:r>
            <w:proofErr w:type="spellStart"/>
            <w:r w:rsidRPr="002D51F5">
              <w:rPr>
                <w:sz w:val="22"/>
                <w:szCs w:val="22"/>
                <w:lang w:val="en-US"/>
              </w:rPr>
              <w:t>Jozef</w:t>
            </w:r>
            <w:proofErr w:type="spellEnd"/>
            <w:r w:rsidRPr="002D51F5">
              <w:rPr>
                <w:sz w:val="22"/>
                <w:szCs w:val="22"/>
                <w:lang w:val="en-US"/>
              </w:rPr>
              <w:t xml:space="preserve"> Mikes   Almost geodesic mappings of manifolds with affine connection </w:t>
            </w:r>
            <w:r w:rsidRPr="002D51F5">
              <w:rPr>
                <w:sz w:val="22"/>
                <w:szCs w:val="22"/>
                <w:lang w:val="en-GB"/>
              </w:rPr>
              <w:t>/</w:t>
            </w:r>
            <w:r w:rsidRPr="002D51F5">
              <w:rPr>
                <w:sz w:val="22"/>
                <w:szCs w:val="22"/>
                <w:lang w:val="en-US"/>
              </w:rPr>
              <w:t>13</w:t>
            </w:r>
            <w:r w:rsidRPr="002D51F5">
              <w:rPr>
                <w:sz w:val="22"/>
                <w:szCs w:val="22"/>
                <w:vertAlign w:val="superscript"/>
                <w:lang w:val="en-US"/>
              </w:rPr>
              <w:t>th</w:t>
            </w:r>
            <w:r w:rsidRPr="002D51F5">
              <w:rPr>
                <w:sz w:val="22"/>
                <w:szCs w:val="22"/>
                <w:lang w:val="en-US"/>
              </w:rPr>
              <w:t xml:space="preserve"> Serbian mathematical congress, 2014, p. 80.   http://tesla.pmf.ni.ac.rs/people/smak/book_of_abstracts.pdf</w:t>
            </w:r>
          </w:p>
        </w:tc>
      </w:tr>
      <w:tr w:rsidR="00AF7822" w:rsidRPr="00E534E6"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11.</w:t>
            </w:r>
          </w:p>
        </w:tc>
        <w:tc>
          <w:tcPr>
            <w:tcW w:w="9603" w:type="dxa"/>
          </w:tcPr>
          <w:p w:rsidR="00AF7822" w:rsidRPr="002D51F5" w:rsidRDefault="00AF7822" w:rsidP="002D51F5">
            <w:pPr>
              <w:jc w:val="both"/>
              <w:rPr>
                <w:sz w:val="22"/>
                <w:szCs w:val="22"/>
              </w:rPr>
            </w:pPr>
            <w:r w:rsidRPr="002C58A7">
              <w:rPr>
                <w:sz w:val="22"/>
                <w:szCs w:val="22"/>
                <w:u w:val="single"/>
              </w:rPr>
              <w:t>В. Березовский</w:t>
            </w:r>
            <w:r w:rsidRPr="002D51F5">
              <w:rPr>
                <w:sz w:val="22"/>
                <w:szCs w:val="22"/>
              </w:rPr>
              <w:t xml:space="preserve">, Й. </w:t>
            </w:r>
            <w:proofErr w:type="spellStart"/>
            <w:r w:rsidRPr="002D51F5">
              <w:rPr>
                <w:sz w:val="22"/>
                <w:szCs w:val="22"/>
              </w:rPr>
              <w:t>Микеш</w:t>
            </w:r>
            <w:proofErr w:type="spellEnd"/>
            <w:r w:rsidRPr="002D51F5">
              <w:rPr>
                <w:sz w:val="22"/>
                <w:szCs w:val="22"/>
              </w:rPr>
              <w:t xml:space="preserve">   Почти геодезические отображения пространств аффинной связности // Итоги науки и техники. Современная математика и ее приложения. Тематические обзоры. Том 126 (2014). С. 62-95. </w:t>
            </w:r>
            <w:r w:rsidR="002C58A7" w:rsidRPr="002C58A7">
              <w:rPr>
                <w:rFonts w:ascii="Times New Roman Cyr" w:hAnsi="Times New Roman Cyr" w:cs="Courier New"/>
                <w:sz w:val="22"/>
                <w:szCs w:val="22"/>
              </w:rPr>
              <w:t>http://lib.udau.edu.ua/handle/123456789/1605</w:t>
            </w:r>
          </w:p>
        </w:tc>
      </w:tr>
      <w:tr w:rsidR="00AF7822" w:rsidRPr="00E534E6"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12.</w:t>
            </w:r>
          </w:p>
        </w:tc>
        <w:tc>
          <w:tcPr>
            <w:tcW w:w="9603" w:type="dxa"/>
          </w:tcPr>
          <w:p w:rsidR="00AF7822" w:rsidRPr="002D51F5" w:rsidRDefault="00AF7822" w:rsidP="002D51F5">
            <w:pPr>
              <w:tabs>
                <w:tab w:val="left" w:pos="-142"/>
                <w:tab w:val="left" w:pos="0"/>
              </w:tabs>
              <w:ind w:right="99"/>
              <w:jc w:val="both"/>
              <w:rPr>
                <w:sz w:val="22"/>
                <w:szCs w:val="22"/>
              </w:rPr>
            </w:pPr>
            <w:r w:rsidRPr="002D51F5">
              <w:rPr>
                <w:sz w:val="22"/>
                <w:szCs w:val="22"/>
              </w:rPr>
              <w:t xml:space="preserve">Й. </w:t>
            </w:r>
            <w:proofErr w:type="spellStart"/>
            <w:r w:rsidRPr="002D51F5">
              <w:rPr>
                <w:sz w:val="22"/>
                <w:szCs w:val="22"/>
              </w:rPr>
              <w:t>Микеш</w:t>
            </w:r>
            <w:proofErr w:type="spellEnd"/>
            <w:r w:rsidRPr="002D51F5">
              <w:rPr>
                <w:sz w:val="22"/>
                <w:szCs w:val="22"/>
              </w:rPr>
              <w:t xml:space="preserve">, </w:t>
            </w:r>
            <w:r w:rsidRPr="002C58A7">
              <w:rPr>
                <w:sz w:val="22"/>
                <w:szCs w:val="22"/>
                <w:u w:val="single"/>
              </w:rPr>
              <w:t>В. Березовский</w:t>
            </w:r>
            <w:r w:rsidRPr="002D51F5">
              <w:rPr>
                <w:sz w:val="22"/>
                <w:szCs w:val="22"/>
              </w:rPr>
              <w:t>, Е. Степанова, Г. Худа О геодезических отображениях  и  их  обобщениях,  Современная  математика и ее приложения, т. 96 (2015), с. 81-96.</w:t>
            </w:r>
            <w:r w:rsidR="000068CB" w:rsidRPr="00374E3E">
              <w:rPr>
                <w:color w:val="FF0000"/>
                <w:sz w:val="22"/>
                <w:szCs w:val="22"/>
                <w:lang w:val="uk-UA"/>
              </w:rPr>
              <w:t xml:space="preserve"> </w:t>
            </w:r>
            <w:r w:rsidR="002C58A7" w:rsidRPr="002C58A7">
              <w:rPr>
                <w:rFonts w:ascii="Times New Roman Cyr" w:hAnsi="Times New Roman Cyr" w:cs="Courier New"/>
                <w:sz w:val="22"/>
                <w:szCs w:val="22"/>
              </w:rPr>
              <w:t>http://lib.udau.edu.ua/handle/123456789/522</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13.</w:t>
            </w:r>
          </w:p>
        </w:tc>
        <w:tc>
          <w:tcPr>
            <w:tcW w:w="9603" w:type="dxa"/>
          </w:tcPr>
          <w:p w:rsidR="00AF7822" w:rsidRPr="002D51F5" w:rsidRDefault="00AF7822" w:rsidP="002D51F5">
            <w:pPr>
              <w:tabs>
                <w:tab w:val="left" w:pos="-142"/>
                <w:tab w:val="left" w:pos="0"/>
                <w:tab w:val="left" w:pos="360"/>
              </w:tabs>
              <w:ind w:right="99"/>
              <w:jc w:val="both"/>
              <w:rPr>
                <w:sz w:val="22"/>
                <w:szCs w:val="22"/>
                <w:lang w:val="en-US"/>
              </w:rPr>
            </w:pPr>
            <w:proofErr w:type="spellStart"/>
            <w:r w:rsidRPr="00A21801">
              <w:rPr>
                <w:color w:val="224422"/>
                <w:sz w:val="22"/>
                <w:szCs w:val="22"/>
                <w:u w:val="single"/>
                <w:lang w:val="en-GB"/>
              </w:rPr>
              <w:t>Volodymyr</w:t>
            </w:r>
            <w:proofErr w:type="spellEnd"/>
            <w:r w:rsidRPr="00A21801">
              <w:rPr>
                <w:color w:val="224422"/>
                <w:sz w:val="22"/>
                <w:szCs w:val="22"/>
                <w:u w:val="single"/>
                <w:lang w:val="en-GB"/>
              </w:rPr>
              <w:t xml:space="preserve"> </w:t>
            </w:r>
            <w:proofErr w:type="spellStart"/>
            <w:r w:rsidRPr="00A21801">
              <w:rPr>
                <w:color w:val="224422"/>
                <w:sz w:val="22"/>
                <w:szCs w:val="22"/>
                <w:u w:val="single"/>
                <w:lang w:val="en-GB"/>
              </w:rPr>
              <w:t>Berezovski</w:t>
            </w:r>
            <w:proofErr w:type="spellEnd"/>
            <w:r w:rsidRPr="002D51F5">
              <w:rPr>
                <w:rFonts w:ascii="Arial" w:hAnsi="Arial" w:cs="Arial"/>
                <w:color w:val="224422"/>
                <w:sz w:val="22"/>
                <w:szCs w:val="22"/>
                <w:lang w:val="en-GB"/>
              </w:rPr>
              <w:t xml:space="preserve"> </w:t>
            </w:r>
            <w:r w:rsidRPr="002D51F5">
              <w:rPr>
                <w:rFonts w:ascii="Arial" w:hAnsi="Arial" w:cs="Arial"/>
                <w:color w:val="224422"/>
                <w:sz w:val="22"/>
                <w:szCs w:val="22"/>
                <w:lang w:val="en-US"/>
              </w:rPr>
              <w:t xml:space="preserve"> </w:t>
            </w:r>
            <w:r w:rsidRPr="002D51F5">
              <w:rPr>
                <w:color w:val="224422"/>
                <w:sz w:val="22"/>
                <w:szCs w:val="22"/>
                <w:lang w:val="en-GB"/>
              </w:rPr>
              <w:t>Almost geodesic mappings</w:t>
            </w:r>
            <w:r w:rsidRPr="002D51F5">
              <w:rPr>
                <w:color w:val="224422"/>
                <w:sz w:val="22"/>
                <w:szCs w:val="22"/>
                <w:lang w:val="en-US"/>
              </w:rPr>
              <w:t xml:space="preserve">, </w:t>
            </w:r>
            <w:r w:rsidRPr="002D51F5">
              <w:rPr>
                <w:bCs/>
                <w:color w:val="224422"/>
                <w:sz w:val="22"/>
                <w:szCs w:val="22"/>
                <w:lang w:val="en-GB"/>
              </w:rPr>
              <w:t>XXXV Workshop on Geometric Methods in Physics</w:t>
            </w:r>
            <w:r w:rsidRPr="002D51F5">
              <w:rPr>
                <w:bCs/>
                <w:color w:val="224422"/>
                <w:sz w:val="22"/>
                <w:szCs w:val="22"/>
                <w:lang w:val="en-US"/>
              </w:rPr>
              <w:t xml:space="preserve">, </w:t>
            </w:r>
            <w:r w:rsidRPr="002D51F5">
              <w:rPr>
                <w:color w:val="224422"/>
                <w:sz w:val="22"/>
                <w:szCs w:val="22"/>
                <w:lang w:val="en-GB"/>
              </w:rPr>
              <w:t>26.06-2.07.2016</w:t>
            </w:r>
            <w:r w:rsidRPr="002D51F5">
              <w:rPr>
                <w:color w:val="224422"/>
                <w:sz w:val="22"/>
                <w:szCs w:val="22"/>
                <w:lang w:val="en-US"/>
              </w:rPr>
              <w:t xml:space="preserve"> </w:t>
            </w:r>
            <w:r w:rsidRPr="002D51F5">
              <w:rPr>
                <w:sz w:val="22"/>
                <w:szCs w:val="22"/>
                <w:lang w:val="en-US"/>
              </w:rPr>
              <w:t>http://wgmp.uwb.edu.pl/abs/Berezovski.html</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14.</w:t>
            </w:r>
          </w:p>
        </w:tc>
        <w:tc>
          <w:tcPr>
            <w:tcW w:w="9603" w:type="dxa"/>
          </w:tcPr>
          <w:p w:rsidR="00AF7822" w:rsidRPr="00DB29E8" w:rsidRDefault="00AF7822" w:rsidP="002D51F5">
            <w:pPr>
              <w:ind w:firstLine="34"/>
              <w:jc w:val="both"/>
              <w:rPr>
                <w:rFonts w:eastAsia="MS Mincho"/>
                <w:b/>
                <w:sz w:val="22"/>
                <w:szCs w:val="22"/>
                <w:lang w:val="uk-UA"/>
              </w:rPr>
            </w:pPr>
            <w:r w:rsidRPr="00A21801">
              <w:rPr>
                <w:sz w:val="22"/>
                <w:szCs w:val="22"/>
                <w:u w:val="single"/>
                <w:lang w:val="uk-UA"/>
              </w:rPr>
              <w:t>Кисельов Ю.О</w:t>
            </w:r>
            <w:r w:rsidRPr="002D51F5">
              <w:rPr>
                <w:sz w:val="22"/>
                <w:szCs w:val="22"/>
                <w:lang w:val="uk-UA"/>
              </w:rPr>
              <w:t xml:space="preserve">. </w:t>
            </w:r>
            <w:proofErr w:type="spellStart"/>
            <w:r w:rsidRPr="002D51F5">
              <w:rPr>
                <w:sz w:val="22"/>
                <w:szCs w:val="22"/>
                <w:lang w:val="uk-UA"/>
              </w:rPr>
              <w:t>Геософічний</w:t>
            </w:r>
            <w:proofErr w:type="spellEnd"/>
            <w:r w:rsidRPr="002D51F5">
              <w:rPr>
                <w:sz w:val="22"/>
                <w:szCs w:val="22"/>
                <w:lang w:val="uk-UA"/>
              </w:rPr>
              <w:t xml:space="preserve"> підхід як складова змісту метатеорії географії / Ю.О. Кисельов // Історія української географії. – Вип. 24. – Тернопіль, 2011. – С. 7–10.</w:t>
            </w:r>
            <w:r w:rsidRPr="002D51F5">
              <w:rPr>
                <w:b/>
                <w:sz w:val="22"/>
                <w:szCs w:val="22"/>
                <w:lang w:val="uk-UA"/>
              </w:rPr>
              <w:t xml:space="preserve"> </w:t>
            </w:r>
            <w:r w:rsidR="00DB29E8" w:rsidRPr="00DB29E8">
              <w:rPr>
                <w:sz w:val="22"/>
                <w:szCs w:val="22"/>
                <w:lang w:val="uk-UA"/>
              </w:rPr>
              <w:t>http://search.ukr.net</w:t>
            </w:r>
            <w:r w:rsidR="00DB29E8" w:rsidRPr="00DB29E8">
              <w:rPr>
                <w:lang w:val="uk-UA"/>
              </w:rPr>
              <w:t xml:space="preserve"> </w:t>
            </w:r>
            <w:r w:rsidR="00DB29E8" w:rsidRPr="00DB29E8">
              <w:rPr>
                <w:sz w:val="22"/>
                <w:szCs w:val="22"/>
                <w:lang w:val="uk-UA"/>
              </w:rPr>
              <w:t>/?go=http%3A%2F%2Firbis.library.te.ua</w:t>
            </w:r>
            <w:r w:rsidR="00DB29E8">
              <w:rPr>
                <w:sz w:val="22"/>
                <w:szCs w:val="22"/>
                <w:lang w:val="uk-UA"/>
              </w:rPr>
              <w:t>%</w:t>
            </w:r>
            <w:r w:rsidR="00DB29E8" w:rsidRPr="00DB29E8">
              <w:rPr>
                <w:sz w:val="22"/>
                <w:szCs w:val="22"/>
                <w:lang w:val="uk-UA"/>
              </w:rPr>
              <w:t>00_IUG_24_zlyta.pdf%26IMAGE_FILE_DOWNLOAD%3D</w:t>
            </w:r>
            <w:r w:rsidR="00DB29E8" w:rsidRPr="00DB29E8">
              <w:rPr>
                <w:sz w:val="22"/>
                <w:szCs w:val="22"/>
                <w:lang w:val="uk-UA"/>
              </w:rPr>
              <w:lastRenderedPageBreak/>
              <w:t>1</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lastRenderedPageBreak/>
              <w:t>15.</w:t>
            </w:r>
          </w:p>
        </w:tc>
        <w:tc>
          <w:tcPr>
            <w:tcW w:w="9603" w:type="dxa"/>
          </w:tcPr>
          <w:p w:rsidR="00AF7822" w:rsidRPr="006F2CF3" w:rsidRDefault="00AF7822" w:rsidP="002D51F5">
            <w:pPr>
              <w:ind w:firstLine="34"/>
              <w:jc w:val="both"/>
              <w:rPr>
                <w:rFonts w:eastAsia="MS Mincho"/>
                <w:b/>
                <w:lang w:val="uk-UA"/>
              </w:rPr>
            </w:pPr>
            <w:r w:rsidRPr="002D51F5">
              <w:rPr>
                <w:sz w:val="22"/>
                <w:szCs w:val="22"/>
                <w:lang w:val="uk-UA"/>
              </w:rPr>
              <w:t xml:space="preserve">Кисельов Ю.О. До проблеми </w:t>
            </w:r>
            <w:proofErr w:type="spellStart"/>
            <w:r w:rsidRPr="002D51F5">
              <w:rPr>
                <w:sz w:val="22"/>
                <w:szCs w:val="22"/>
                <w:lang w:val="uk-UA"/>
              </w:rPr>
              <w:t>геософічної</w:t>
            </w:r>
            <w:proofErr w:type="spellEnd"/>
            <w:r w:rsidRPr="002D51F5">
              <w:rPr>
                <w:sz w:val="22"/>
                <w:szCs w:val="22"/>
                <w:lang w:val="uk-UA"/>
              </w:rPr>
              <w:t xml:space="preserve"> інтерпретації категорії ландшафту / Ю.О. Кисельов // Історія української географії. – Вип. 25. – Тернопіль, 2012. – С. 50–53. </w:t>
            </w:r>
            <w:r w:rsidR="005D7BA6" w:rsidRPr="00DB29E8">
              <w:rPr>
                <w:sz w:val="22"/>
                <w:szCs w:val="22"/>
                <w:lang w:val="uk-UA"/>
              </w:rPr>
              <w:t>http://search.ukr.net</w:t>
            </w:r>
            <w:r w:rsidR="005D7BA6" w:rsidRPr="00DB29E8">
              <w:rPr>
                <w:lang w:val="uk-UA"/>
              </w:rPr>
              <w:t xml:space="preserve"> </w:t>
            </w:r>
            <w:r w:rsidR="005D7BA6" w:rsidRPr="00DB29E8">
              <w:rPr>
                <w:sz w:val="22"/>
                <w:szCs w:val="22"/>
                <w:lang w:val="uk-UA"/>
              </w:rPr>
              <w:t>/?go=http%3A%2F%2Firbis.library.te.ua</w:t>
            </w:r>
            <w:r w:rsidR="005D7BA6">
              <w:rPr>
                <w:sz w:val="22"/>
                <w:szCs w:val="22"/>
                <w:lang w:val="uk-UA"/>
              </w:rPr>
              <w:t>%</w:t>
            </w:r>
            <w:r w:rsidR="005D7BA6" w:rsidRPr="00DB29E8">
              <w:rPr>
                <w:sz w:val="22"/>
                <w:szCs w:val="22"/>
                <w:lang w:val="uk-UA"/>
              </w:rPr>
              <w:t>00_IUG_2</w:t>
            </w:r>
            <w:r w:rsidR="005D7BA6">
              <w:rPr>
                <w:sz w:val="22"/>
                <w:szCs w:val="22"/>
                <w:lang w:val="uk-UA"/>
              </w:rPr>
              <w:t>5</w:t>
            </w:r>
            <w:r w:rsidR="005D7BA6" w:rsidRPr="00DB29E8">
              <w:rPr>
                <w:sz w:val="22"/>
                <w:szCs w:val="22"/>
                <w:lang w:val="uk-UA"/>
              </w:rPr>
              <w:t>_zlyta.pdf%26IMAGE_FILE_DOWNLOAD%3D1</w:t>
            </w:r>
          </w:p>
        </w:tc>
      </w:tr>
    </w:tbl>
    <w:p w:rsidR="00AF7822" w:rsidRDefault="00AF7822" w:rsidP="00B011E0">
      <w:pPr>
        <w:pStyle w:val="a3"/>
        <w:ind w:left="397" w:hanging="397"/>
        <w:jc w:val="both"/>
        <w:rPr>
          <w:rFonts w:ascii="Times New Roman" w:eastAsia="MS Mincho" w:hAnsi="Times New Roman"/>
          <w:sz w:val="24"/>
          <w:szCs w:val="24"/>
          <w:lang w:val="uk-UA"/>
        </w:rPr>
      </w:pPr>
    </w:p>
    <w:p w:rsidR="00AF7822" w:rsidRPr="006F2CF3" w:rsidRDefault="00AF7822" w:rsidP="00BD2C20">
      <w:pPr>
        <w:pStyle w:val="a3"/>
        <w:ind w:left="426" w:hanging="426"/>
        <w:jc w:val="both"/>
        <w:rPr>
          <w:rFonts w:ascii="Times New Roman" w:hAnsi="Times New Roman"/>
          <w:sz w:val="24"/>
          <w:szCs w:val="24"/>
          <w:lang w:val="uk-UA"/>
        </w:rPr>
      </w:pPr>
      <w:r w:rsidRPr="006F2CF3">
        <w:rPr>
          <w:rFonts w:ascii="Times New Roman" w:eastAsia="MS Mincho" w:hAnsi="Times New Roman"/>
          <w:sz w:val="24"/>
          <w:szCs w:val="24"/>
          <w:lang w:val="uk-UA"/>
        </w:rPr>
        <w:t>10.4. </w:t>
      </w:r>
      <w:r w:rsidRPr="006F2CF3">
        <w:rPr>
          <w:rFonts w:ascii="Times New Roman" w:hAnsi="Times New Roman"/>
          <w:sz w:val="24"/>
          <w:szCs w:val="24"/>
          <w:lang w:val="uk-UA"/>
        </w:rPr>
        <w:t>Монографії за напрямом проекту, що опубліковані у закордонних виданнях</w:t>
      </w:r>
      <w:r w:rsidRPr="006F2CF3">
        <w:rPr>
          <w:rFonts w:ascii="Times New Roman" w:hAnsi="Times New Roman"/>
          <w:sz w:val="24"/>
          <w:szCs w:val="24"/>
        </w:rPr>
        <w:t xml:space="preserve"> </w:t>
      </w:r>
      <w:r w:rsidRPr="006F2CF3">
        <w:rPr>
          <w:rFonts w:ascii="Times New Roman" w:hAnsi="Times New Roman"/>
          <w:sz w:val="24"/>
          <w:szCs w:val="24"/>
          <w:lang w:val="uk-UA"/>
        </w:rPr>
        <w:t>офіційними мовами Європейського Союзу</w:t>
      </w:r>
    </w:p>
    <w:p w:rsidR="00AF7822" w:rsidRPr="006F2CF3" w:rsidRDefault="00AF7822" w:rsidP="00BD2C20">
      <w:pPr>
        <w:pStyle w:val="a3"/>
        <w:ind w:left="397"/>
        <w:jc w:val="right"/>
        <w:rPr>
          <w:rFonts w:ascii="Times New Roman" w:eastAsia="MS Mincho" w:hAnsi="Times New Roman"/>
          <w:b/>
          <w:sz w:val="24"/>
          <w:szCs w:val="24"/>
          <w:lang w:val="uk-UA"/>
        </w:rPr>
      </w:pPr>
      <w:r w:rsidRPr="006F2CF3">
        <w:rPr>
          <w:rFonts w:ascii="Times New Roman" w:eastAsia="MS Mincho" w:hAnsi="Times New Roman"/>
          <w:sz w:val="24"/>
          <w:szCs w:val="24"/>
          <w:lang w:val="uk-UA"/>
        </w:rPr>
        <w:t>Таблиця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8363"/>
        <w:gridCol w:w="1240"/>
      </w:tblGrid>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8363"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Повні дані про монографії;</w:t>
            </w:r>
          </w:p>
          <w:p w:rsidR="00AF7822" w:rsidRPr="006F2CF3" w:rsidRDefault="00AF7822" w:rsidP="005A4CD0">
            <w:pPr>
              <w:pStyle w:val="a9"/>
              <w:jc w:val="center"/>
              <w:rPr>
                <w:rFonts w:eastAsia="MS Mincho"/>
                <w:lang w:val="uk-UA"/>
              </w:rPr>
            </w:pPr>
            <w:r w:rsidRPr="006F2CF3">
              <w:rPr>
                <w:rFonts w:eastAsia="MS Mincho"/>
                <w:u w:val="single"/>
                <w:lang w:val="uk-UA"/>
              </w:rPr>
              <w:t>позначити прізвища авторів</w:t>
            </w:r>
            <w:r w:rsidRPr="006F2CF3">
              <w:rPr>
                <w:rFonts w:eastAsia="MS Mincho"/>
                <w:lang w:val="uk-UA"/>
              </w:rPr>
              <w:t xml:space="preserve">, які належать до списку </w:t>
            </w:r>
            <w:proofErr w:type="spellStart"/>
            <w:r w:rsidRPr="006F2CF3">
              <w:rPr>
                <w:rFonts w:eastAsia="MS Mincho"/>
              </w:rPr>
              <w:t>авторів</w:t>
            </w:r>
            <w:proofErr w:type="spellEnd"/>
          </w:p>
        </w:tc>
        <w:tc>
          <w:tcPr>
            <w:tcW w:w="1240"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Кількість друк. арк.</w:t>
            </w:r>
          </w:p>
        </w:tc>
      </w:tr>
      <w:tr w:rsidR="00AF7822" w:rsidRPr="002C58A7"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1</w:t>
            </w:r>
          </w:p>
        </w:tc>
        <w:tc>
          <w:tcPr>
            <w:tcW w:w="8363" w:type="dxa"/>
          </w:tcPr>
          <w:p w:rsidR="00AF7822" w:rsidRPr="00A21801" w:rsidRDefault="00AF7822" w:rsidP="002D51F5">
            <w:pPr>
              <w:tabs>
                <w:tab w:val="left" w:pos="-142"/>
                <w:tab w:val="left" w:pos="0"/>
                <w:tab w:val="left" w:pos="9354"/>
              </w:tabs>
              <w:jc w:val="both"/>
              <w:rPr>
                <w:rFonts w:eastAsia="MS Mincho"/>
                <w:b/>
                <w:lang w:val="en-US"/>
              </w:rPr>
            </w:pPr>
            <w:proofErr w:type="spellStart"/>
            <w:r w:rsidRPr="002D51F5">
              <w:rPr>
                <w:sz w:val="22"/>
                <w:szCs w:val="22"/>
                <w:lang w:val="en-US"/>
              </w:rPr>
              <w:t>Jozef</w:t>
            </w:r>
            <w:proofErr w:type="spellEnd"/>
            <w:r w:rsidRPr="002D51F5">
              <w:rPr>
                <w:sz w:val="22"/>
                <w:szCs w:val="22"/>
                <w:lang w:val="en-US"/>
              </w:rPr>
              <w:t xml:space="preserve"> Mikes, Elena </w:t>
            </w:r>
            <w:proofErr w:type="spellStart"/>
            <w:r w:rsidRPr="002D51F5">
              <w:rPr>
                <w:sz w:val="22"/>
                <w:szCs w:val="22"/>
                <w:lang w:val="en-US"/>
              </w:rPr>
              <w:t>Stepanova</w:t>
            </w:r>
            <w:proofErr w:type="spellEnd"/>
            <w:r w:rsidRPr="002D51F5">
              <w:rPr>
                <w:sz w:val="22"/>
                <w:szCs w:val="22"/>
                <w:lang w:val="en-US"/>
              </w:rPr>
              <w:t xml:space="preserve">, </w:t>
            </w:r>
            <w:proofErr w:type="spellStart"/>
            <w:r w:rsidRPr="002D51F5">
              <w:rPr>
                <w:sz w:val="22"/>
                <w:szCs w:val="22"/>
                <w:lang w:val="en-US"/>
              </w:rPr>
              <w:t>Alena</w:t>
            </w:r>
            <w:proofErr w:type="spellEnd"/>
            <w:r w:rsidRPr="002D51F5">
              <w:rPr>
                <w:sz w:val="22"/>
                <w:szCs w:val="22"/>
                <w:lang w:val="en-US"/>
              </w:rPr>
              <w:t xml:space="preserve"> </w:t>
            </w:r>
            <w:proofErr w:type="spellStart"/>
            <w:r w:rsidRPr="002D51F5">
              <w:rPr>
                <w:sz w:val="22"/>
                <w:szCs w:val="22"/>
                <w:lang w:val="en-US"/>
              </w:rPr>
              <w:t>Vanzurova</w:t>
            </w:r>
            <w:proofErr w:type="spellEnd"/>
            <w:r w:rsidRPr="002D51F5">
              <w:rPr>
                <w:sz w:val="22"/>
                <w:szCs w:val="22"/>
                <w:lang w:val="en-US"/>
              </w:rPr>
              <w:t xml:space="preserve">, </w:t>
            </w:r>
            <w:r w:rsidRPr="00A21801">
              <w:rPr>
                <w:sz w:val="22"/>
                <w:szCs w:val="22"/>
                <w:u w:val="single"/>
                <w:lang w:val="en-US"/>
              </w:rPr>
              <w:t xml:space="preserve">Vladimir E. </w:t>
            </w:r>
            <w:proofErr w:type="spellStart"/>
            <w:r w:rsidRPr="00A21801">
              <w:rPr>
                <w:sz w:val="22"/>
                <w:szCs w:val="22"/>
                <w:u w:val="single"/>
                <w:lang w:val="en-US"/>
              </w:rPr>
              <w:t>Berezovski</w:t>
            </w:r>
            <w:proofErr w:type="spellEnd"/>
            <w:r w:rsidRPr="002D51F5">
              <w:rPr>
                <w:sz w:val="22"/>
                <w:szCs w:val="22"/>
                <w:lang w:val="en-US"/>
              </w:rPr>
              <w:t xml:space="preserve">, et al. Differential geometry of special mappings. Published and printed by </w:t>
            </w:r>
            <w:proofErr w:type="spellStart"/>
            <w:smartTag w:uri="urn:schemas-microsoft-com:office:smarttags" w:element="PlaceName">
              <w:r w:rsidRPr="002D51F5">
                <w:rPr>
                  <w:sz w:val="22"/>
                  <w:szCs w:val="22"/>
                  <w:lang w:val="en-US"/>
                </w:rPr>
                <w:t>Palasky</w:t>
              </w:r>
            </w:smartTag>
            <w:proofErr w:type="spellEnd"/>
            <w:r w:rsidRPr="002D51F5">
              <w:rPr>
                <w:sz w:val="22"/>
                <w:szCs w:val="22"/>
                <w:lang w:val="en-US"/>
              </w:rPr>
              <w:t xml:space="preserve"> </w:t>
            </w:r>
            <w:smartTag w:uri="urn:schemas-microsoft-com:office:smarttags" w:element="PlaceType">
              <w:r w:rsidRPr="002D51F5">
                <w:rPr>
                  <w:sz w:val="22"/>
                  <w:szCs w:val="22"/>
                  <w:lang w:val="en-US"/>
                </w:rPr>
                <w:t>University</w:t>
              </w:r>
            </w:smartTag>
            <w:r w:rsidRPr="002D51F5">
              <w:rPr>
                <w:sz w:val="22"/>
                <w:szCs w:val="22"/>
                <w:lang w:val="en-US"/>
              </w:rPr>
              <w:t xml:space="preserve">, </w:t>
            </w:r>
            <w:smartTag w:uri="urn:schemas-microsoft-com:office:smarttags" w:element="City">
              <w:smartTag w:uri="urn:schemas-microsoft-com:office:smarttags" w:element="place">
                <w:r w:rsidRPr="002D51F5">
                  <w:rPr>
                    <w:sz w:val="22"/>
                    <w:szCs w:val="22"/>
                    <w:lang w:val="en-US"/>
                  </w:rPr>
                  <w:t>Olomouc</w:t>
                </w:r>
              </w:smartTag>
            </w:smartTag>
            <w:r w:rsidRPr="002D51F5">
              <w:rPr>
                <w:sz w:val="22"/>
                <w:szCs w:val="22"/>
                <w:lang w:val="en-US"/>
              </w:rPr>
              <w:t>, 2015, pp. 566.</w:t>
            </w:r>
            <w:r w:rsidR="005D7BA6" w:rsidRPr="00374E3E">
              <w:rPr>
                <w:color w:val="FF0000"/>
                <w:sz w:val="22"/>
                <w:szCs w:val="22"/>
                <w:lang w:val="uk-UA"/>
              </w:rPr>
              <w:t xml:space="preserve"> </w:t>
            </w:r>
            <w:r w:rsidR="00A21801" w:rsidRPr="00A21801">
              <w:rPr>
                <w:rFonts w:ascii="Times New Roman Cyr" w:hAnsi="Times New Roman Cyr" w:cs="Courier New"/>
                <w:sz w:val="22"/>
                <w:szCs w:val="22"/>
                <w:lang w:val="en-US"/>
              </w:rPr>
              <w:t>http://lib.udau.edu.ua/handle/123456789/522</w:t>
            </w:r>
          </w:p>
        </w:tc>
        <w:tc>
          <w:tcPr>
            <w:tcW w:w="1240" w:type="dxa"/>
          </w:tcPr>
          <w:p w:rsidR="00AF7822" w:rsidRPr="006F2CF3" w:rsidRDefault="00AF7822" w:rsidP="002D51F5">
            <w:pPr>
              <w:pStyle w:val="a3"/>
              <w:spacing w:after="60"/>
              <w:jc w:val="center"/>
              <w:rPr>
                <w:rFonts w:ascii="Times New Roman" w:eastAsia="MS Mincho" w:hAnsi="Times New Roman"/>
                <w:b/>
                <w:sz w:val="24"/>
                <w:szCs w:val="24"/>
                <w:lang w:val="uk-UA"/>
              </w:rPr>
            </w:pPr>
          </w:p>
        </w:tc>
      </w:tr>
    </w:tbl>
    <w:p w:rsidR="00AF7822" w:rsidRPr="006F2CF3" w:rsidRDefault="00AF7822" w:rsidP="00BD2C20">
      <w:pPr>
        <w:pStyle w:val="a3"/>
        <w:ind w:left="397" w:hanging="397"/>
        <w:jc w:val="both"/>
        <w:rPr>
          <w:rFonts w:ascii="Times New Roman" w:eastAsia="MS Mincho" w:hAnsi="Times New Roman"/>
          <w:sz w:val="24"/>
          <w:szCs w:val="24"/>
          <w:lang w:val="uk-UA"/>
        </w:rPr>
      </w:pPr>
      <w:r w:rsidRPr="006F2CF3">
        <w:rPr>
          <w:rFonts w:ascii="Times New Roman" w:eastAsia="MS Mincho" w:hAnsi="Times New Roman"/>
          <w:sz w:val="24"/>
          <w:szCs w:val="24"/>
          <w:lang w:val="uk-UA"/>
        </w:rPr>
        <w:t>Анотації українською мовою монографій навести у Додатку 2</w:t>
      </w:r>
    </w:p>
    <w:p w:rsidR="00AF7822" w:rsidRPr="006F2CF3" w:rsidRDefault="00AF7822" w:rsidP="00BD2C20">
      <w:pPr>
        <w:pStyle w:val="a3"/>
        <w:ind w:left="397" w:hanging="397"/>
        <w:jc w:val="both"/>
        <w:rPr>
          <w:rFonts w:ascii="Times New Roman" w:eastAsia="MS Mincho" w:hAnsi="Times New Roman"/>
          <w:sz w:val="24"/>
          <w:szCs w:val="24"/>
          <w:lang w:val="uk-UA"/>
        </w:rPr>
      </w:pPr>
    </w:p>
    <w:p w:rsidR="00AF7822" w:rsidRPr="00BE662C" w:rsidRDefault="00AF7822" w:rsidP="00BD2C20">
      <w:pPr>
        <w:pStyle w:val="a3"/>
        <w:ind w:left="426" w:hanging="426"/>
        <w:jc w:val="both"/>
        <w:rPr>
          <w:rFonts w:ascii="Times New Roman" w:hAnsi="Times New Roman"/>
          <w:sz w:val="24"/>
          <w:szCs w:val="24"/>
          <w:lang w:val="uk-UA"/>
        </w:rPr>
      </w:pPr>
      <w:r w:rsidRPr="006F2CF3">
        <w:rPr>
          <w:rFonts w:ascii="Times New Roman" w:eastAsia="MS Mincho" w:hAnsi="Times New Roman"/>
          <w:sz w:val="24"/>
          <w:szCs w:val="24"/>
          <w:lang w:val="uk-UA"/>
        </w:rPr>
        <w:t>10.5.</w:t>
      </w:r>
      <w:r w:rsidRPr="006F2CF3">
        <w:rPr>
          <w:rFonts w:ascii="Times New Roman" w:eastAsia="MS Mincho" w:hAnsi="Times New Roman"/>
          <w:b/>
          <w:sz w:val="24"/>
          <w:szCs w:val="24"/>
          <w:lang w:val="uk-UA"/>
        </w:rPr>
        <w:t> </w:t>
      </w:r>
      <w:r w:rsidRPr="006F2CF3">
        <w:rPr>
          <w:rFonts w:ascii="Times New Roman" w:eastAsia="MS Mincho" w:hAnsi="Times New Roman"/>
          <w:sz w:val="24"/>
          <w:szCs w:val="24"/>
          <w:lang w:val="uk-UA"/>
        </w:rPr>
        <w:t>Р</w:t>
      </w:r>
      <w:r w:rsidRPr="006F2CF3">
        <w:rPr>
          <w:rFonts w:ascii="Times New Roman" w:hAnsi="Times New Roman"/>
          <w:sz w:val="24"/>
          <w:szCs w:val="24"/>
          <w:lang w:val="uk-UA"/>
        </w:rPr>
        <w:t>озділи монографій за напрямом проекту, що опубліковані  у закордонних виданнях</w:t>
      </w:r>
      <w:r w:rsidRPr="006F2CF3">
        <w:rPr>
          <w:rFonts w:ascii="Times New Roman" w:hAnsi="Times New Roman"/>
          <w:sz w:val="24"/>
          <w:szCs w:val="24"/>
        </w:rPr>
        <w:t xml:space="preserve"> </w:t>
      </w:r>
      <w:r w:rsidRPr="006F2CF3">
        <w:rPr>
          <w:rFonts w:ascii="Times New Roman" w:hAnsi="Times New Roman"/>
          <w:sz w:val="24"/>
          <w:szCs w:val="24"/>
          <w:lang w:val="uk-UA"/>
        </w:rPr>
        <w:t>офіційними мовами Європейського Союзу (від 3 друкованих аркушів).</w:t>
      </w:r>
    </w:p>
    <w:p w:rsidR="00AF7822" w:rsidRPr="00BE662C" w:rsidRDefault="00AF7822" w:rsidP="002D51F5">
      <w:pPr>
        <w:pStyle w:val="a3"/>
        <w:ind w:left="397" w:hanging="397"/>
        <w:jc w:val="right"/>
        <w:rPr>
          <w:rFonts w:ascii="Times New Roman" w:eastAsia="MS Mincho" w:hAnsi="Times New Roman"/>
          <w:b/>
          <w:sz w:val="24"/>
          <w:szCs w:val="24"/>
          <w:lang w:val="uk-UA"/>
        </w:rPr>
      </w:pPr>
      <w:r w:rsidRPr="00BE662C">
        <w:rPr>
          <w:rFonts w:ascii="Times New Roman" w:eastAsia="MS Mincho" w:hAnsi="Times New Roman"/>
          <w:sz w:val="24"/>
          <w:szCs w:val="24"/>
          <w:lang w:val="uk-UA"/>
        </w:rPr>
        <w:t>Таблиця 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8363"/>
        <w:gridCol w:w="1240"/>
      </w:tblGrid>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8363"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Повні дані про розділи монографій;</w:t>
            </w:r>
          </w:p>
          <w:p w:rsidR="00AF7822" w:rsidRPr="006F2CF3" w:rsidRDefault="00AF7822" w:rsidP="00645BCF">
            <w:pPr>
              <w:pStyle w:val="a9"/>
              <w:jc w:val="center"/>
              <w:rPr>
                <w:rFonts w:eastAsia="MS Mincho"/>
                <w:lang w:val="uk-UA"/>
              </w:rPr>
            </w:pPr>
            <w:r w:rsidRPr="006F2CF3">
              <w:rPr>
                <w:rFonts w:eastAsia="MS Mincho"/>
                <w:u w:val="single"/>
                <w:lang w:val="uk-UA"/>
              </w:rPr>
              <w:t>позначити прізвища авторів</w:t>
            </w:r>
            <w:r w:rsidRPr="006F2CF3">
              <w:rPr>
                <w:rFonts w:eastAsia="MS Mincho"/>
                <w:lang w:val="uk-UA"/>
              </w:rPr>
              <w:t xml:space="preserve">, які належать до списку </w:t>
            </w:r>
            <w:proofErr w:type="spellStart"/>
            <w:r w:rsidRPr="006F2CF3">
              <w:rPr>
                <w:rFonts w:eastAsia="MS Mincho"/>
              </w:rPr>
              <w:t>авторів</w:t>
            </w:r>
            <w:proofErr w:type="spellEnd"/>
          </w:p>
        </w:tc>
        <w:tc>
          <w:tcPr>
            <w:tcW w:w="1240"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Кількість друк. арк.</w:t>
            </w:r>
          </w:p>
        </w:tc>
      </w:tr>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1</w:t>
            </w:r>
          </w:p>
        </w:tc>
        <w:tc>
          <w:tcPr>
            <w:tcW w:w="8363" w:type="dxa"/>
          </w:tcPr>
          <w:p w:rsidR="00AF7822" w:rsidRPr="006F2CF3" w:rsidRDefault="00AF7822" w:rsidP="007E5207">
            <w:pPr>
              <w:pStyle w:val="a3"/>
              <w:spacing w:after="60"/>
              <w:rPr>
                <w:rFonts w:ascii="Times New Roman" w:eastAsia="MS Mincho" w:hAnsi="Times New Roman"/>
                <w:b/>
                <w:sz w:val="24"/>
                <w:szCs w:val="24"/>
                <w:lang w:val="uk-UA"/>
              </w:rPr>
            </w:pPr>
          </w:p>
        </w:tc>
        <w:tc>
          <w:tcPr>
            <w:tcW w:w="1240" w:type="dxa"/>
          </w:tcPr>
          <w:p w:rsidR="00AF7822" w:rsidRPr="006F2CF3" w:rsidRDefault="00AF7822" w:rsidP="007E5207">
            <w:pPr>
              <w:pStyle w:val="a3"/>
              <w:spacing w:after="60"/>
              <w:rPr>
                <w:rFonts w:ascii="Times New Roman" w:eastAsia="MS Mincho" w:hAnsi="Times New Roman"/>
                <w:b/>
                <w:sz w:val="24"/>
                <w:szCs w:val="24"/>
                <w:lang w:val="uk-UA"/>
              </w:rPr>
            </w:pPr>
          </w:p>
        </w:tc>
      </w:tr>
    </w:tbl>
    <w:p w:rsidR="00AF7822" w:rsidRPr="006F2CF3" w:rsidRDefault="00AF7822" w:rsidP="00BD2C20">
      <w:pPr>
        <w:pStyle w:val="a3"/>
        <w:ind w:left="397" w:hanging="397"/>
        <w:jc w:val="both"/>
        <w:rPr>
          <w:rFonts w:ascii="Times New Roman" w:eastAsia="MS Mincho" w:hAnsi="Times New Roman"/>
          <w:sz w:val="24"/>
          <w:szCs w:val="24"/>
          <w:lang w:val="uk-UA"/>
        </w:rPr>
      </w:pPr>
      <w:r w:rsidRPr="006F2CF3">
        <w:rPr>
          <w:rFonts w:ascii="Times New Roman" w:eastAsia="MS Mincho" w:hAnsi="Times New Roman"/>
          <w:sz w:val="24"/>
          <w:szCs w:val="24"/>
          <w:lang w:val="uk-UA"/>
        </w:rPr>
        <w:t>Анотації українською мовою розділів монографій навести у Додатку 3</w:t>
      </w:r>
    </w:p>
    <w:p w:rsidR="00AF7822" w:rsidRPr="006F2CF3" w:rsidRDefault="00AF7822" w:rsidP="00BD2C20">
      <w:pPr>
        <w:pStyle w:val="a3"/>
        <w:jc w:val="both"/>
        <w:rPr>
          <w:rFonts w:ascii="Times New Roman" w:eastAsia="MS Mincho" w:hAnsi="Times New Roman"/>
          <w:sz w:val="24"/>
          <w:szCs w:val="24"/>
          <w:lang w:val="uk-UA"/>
        </w:rPr>
      </w:pPr>
    </w:p>
    <w:p w:rsidR="00AF7822" w:rsidRPr="00BE662C" w:rsidRDefault="00AF7822" w:rsidP="00BD2C20">
      <w:pPr>
        <w:pStyle w:val="a3"/>
        <w:ind w:left="397" w:hanging="397"/>
        <w:jc w:val="both"/>
        <w:rPr>
          <w:rFonts w:ascii="Times New Roman" w:hAnsi="Times New Roman"/>
          <w:sz w:val="24"/>
          <w:szCs w:val="24"/>
          <w:lang w:val="uk-UA"/>
        </w:rPr>
      </w:pPr>
      <w:r w:rsidRPr="006F2CF3">
        <w:rPr>
          <w:rFonts w:ascii="Times New Roman" w:eastAsia="MS Mincho" w:hAnsi="Times New Roman"/>
          <w:sz w:val="24"/>
          <w:szCs w:val="24"/>
          <w:lang w:val="uk-UA"/>
        </w:rPr>
        <w:t>10.6.</w:t>
      </w:r>
      <w:r w:rsidRPr="006F2CF3">
        <w:rPr>
          <w:rFonts w:ascii="Times New Roman" w:eastAsia="MS Mincho" w:hAnsi="Times New Roman"/>
          <w:b/>
          <w:sz w:val="24"/>
          <w:szCs w:val="24"/>
          <w:lang w:val="uk-UA"/>
        </w:rPr>
        <w:t> </w:t>
      </w:r>
      <w:r w:rsidRPr="006F2CF3">
        <w:rPr>
          <w:rFonts w:ascii="Times New Roman" w:hAnsi="Times New Roman"/>
          <w:sz w:val="24"/>
          <w:szCs w:val="24"/>
          <w:lang w:val="uk-UA"/>
        </w:rPr>
        <w:t>Монографії за напрямом проекту, що опубліковані мовами, які не відносяться</w:t>
      </w:r>
      <w:r w:rsidRPr="00CA0872">
        <w:rPr>
          <w:rFonts w:ascii="Times New Roman" w:hAnsi="Times New Roman"/>
          <w:sz w:val="24"/>
          <w:szCs w:val="24"/>
          <w:lang w:val="uk-UA"/>
        </w:rPr>
        <w:t xml:space="preserve"> до мов Європейського Союзу</w:t>
      </w:r>
    </w:p>
    <w:p w:rsidR="00AF7822" w:rsidRPr="00BE662C" w:rsidRDefault="00AF7822" w:rsidP="00BD2C20">
      <w:pPr>
        <w:pStyle w:val="a3"/>
        <w:ind w:left="397"/>
        <w:jc w:val="right"/>
        <w:rPr>
          <w:rFonts w:ascii="Times New Roman" w:eastAsia="MS Mincho" w:hAnsi="Times New Roman"/>
          <w:b/>
          <w:sz w:val="24"/>
          <w:szCs w:val="24"/>
          <w:lang w:val="uk-UA"/>
        </w:rPr>
      </w:pPr>
      <w:r w:rsidRPr="00BE662C">
        <w:rPr>
          <w:rFonts w:ascii="Times New Roman" w:eastAsia="MS Mincho" w:hAnsi="Times New Roman"/>
          <w:sz w:val="24"/>
          <w:szCs w:val="24"/>
          <w:lang w:val="uk-UA"/>
        </w:rPr>
        <w:t>Таблиця 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8363"/>
        <w:gridCol w:w="1240"/>
      </w:tblGrid>
      <w:tr w:rsidR="00AF7822" w:rsidRPr="00BE662C"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8363" w:type="dxa"/>
          </w:tcPr>
          <w:p w:rsidR="00AF7822" w:rsidRPr="00BE662C" w:rsidRDefault="00AF7822" w:rsidP="007E5207">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Повні дані про монографії;</w:t>
            </w:r>
          </w:p>
          <w:p w:rsidR="00AF7822" w:rsidRPr="00BE662C" w:rsidRDefault="00AF7822" w:rsidP="002B105D">
            <w:pPr>
              <w:pStyle w:val="a9"/>
              <w:jc w:val="center"/>
              <w:rPr>
                <w:rFonts w:eastAsia="MS Mincho"/>
                <w:lang w:val="uk-UA"/>
              </w:rPr>
            </w:pPr>
            <w:r w:rsidRPr="00BE662C">
              <w:rPr>
                <w:rFonts w:eastAsia="MS Mincho"/>
                <w:u w:val="single"/>
                <w:lang w:val="uk-UA"/>
              </w:rPr>
              <w:t>позначити прізвища авторів</w:t>
            </w:r>
            <w:r w:rsidRPr="00BE662C">
              <w:rPr>
                <w:rFonts w:eastAsia="MS Mincho"/>
                <w:lang w:val="uk-UA"/>
              </w:rPr>
              <w:t xml:space="preserve">, які належать до </w:t>
            </w:r>
            <w:r w:rsidRPr="006F2CF3">
              <w:rPr>
                <w:rFonts w:eastAsia="MS Mincho"/>
                <w:lang w:val="uk-UA"/>
              </w:rPr>
              <w:t xml:space="preserve">списку </w:t>
            </w:r>
            <w:proofErr w:type="spellStart"/>
            <w:r w:rsidRPr="006F2CF3">
              <w:rPr>
                <w:rFonts w:eastAsia="MS Mincho"/>
              </w:rPr>
              <w:t>авторів</w:t>
            </w:r>
            <w:proofErr w:type="spellEnd"/>
          </w:p>
        </w:tc>
        <w:tc>
          <w:tcPr>
            <w:tcW w:w="1240" w:type="dxa"/>
          </w:tcPr>
          <w:p w:rsidR="00AF7822" w:rsidRPr="00BE662C" w:rsidRDefault="00AF7822" w:rsidP="001F12DE">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Кількість друк. арк.</w:t>
            </w:r>
          </w:p>
        </w:tc>
      </w:tr>
      <w:tr w:rsidR="00AF7822" w:rsidRPr="0007171F"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8363" w:type="dxa"/>
          </w:tcPr>
          <w:p w:rsidR="00AF7822" w:rsidRPr="0007171F" w:rsidRDefault="00AF7822" w:rsidP="00A21801">
            <w:pPr>
              <w:shd w:val="clear" w:color="auto" w:fill="FFFFFF"/>
              <w:autoSpaceDE w:val="0"/>
              <w:autoSpaceDN w:val="0"/>
              <w:adjustRightInd w:val="0"/>
              <w:jc w:val="both"/>
              <w:rPr>
                <w:rFonts w:eastAsia="MS Mincho"/>
                <w:b/>
                <w:sz w:val="22"/>
                <w:szCs w:val="22"/>
                <w:lang w:val="uk-UA"/>
              </w:rPr>
            </w:pPr>
            <w:proofErr w:type="spellStart"/>
            <w:r w:rsidRPr="0007171F">
              <w:rPr>
                <w:bCs/>
                <w:color w:val="000000"/>
                <w:sz w:val="22"/>
                <w:szCs w:val="22"/>
                <w:lang w:val="uk-UA" w:eastAsia="uk-UA"/>
              </w:rPr>
              <w:t>Головчук</w:t>
            </w:r>
            <w:proofErr w:type="spellEnd"/>
            <w:r w:rsidRPr="0007171F">
              <w:rPr>
                <w:bCs/>
                <w:color w:val="000000"/>
                <w:sz w:val="22"/>
                <w:szCs w:val="22"/>
                <w:lang w:val="uk-UA" w:eastAsia="uk-UA"/>
              </w:rPr>
              <w:t xml:space="preserve"> А.Ф., </w:t>
            </w:r>
            <w:proofErr w:type="spellStart"/>
            <w:r w:rsidRPr="0007171F">
              <w:rPr>
                <w:bCs/>
                <w:color w:val="000000"/>
                <w:sz w:val="22"/>
                <w:szCs w:val="22"/>
                <w:lang w:val="uk-UA" w:eastAsia="uk-UA"/>
              </w:rPr>
              <w:t>Приліпко</w:t>
            </w:r>
            <w:proofErr w:type="spellEnd"/>
            <w:r w:rsidRPr="0007171F">
              <w:rPr>
                <w:bCs/>
                <w:color w:val="000000"/>
                <w:sz w:val="22"/>
                <w:szCs w:val="22"/>
                <w:lang w:val="uk-UA" w:eastAsia="uk-UA"/>
              </w:rPr>
              <w:t xml:space="preserve"> С.М., </w:t>
            </w:r>
            <w:r w:rsidRPr="00A21801">
              <w:rPr>
                <w:bCs/>
                <w:color w:val="000000"/>
                <w:sz w:val="22"/>
                <w:szCs w:val="22"/>
                <w:u w:val="single"/>
                <w:lang w:val="uk-UA" w:eastAsia="uk-UA"/>
              </w:rPr>
              <w:t>Сонько С.П</w:t>
            </w:r>
            <w:r w:rsidRPr="001F12DE">
              <w:rPr>
                <w:b/>
                <w:bCs/>
                <w:color w:val="000000"/>
                <w:sz w:val="22"/>
                <w:szCs w:val="22"/>
                <w:lang w:val="uk-UA" w:eastAsia="uk-UA"/>
              </w:rPr>
              <w:t>.,</w:t>
            </w:r>
            <w:r w:rsidRPr="0007171F">
              <w:rPr>
                <w:bCs/>
                <w:color w:val="000000"/>
                <w:sz w:val="22"/>
                <w:szCs w:val="22"/>
                <w:lang w:val="uk-UA" w:eastAsia="uk-UA"/>
              </w:rPr>
              <w:t xml:space="preserve"> Єгоров Ю.І. та ін. </w:t>
            </w:r>
            <w:r w:rsidRPr="0007171F">
              <w:rPr>
                <w:color w:val="000000"/>
                <w:sz w:val="22"/>
                <w:szCs w:val="22"/>
                <w:lang w:val="uk-UA" w:eastAsia="uk-UA"/>
              </w:rPr>
              <w:t xml:space="preserve">Концепція соціально-економічного розвитку села (на прикладі </w:t>
            </w:r>
            <w:proofErr w:type="spellStart"/>
            <w:r w:rsidRPr="0007171F">
              <w:rPr>
                <w:color w:val="000000"/>
                <w:sz w:val="22"/>
                <w:szCs w:val="22"/>
                <w:lang w:val="uk-UA" w:eastAsia="uk-UA"/>
              </w:rPr>
              <w:t>Богуславецької</w:t>
            </w:r>
            <w:proofErr w:type="spellEnd"/>
            <w:r w:rsidRPr="0007171F">
              <w:rPr>
                <w:color w:val="000000"/>
                <w:sz w:val="22"/>
                <w:szCs w:val="22"/>
                <w:lang w:val="uk-UA" w:eastAsia="uk-UA"/>
              </w:rPr>
              <w:t xml:space="preserve"> сільської територіальної громади </w:t>
            </w:r>
            <w:proofErr w:type="spellStart"/>
            <w:r w:rsidRPr="0007171F">
              <w:rPr>
                <w:color w:val="000000"/>
                <w:sz w:val="22"/>
                <w:szCs w:val="22"/>
                <w:lang w:val="uk-UA" w:eastAsia="uk-UA"/>
              </w:rPr>
              <w:t>Золотоніського</w:t>
            </w:r>
            <w:proofErr w:type="spellEnd"/>
            <w:r w:rsidRPr="0007171F">
              <w:rPr>
                <w:color w:val="000000"/>
                <w:sz w:val="22"/>
                <w:szCs w:val="22"/>
                <w:lang w:val="uk-UA" w:eastAsia="uk-UA"/>
              </w:rPr>
              <w:t xml:space="preserve"> району Черкаської області)</w:t>
            </w:r>
            <w:r w:rsidR="0015446B">
              <w:rPr>
                <w:color w:val="000000"/>
                <w:sz w:val="22"/>
                <w:szCs w:val="22"/>
                <w:lang w:val="uk-UA" w:eastAsia="uk-UA"/>
              </w:rPr>
              <w:t>:</w:t>
            </w:r>
            <w:r w:rsidRPr="0007171F">
              <w:rPr>
                <w:color w:val="000000"/>
                <w:sz w:val="22"/>
                <w:szCs w:val="22"/>
                <w:lang w:val="uk-UA" w:eastAsia="uk-UA"/>
              </w:rPr>
              <w:t xml:space="preserve"> </w:t>
            </w:r>
            <w:proofErr w:type="spellStart"/>
            <w:r w:rsidRPr="0007171F">
              <w:rPr>
                <w:color w:val="000000"/>
                <w:sz w:val="22"/>
                <w:szCs w:val="22"/>
                <w:lang w:val="uk-UA" w:eastAsia="uk-UA"/>
              </w:rPr>
              <w:t>Моногр</w:t>
            </w:r>
            <w:proofErr w:type="spellEnd"/>
            <w:r w:rsidRPr="0007171F">
              <w:rPr>
                <w:color w:val="000000"/>
                <w:sz w:val="22"/>
                <w:szCs w:val="22"/>
                <w:lang w:val="uk-UA" w:eastAsia="uk-UA"/>
              </w:rPr>
              <w:t>. -</w:t>
            </w:r>
            <w:r w:rsidRPr="0015446B">
              <w:rPr>
                <w:color w:val="000000"/>
                <w:sz w:val="22"/>
                <w:szCs w:val="22"/>
                <w:lang w:val="uk-UA" w:eastAsia="uk-UA"/>
              </w:rPr>
              <w:t xml:space="preserve"> Умань: Видавець «Сочинський», 2011.</w:t>
            </w:r>
            <w:r w:rsidR="0015446B">
              <w:rPr>
                <w:color w:val="000000"/>
                <w:sz w:val="22"/>
                <w:szCs w:val="22"/>
                <w:lang w:val="uk-UA" w:eastAsia="uk-UA"/>
              </w:rPr>
              <w:t xml:space="preserve"> </w:t>
            </w:r>
            <w:r w:rsidRPr="0015446B">
              <w:rPr>
                <w:color w:val="000000"/>
                <w:sz w:val="22"/>
                <w:szCs w:val="22"/>
                <w:lang w:val="uk-UA" w:eastAsia="uk-UA"/>
              </w:rPr>
              <w:t>-</w:t>
            </w:r>
            <w:r w:rsidR="0015446B">
              <w:rPr>
                <w:color w:val="000000"/>
                <w:sz w:val="22"/>
                <w:szCs w:val="22"/>
                <w:lang w:val="uk-UA" w:eastAsia="uk-UA"/>
              </w:rPr>
              <w:t xml:space="preserve"> </w:t>
            </w:r>
            <w:r w:rsidRPr="0015446B">
              <w:rPr>
                <w:color w:val="000000"/>
                <w:sz w:val="22"/>
                <w:szCs w:val="22"/>
                <w:lang w:val="uk-UA" w:eastAsia="uk-UA"/>
              </w:rPr>
              <w:t>145 с.</w:t>
            </w:r>
            <w:r w:rsidR="005D7BA6" w:rsidRPr="00374E3E">
              <w:rPr>
                <w:color w:val="FF0000"/>
                <w:sz w:val="22"/>
                <w:szCs w:val="22"/>
                <w:lang w:val="uk-UA"/>
              </w:rPr>
              <w:t xml:space="preserve"> </w:t>
            </w:r>
          </w:p>
        </w:tc>
        <w:tc>
          <w:tcPr>
            <w:tcW w:w="1240" w:type="dxa"/>
          </w:tcPr>
          <w:p w:rsidR="00AF7822" w:rsidRPr="001F12DE" w:rsidRDefault="00AF7822" w:rsidP="001F12DE">
            <w:pPr>
              <w:pStyle w:val="a3"/>
              <w:spacing w:after="60"/>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145</w:t>
            </w:r>
          </w:p>
        </w:tc>
      </w:tr>
      <w:tr w:rsidR="00AF7822" w:rsidRPr="0015446B"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2.</w:t>
            </w:r>
          </w:p>
        </w:tc>
        <w:tc>
          <w:tcPr>
            <w:tcW w:w="8363" w:type="dxa"/>
          </w:tcPr>
          <w:p w:rsidR="00AF7822" w:rsidRPr="0054515B" w:rsidRDefault="00AF7822" w:rsidP="00A21801">
            <w:pPr>
              <w:shd w:val="clear" w:color="auto" w:fill="FFFFFF"/>
              <w:autoSpaceDE w:val="0"/>
              <w:autoSpaceDN w:val="0"/>
              <w:adjustRightInd w:val="0"/>
              <w:jc w:val="both"/>
              <w:rPr>
                <w:rFonts w:eastAsia="MS Mincho"/>
                <w:b/>
                <w:sz w:val="22"/>
                <w:szCs w:val="22"/>
                <w:lang w:val="uk-UA"/>
              </w:rPr>
            </w:pPr>
            <w:r w:rsidRPr="00A21801">
              <w:rPr>
                <w:bCs/>
                <w:color w:val="000000"/>
                <w:sz w:val="22"/>
                <w:szCs w:val="22"/>
                <w:u w:val="single"/>
                <w:lang w:val="uk-UA" w:eastAsia="uk-UA"/>
              </w:rPr>
              <w:t>Сонько С.П.,</w:t>
            </w:r>
            <w:r w:rsidRPr="002D51F5">
              <w:rPr>
                <w:bCs/>
                <w:color w:val="000000"/>
                <w:sz w:val="22"/>
                <w:szCs w:val="22"/>
                <w:lang w:val="uk-UA" w:eastAsia="uk-UA"/>
              </w:rPr>
              <w:t xml:space="preserve"> </w:t>
            </w:r>
            <w:proofErr w:type="spellStart"/>
            <w:r w:rsidRPr="002D51F5">
              <w:rPr>
                <w:bCs/>
                <w:color w:val="000000"/>
                <w:sz w:val="22"/>
                <w:szCs w:val="22"/>
                <w:lang w:eastAsia="uk-UA"/>
              </w:rPr>
              <w:t>Голубкіна</w:t>
            </w:r>
            <w:proofErr w:type="spellEnd"/>
            <w:r w:rsidRPr="002D51F5">
              <w:rPr>
                <w:bCs/>
                <w:color w:val="000000"/>
                <w:sz w:val="22"/>
                <w:szCs w:val="22"/>
                <w:lang w:eastAsia="uk-UA"/>
              </w:rPr>
              <w:t xml:space="preserve"> О.М.</w:t>
            </w:r>
            <w:r w:rsidRPr="002D51F5">
              <w:rPr>
                <w:color w:val="000000"/>
                <w:sz w:val="22"/>
                <w:szCs w:val="22"/>
                <w:lang w:eastAsia="uk-UA"/>
              </w:rPr>
              <w:t xml:space="preserve"> </w:t>
            </w:r>
            <w:proofErr w:type="spellStart"/>
            <w:r w:rsidRPr="002D51F5">
              <w:rPr>
                <w:color w:val="000000"/>
                <w:sz w:val="22"/>
                <w:szCs w:val="22"/>
                <w:lang w:eastAsia="uk-UA"/>
              </w:rPr>
              <w:t>Еколого-економічні</w:t>
            </w:r>
            <w:proofErr w:type="spellEnd"/>
            <w:r w:rsidRPr="002D51F5">
              <w:rPr>
                <w:color w:val="000000"/>
                <w:sz w:val="22"/>
                <w:szCs w:val="22"/>
                <w:lang w:eastAsia="uk-UA"/>
              </w:rPr>
              <w:t xml:space="preserve"> </w:t>
            </w:r>
            <w:proofErr w:type="spellStart"/>
            <w:r w:rsidRPr="002D51F5">
              <w:rPr>
                <w:color w:val="000000"/>
                <w:sz w:val="22"/>
                <w:szCs w:val="22"/>
                <w:lang w:eastAsia="uk-UA"/>
              </w:rPr>
              <w:t>основи</w:t>
            </w:r>
            <w:proofErr w:type="spellEnd"/>
            <w:r w:rsidRPr="002D51F5">
              <w:rPr>
                <w:color w:val="000000"/>
                <w:sz w:val="22"/>
                <w:szCs w:val="22"/>
                <w:lang w:eastAsia="uk-UA"/>
              </w:rPr>
              <w:t xml:space="preserve"> </w:t>
            </w:r>
            <w:proofErr w:type="spellStart"/>
            <w:r w:rsidRPr="002D51F5">
              <w:rPr>
                <w:color w:val="000000"/>
                <w:sz w:val="22"/>
                <w:szCs w:val="22"/>
                <w:lang w:eastAsia="uk-UA"/>
              </w:rPr>
              <w:t>реформування</w:t>
            </w:r>
            <w:proofErr w:type="spellEnd"/>
            <w:r w:rsidRPr="002D51F5">
              <w:rPr>
                <w:color w:val="000000"/>
                <w:sz w:val="22"/>
                <w:szCs w:val="22"/>
                <w:lang w:eastAsia="uk-UA"/>
              </w:rPr>
              <w:t xml:space="preserve"> аграрного сектора </w:t>
            </w:r>
            <w:proofErr w:type="spellStart"/>
            <w:r w:rsidRPr="002D51F5">
              <w:rPr>
                <w:color w:val="000000"/>
                <w:sz w:val="22"/>
                <w:szCs w:val="22"/>
                <w:lang w:eastAsia="uk-UA"/>
              </w:rPr>
              <w:t>України</w:t>
            </w:r>
            <w:proofErr w:type="spellEnd"/>
            <w:r w:rsidRPr="002D51F5">
              <w:rPr>
                <w:color w:val="000000"/>
                <w:sz w:val="22"/>
                <w:szCs w:val="22"/>
                <w:lang w:eastAsia="uk-UA"/>
              </w:rPr>
              <w:t xml:space="preserve"> в </w:t>
            </w:r>
            <w:proofErr w:type="spellStart"/>
            <w:r w:rsidRPr="002D51F5">
              <w:rPr>
                <w:color w:val="000000"/>
                <w:sz w:val="22"/>
                <w:szCs w:val="22"/>
                <w:lang w:eastAsia="uk-UA"/>
              </w:rPr>
              <w:t>умовах</w:t>
            </w:r>
            <w:proofErr w:type="spellEnd"/>
            <w:r w:rsidRPr="002D51F5">
              <w:rPr>
                <w:color w:val="000000"/>
                <w:sz w:val="22"/>
                <w:szCs w:val="22"/>
                <w:lang w:eastAsia="uk-UA"/>
              </w:rPr>
              <w:t xml:space="preserve"> </w:t>
            </w:r>
            <w:proofErr w:type="spellStart"/>
            <w:r w:rsidRPr="002D51F5">
              <w:rPr>
                <w:color w:val="000000"/>
                <w:sz w:val="22"/>
                <w:szCs w:val="22"/>
                <w:lang w:eastAsia="uk-UA"/>
              </w:rPr>
              <w:t>глобалізації</w:t>
            </w:r>
            <w:proofErr w:type="spellEnd"/>
            <w:r w:rsidRPr="002D51F5">
              <w:rPr>
                <w:color w:val="000000"/>
                <w:sz w:val="22"/>
                <w:szCs w:val="22"/>
                <w:lang w:val="uk-UA" w:eastAsia="uk-UA"/>
              </w:rPr>
              <w:t xml:space="preserve">. </w:t>
            </w:r>
            <w:proofErr w:type="spellStart"/>
            <w:r w:rsidRPr="002D51F5">
              <w:rPr>
                <w:color w:val="000000"/>
                <w:sz w:val="22"/>
                <w:szCs w:val="22"/>
                <w:lang w:val="uk-UA" w:eastAsia="uk-UA"/>
              </w:rPr>
              <w:t>Кол.моногр</w:t>
            </w:r>
            <w:proofErr w:type="spellEnd"/>
            <w:r w:rsidRPr="002D51F5">
              <w:rPr>
                <w:color w:val="000000"/>
                <w:sz w:val="22"/>
                <w:szCs w:val="22"/>
                <w:lang w:val="uk-UA" w:eastAsia="uk-UA"/>
              </w:rPr>
              <w:t>. Інноваційно-технологічні аспекти формування сучасного конкурентоспр</w:t>
            </w:r>
            <w:r w:rsidR="0015446B">
              <w:rPr>
                <w:color w:val="000000"/>
                <w:sz w:val="22"/>
                <w:szCs w:val="22"/>
                <w:lang w:val="uk-UA" w:eastAsia="uk-UA"/>
              </w:rPr>
              <w:t xml:space="preserve">оможного АПК України. /Під ред. </w:t>
            </w:r>
            <w:proofErr w:type="spellStart"/>
            <w:r w:rsidRPr="002D51F5">
              <w:rPr>
                <w:color w:val="000000"/>
                <w:sz w:val="22"/>
                <w:szCs w:val="22"/>
                <w:lang w:val="uk-UA" w:eastAsia="uk-UA"/>
              </w:rPr>
              <w:t>д.е.н</w:t>
            </w:r>
            <w:proofErr w:type="spellEnd"/>
            <w:r w:rsidRPr="002D51F5">
              <w:rPr>
                <w:color w:val="000000"/>
                <w:sz w:val="22"/>
                <w:szCs w:val="22"/>
                <w:lang w:val="uk-UA" w:eastAsia="uk-UA"/>
              </w:rPr>
              <w:t>.,</w:t>
            </w:r>
            <w:r w:rsidR="0015446B">
              <w:rPr>
                <w:color w:val="000000"/>
                <w:sz w:val="22"/>
                <w:szCs w:val="22"/>
                <w:lang w:val="uk-UA" w:eastAsia="uk-UA"/>
              </w:rPr>
              <w:t xml:space="preserve"> </w:t>
            </w:r>
            <w:r w:rsidRPr="002D51F5">
              <w:rPr>
                <w:color w:val="000000"/>
                <w:sz w:val="22"/>
                <w:szCs w:val="22"/>
                <w:lang w:val="uk-UA" w:eastAsia="uk-UA"/>
              </w:rPr>
              <w:t>професора Ю.О.</w:t>
            </w:r>
            <w:r w:rsidR="0015446B">
              <w:rPr>
                <w:color w:val="000000"/>
                <w:sz w:val="22"/>
                <w:szCs w:val="22"/>
                <w:lang w:val="uk-UA" w:eastAsia="uk-UA"/>
              </w:rPr>
              <w:t xml:space="preserve"> </w:t>
            </w:r>
            <w:proofErr w:type="spellStart"/>
            <w:r w:rsidRPr="002D51F5">
              <w:rPr>
                <w:color w:val="000000"/>
                <w:sz w:val="22"/>
                <w:szCs w:val="22"/>
                <w:lang w:val="uk-UA" w:eastAsia="uk-UA"/>
              </w:rPr>
              <w:t>Нестерчук</w:t>
            </w:r>
            <w:proofErr w:type="spellEnd"/>
            <w:r w:rsidRPr="002D51F5">
              <w:rPr>
                <w:color w:val="000000"/>
                <w:sz w:val="22"/>
                <w:szCs w:val="22"/>
                <w:lang w:val="uk-UA" w:eastAsia="uk-UA"/>
              </w:rPr>
              <w:t>.</w:t>
            </w:r>
            <w:r w:rsidR="0015446B">
              <w:rPr>
                <w:color w:val="000000"/>
                <w:sz w:val="22"/>
                <w:szCs w:val="22"/>
                <w:lang w:val="uk-UA" w:eastAsia="uk-UA"/>
              </w:rPr>
              <w:t xml:space="preserve"> </w:t>
            </w:r>
            <w:r w:rsidRPr="002D51F5">
              <w:rPr>
                <w:color w:val="000000"/>
                <w:sz w:val="22"/>
                <w:szCs w:val="22"/>
                <w:lang w:val="uk-UA" w:eastAsia="uk-UA"/>
              </w:rPr>
              <w:t xml:space="preserve">- Умань: </w:t>
            </w:r>
            <w:proofErr w:type="spellStart"/>
            <w:r w:rsidRPr="002D51F5">
              <w:rPr>
                <w:color w:val="000000"/>
                <w:sz w:val="22"/>
                <w:szCs w:val="22"/>
                <w:lang w:val="uk-UA" w:eastAsia="uk-UA"/>
              </w:rPr>
              <w:t>Вид.-полігр.центр</w:t>
            </w:r>
            <w:proofErr w:type="spellEnd"/>
            <w:r w:rsidRPr="002D51F5">
              <w:rPr>
                <w:color w:val="000000"/>
                <w:sz w:val="22"/>
                <w:szCs w:val="22"/>
                <w:lang w:val="uk-UA" w:eastAsia="uk-UA"/>
              </w:rPr>
              <w:t xml:space="preserve"> «Візаві», 2014.</w:t>
            </w:r>
            <w:r w:rsidR="0015446B">
              <w:rPr>
                <w:color w:val="000000"/>
                <w:sz w:val="22"/>
                <w:szCs w:val="22"/>
                <w:lang w:val="uk-UA" w:eastAsia="uk-UA"/>
              </w:rPr>
              <w:t xml:space="preserve"> </w:t>
            </w:r>
            <w:r w:rsidRPr="002D51F5">
              <w:rPr>
                <w:color w:val="000000"/>
                <w:sz w:val="22"/>
                <w:szCs w:val="22"/>
                <w:lang w:val="uk-UA" w:eastAsia="uk-UA"/>
              </w:rPr>
              <w:t>- Частина 1.</w:t>
            </w:r>
            <w:r w:rsidR="0015446B">
              <w:rPr>
                <w:color w:val="000000"/>
                <w:sz w:val="22"/>
                <w:szCs w:val="22"/>
                <w:lang w:val="uk-UA" w:eastAsia="uk-UA"/>
              </w:rPr>
              <w:t xml:space="preserve"> </w:t>
            </w:r>
            <w:r w:rsidRPr="002D51F5">
              <w:rPr>
                <w:color w:val="000000"/>
                <w:sz w:val="22"/>
                <w:szCs w:val="22"/>
                <w:lang w:val="uk-UA" w:eastAsia="uk-UA"/>
              </w:rPr>
              <w:t>- 260 с.</w:t>
            </w:r>
            <w:r w:rsidR="0015446B">
              <w:rPr>
                <w:color w:val="000000"/>
                <w:sz w:val="22"/>
                <w:szCs w:val="22"/>
                <w:lang w:val="uk-UA" w:eastAsia="uk-UA"/>
              </w:rPr>
              <w:t xml:space="preserve"> </w:t>
            </w:r>
            <w:r w:rsidRPr="002D51F5">
              <w:rPr>
                <w:color w:val="000000"/>
                <w:sz w:val="22"/>
                <w:szCs w:val="22"/>
                <w:lang w:val="uk-UA" w:eastAsia="uk-UA"/>
              </w:rPr>
              <w:t>- С.10-14.</w:t>
            </w:r>
            <w:r w:rsidR="005D7BA6" w:rsidRPr="00374E3E">
              <w:rPr>
                <w:color w:val="FF0000"/>
                <w:sz w:val="22"/>
                <w:szCs w:val="22"/>
                <w:lang w:val="uk-UA"/>
              </w:rPr>
              <w:t xml:space="preserve"> </w:t>
            </w:r>
          </w:p>
        </w:tc>
        <w:tc>
          <w:tcPr>
            <w:tcW w:w="1240" w:type="dxa"/>
          </w:tcPr>
          <w:p w:rsidR="00AF7822" w:rsidRPr="001F12DE" w:rsidRDefault="00AF7822" w:rsidP="001F12DE">
            <w:pPr>
              <w:pStyle w:val="a3"/>
              <w:spacing w:after="60"/>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5</w:t>
            </w:r>
          </w:p>
        </w:tc>
      </w:tr>
      <w:tr w:rsidR="00AF7822" w:rsidRPr="0007171F"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3.</w:t>
            </w:r>
          </w:p>
        </w:tc>
        <w:tc>
          <w:tcPr>
            <w:tcW w:w="8363" w:type="dxa"/>
          </w:tcPr>
          <w:p w:rsidR="00AF7822" w:rsidRPr="00BE662C" w:rsidRDefault="00AF7822" w:rsidP="00A21801">
            <w:pPr>
              <w:ind w:left="-40"/>
              <w:jc w:val="both"/>
              <w:rPr>
                <w:rFonts w:eastAsia="MS Mincho"/>
                <w:b/>
                <w:lang w:val="uk-UA"/>
              </w:rPr>
            </w:pPr>
            <w:r w:rsidRPr="00A21801">
              <w:rPr>
                <w:bCs/>
                <w:color w:val="000000"/>
                <w:sz w:val="22"/>
                <w:szCs w:val="22"/>
                <w:u w:val="single"/>
                <w:lang w:val="uk-UA" w:eastAsia="uk-UA"/>
              </w:rPr>
              <w:t>Сонько С.П., Кисельов Ю.О.</w:t>
            </w:r>
            <w:r>
              <w:rPr>
                <w:bCs/>
                <w:color w:val="000000"/>
                <w:sz w:val="22"/>
                <w:szCs w:val="22"/>
                <w:lang w:val="uk-UA" w:eastAsia="uk-UA"/>
              </w:rPr>
              <w:t xml:space="preserve"> </w:t>
            </w:r>
            <w:r w:rsidRPr="0007171F">
              <w:rPr>
                <w:color w:val="000000"/>
                <w:sz w:val="22"/>
                <w:szCs w:val="22"/>
                <w:lang w:val="uk-UA" w:eastAsia="uk-UA"/>
              </w:rPr>
              <w:t>Сучасні геополітичні та соціально-економічні особливості європейської інтеграції України</w:t>
            </w:r>
            <w:r>
              <w:rPr>
                <w:color w:val="000000"/>
                <w:sz w:val="22"/>
                <w:szCs w:val="22"/>
                <w:lang w:val="uk-UA" w:eastAsia="uk-UA"/>
              </w:rPr>
              <w:t xml:space="preserve">. </w:t>
            </w:r>
            <w:proofErr w:type="spellStart"/>
            <w:r w:rsidRPr="002D51F5">
              <w:rPr>
                <w:sz w:val="22"/>
                <w:szCs w:val="22"/>
                <w:lang w:val="uk-UA"/>
              </w:rPr>
              <w:t>Кол</w:t>
            </w:r>
            <w:proofErr w:type="spellEnd"/>
            <w:r w:rsidRPr="002D51F5">
              <w:rPr>
                <w:sz w:val="22"/>
                <w:szCs w:val="22"/>
                <w:lang w:val="uk-UA"/>
              </w:rPr>
              <w:t xml:space="preserve">. </w:t>
            </w:r>
            <w:proofErr w:type="spellStart"/>
            <w:r w:rsidRPr="002D51F5">
              <w:rPr>
                <w:sz w:val="22"/>
                <w:szCs w:val="22"/>
                <w:lang w:val="uk-UA"/>
              </w:rPr>
              <w:t>моногр</w:t>
            </w:r>
            <w:proofErr w:type="spellEnd"/>
            <w:r w:rsidRPr="002D51F5">
              <w:rPr>
                <w:sz w:val="22"/>
                <w:szCs w:val="22"/>
                <w:lang w:val="uk-UA"/>
              </w:rPr>
              <w:t>.</w:t>
            </w:r>
            <w:r w:rsidRPr="002D51F5">
              <w:rPr>
                <w:color w:val="000000"/>
                <w:sz w:val="22"/>
                <w:szCs w:val="22"/>
                <w:lang w:val="uk-UA" w:eastAsia="uk-UA"/>
              </w:rPr>
              <w:t xml:space="preserve"> Соціально-економічні аспекти розвитку національної економіки в умовах перманентних  кризових явищ./Під </w:t>
            </w:r>
            <w:proofErr w:type="spellStart"/>
            <w:r w:rsidRPr="002D51F5">
              <w:rPr>
                <w:color w:val="000000"/>
                <w:sz w:val="22"/>
                <w:szCs w:val="22"/>
                <w:lang w:val="uk-UA" w:eastAsia="uk-UA"/>
              </w:rPr>
              <w:t>ред.д.е.н</w:t>
            </w:r>
            <w:proofErr w:type="spellEnd"/>
            <w:r w:rsidRPr="002D51F5">
              <w:rPr>
                <w:color w:val="000000"/>
                <w:sz w:val="22"/>
                <w:szCs w:val="22"/>
                <w:lang w:val="uk-UA" w:eastAsia="uk-UA"/>
              </w:rPr>
              <w:t>.,</w:t>
            </w:r>
            <w:r w:rsidR="0015446B">
              <w:rPr>
                <w:color w:val="000000"/>
                <w:sz w:val="22"/>
                <w:szCs w:val="22"/>
                <w:lang w:val="uk-UA" w:eastAsia="uk-UA"/>
              </w:rPr>
              <w:t xml:space="preserve"> </w:t>
            </w:r>
            <w:r w:rsidRPr="002D51F5">
              <w:rPr>
                <w:color w:val="000000"/>
                <w:sz w:val="22"/>
                <w:szCs w:val="22"/>
                <w:lang w:val="uk-UA" w:eastAsia="uk-UA"/>
              </w:rPr>
              <w:t>проф.</w:t>
            </w:r>
            <w:r w:rsidR="0015446B">
              <w:rPr>
                <w:color w:val="000000"/>
                <w:sz w:val="22"/>
                <w:szCs w:val="22"/>
                <w:lang w:val="uk-UA" w:eastAsia="uk-UA"/>
              </w:rPr>
              <w:t xml:space="preserve"> </w:t>
            </w:r>
            <w:r w:rsidRPr="002D51F5">
              <w:rPr>
                <w:color w:val="000000"/>
                <w:sz w:val="22"/>
                <w:szCs w:val="22"/>
                <w:lang w:val="uk-UA" w:eastAsia="uk-UA"/>
              </w:rPr>
              <w:t>О.О.</w:t>
            </w:r>
            <w:r w:rsidR="0015446B">
              <w:rPr>
                <w:color w:val="000000"/>
                <w:sz w:val="22"/>
                <w:szCs w:val="22"/>
                <w:lang w:val="uk-UA" w:eastAsia="uk-UA"/>
              </w:rPr>
              <w:t xml:space="preserve"> </w:t>
            </w:r>
            <w:proofErr w:type="spellStart"/>
            <w:r w:rsidRPr="002D51F5">
              <w:rPr>
                <w:color w:val="000000"/>
                <w:sz w:val="22"/>
                <w:szCs w:val="22"/>
                <w:lang w:val="uk-UA" w:eastAsia="uk-UA"/>
              </w:rPr>
              <w:t>Непочатенко</w:t>
            </w:r>
            <w:proofErr w:type="spellEnd"/>
            <w:r w:rsidRPr="002D51F5">
              <w:rPr>
                <w:color w:val="000000"/>
                <w:sz w:val="22"/>
                <w:szCs w:val="22"/>
                <w:lang w:val="uk-UA" w:eastAsia="uk-UA"/>
              </w:rPr>
              <w:t xml:space="preserve">. – Умань: </w:t>
            </w:r>
            <w:proofErr w:type="spellStart"/>
            <w:r w:rsidRPr="002D51F5">
              <w:rPr>
                <w:color w:val="000000"/>
                <w:sz w:val="22"/>
                <w:szCs w:val="22"/>
                <w:lang w:val="uk-UA" w:eastAsia="uk-UA"/>
              </w:rPr>
              <w:t>Вид.-поліграф.центр</w:t>
            </w:r>
            <w:proofErr w:type="spellEnd"/>
            <w:r w:rsidRPr="002D51F5">
              <w:rPr>
                <w:color w:val="000000"/>
                <w:sz w:val="22"/>
                <w:szCs w:val="22"/>
                <w:lang w:val="uk-UA" w:eastAsia="uk-UA"/>
              </w:rPr>
              <w:t xml:space="preserve"> «Візаві», 2015.</w:t>
            </w:r>
            <w:r w:rsidR="0015446B">
              <w:rPr>
                <w:color w:val="000000"/>
                <w:sz w:val="22"/>
                <w:szCs w:val="22"/>
                <w:lang w:val="uk-UA" w:eastAsia="uk-UA"/>
              </w:rPr>
              <w:t xml:space="preserve"> –</w:t>
            </w:r>
            <w:r w:rsidRPr="002D51F5">
              <w:rPr>
                <w:color w:val="000000"/>
                <w:sz w:val="22"/>
                <w:szCs w:val="22"/>
                <w:lang w:val="uk-UA" w:eastAsia="uk-UA"/>
              </w:rPr>
              <w:t xml:space="preserve"> 424</w:t>
            </w:r>
            <w:r w:rsidR="0015446B">
              <w:rPr>
                <w:color w:val="000000"/>
                <w:sz w:val="22"/>
                <w:szCs w:val="22"/>
                <w:lang w:val="uk-UA" w:eastAsia="uk-UA"/>
              </w:rPr>
              <w:t> </w:t>
            </w:r>
            <w:r w:rsidRPr="002D51F5">
              <w:rPr>
                <w:color w:val="000000"/>
                <w:sz w:val="22"/>
                <w:szCs w:val="22"/>
                <w:lang w:val="uk-UA" w:eastAsia="uk-UA"/>
              </w:rPr>
              <w:t>с. – С.10-15.</w:t>
            </w:r>
            <w:r w:rsidR="00610436" w:rsidRPr="00374E3E">
              <w:rPr>
                <w:color w:val="FF0000"/>
                <w:sz w:val="22"/>
                <w:szCs w:val="22"/>
                <w:lang w:val="uk-UA"/>
              </w:rPr>
              <w:t xml:space="preserve"> </w:t>
            </w:r>
          </w:p>
        </w:tc>
        <w:tc>
          <w:tcPr>
            <w:tcW w:w="1240" w:type="dxa"/>
          </w:tcPr>
          <w:p w:rsidR="00AF7822" w:rsidRPr="001F12DE" w:rsidRDefault="00AF7822" w:rsidP="001F12DE">
            <w:pPr>
              <w:pStyle w:val="a3"/>
              <w:spacing w:after="60"/>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6</w:t>
            </w:r>
          </w:p>
        </w:tc>
      </w:tr>
      <w:tr w:rsidR="00AF7822" w:rsidRPr="0007171F"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4.</w:t>
            </w:r>
          </w:p>
        </w:tc>
        <w:tc>
          <w:tcPr>
            <w:tcW w:w="8363" w:type="dxa"/>
          </w:tcPr>
          <w:p w:rsidR="00AF7822" w:rsidRPr="0015446B" w:rsidRDefault="00AF7822" w:rsidP="00A21801">
            <w:pPr>
              <w:jc w:val="both"/>
              <w:rPr>
                <w:rFonts w:eastAsia="MS Mincho"/>
                <w:b/>
                <w:sz w:val="22"/>
                <w:szCs w:val="22"/>
                <w:lang w:val="uk-UA"/>
              </w:rPr>
            </w:pPr>
            <w:r w:rsidRPr="00A21801">
              <w:rPr>
                <w:rFonts w:eastAsia="MS Mincho"/>
                <w:sz w:val="22"/>
                <w:szCs w:val="22"/>
                <w:u w:val="single"/>
                <w:lang w:val="uk-UA"/>
              </w:rPr>
              <w:t>Сонько С.П.</w:t>
            </w:r>
            <w:r w:rsidRPr="002D51F5">
              <w:rPr>
                <w:rFonts w:eastAsia="MS Mincho"/>
                <w:b/>
                <w:sz w:val="22"/>
                <w:szCs w:val="22"/>
                <w:lang w:val="uk-UA"/>
              </w:rPr>
              <w:t xml:space="preserve"> </w:t>
            </w:r>
            <w:proofErr w:type="spellStart"/>
            <w:r w:rsidRPr="002D51F5">
              <w:rPr>
                <w:sz w:val="22"/>
                <w:szCs w:val="22"/>
              </w:rPr>
              <w:t>Сільська</w:t>
            </w:r>
            <w:proofErr w:type="spellEnd"/>
            <w:r w:rsidRPr="002D51F5">
              <w:rPr>
                <w:sz w:val="22"/>
                <w:szCs w:val="22"/>
              </w:rPr>
              <w:t xml:space="preserve"> </w:t>
            </w:r>
            <w:proofErr w:type="spellStart"/>
            <w:r w:rsidRPr="002D51F5">
              <w:rPr>
                <w:sz w:val="22"/>
                <w:szCs w:val="22"/>
              </w:rPr>
              <w:t>місцевість</w:t>
            </w:r>
            <w:proofErr w:type="spellEnd"/>
            <w:r w:rsidRPr="002D51F5">
              <w:rPr>
                <w:sz w:val="22"/>
                <w:szCs w:val="22"/>
              </w:rPr>
              <w:t xml:space="preserve"> та </w:t>
            </w:r>
            <w:proofErr w:type="spellStart"/>
            <w:r w:rsidRPr="002D51F5">
              <w:rPr>
                <w:sz w:val="22"/>
                <w:szCs w:val="22"/>
              </w:rPr>
              <w:t>новий</w:t>
            </w:r>
            <w:proofErr w:type="spellEnd"/>
            <w:r w:rsidRPr="002D51F5">
              <w:rPr>
                <w:sz w:val="22"/>
                <w:szCs w:val="22"/>
              </w:rPr>
              <w:t xml:space="preserve"> </w:t>
            </w:r>
            <w:proofErr w:type="spellStart"/>
            <w:r w:rsidRPr="002D51F5">
              <w:rPr>
                <w:sz w:val="22"/>
                <w:szCs w:val="22"/>
              </w:rPr>
              <w:t>адміністративно-територіальний</w:t>
            </w:r>
            <w:proofErr w:type="spellEnd"/>
            <w:r w:rsidRPr="002D51F5">
              <w:rPr>
                <w:sz w:val="22"/>
                <w:szCs w:val="22"/>
              </w:rPr>
              <w:t xml:space="preserve"> </w:t>
            </w:r>
            <w:proofErr w:type="spellStart"/>
            <w:r w:rsidRPr="002D51F5">
              <w:rPr>
                <w:sz w:val="22"/>
                <w:szCs w:val="22"/>
              </w:rPr>
              <w:t>устрій</w:t>
            </w:r>
            <w:proofErr w:type="spellEnd"/>
            <w:r w:rsidRPr="002D51F5">
              <w:rPr>
                <w:sz w:val="22"/>
                <w:szCs w:val="22"/>
              </w:rPr>
              <w:t xml:space="preserve"> </w:t>
            </w:r>
            <w:proofErr w:type="spellStart"/>
            <w:r w:rsidRPr="002D51F5">
              <w:rPr>
                <w:sz w:val="22"/>
                <w:szCs w:val="22"/>
              </w:rPr>
              <w:t>України</w:t>
            </w:r>
            <w:proofErr w:type="spellEnd"/>
            <w:r w:rsidRPr="002D51F5">
              <w:rPr>
                <w:sz w:val="22"/>
                <w:szCs w:val="22"/>
                <w:lang w:val="uk-UA"/>
              </w:rPr>
              <w:t>.</w:t>
            </w:r>
            <w:r w:rsidRPr="002D51F5">
              <w:rPr>
                <w:sz w:val="22"/>
                <w:szCs w:val="22"/>
              </w:rPr>
              <w:t xml:space="preserve"> </w:t>
            </w:r>
            <w:r w:rsidRPr="002D51F5">
              <w:rPr>
                <w:sz w:val="22"/>
                <w:szCs w:val="22"/>
                <w:lang w:val="uk-UA"/>
              </w:rPr>
              <w:t>К</w:t>
            </w:r>
            <w:proofErr w:type="spellStart"/>
            <w:r w:rsidRPr="002D51F5">
              <w:rPr>
                <w:sz w:val="22"/>
                <w:szCs w:val="22"/>
              </w:rPr>
              <w:t>ол.моногр</w:t>
            </w:r>
            <w:proofErr w:type="spellEnd"/>
            <w:r w:rsidRPr="002D51F5">
              <w:rPr>
                <w:sz w:val="22"/>
                <w:szCs w:val="22"/>
                <w:lang w:val="uk-UA"/>
              </w:rPr>
              <w:t>.</w:t>
            </w:r>
            <w:r w:rsidRPr="002D51F5">
              <w:rPr>
                <w:sz w:val="22"/>
                <w:szCs w:val="22"/>
              </w:rPr>
              <w:t xml:space="preserve"> Стан та </w:t>
            </w:r>
            <w:proofErr w:type="spellStart"/>
            <w:r w:rsidRPr="002D51F5">
              <w:rPr>
                <w:sz w:val="22"/>
                <w:szCs w:val="22"/>
              </w:rPr>
              <w:t>проблеми</w:t>
            </w:r>
            <w:proofErr w:type="spellEnd"/>
            <w:r w:rsidRPr="002D51F5">
              <w:rPr>
                <w:sz w:val="22"/>
                <w:szCs w:val="22"/>
              </w:rPr>
              <w:t xml:space="preserve"> </w:t>
            </w:r>
            <w:proofErr w:type="spellStart"/>
            <w:r w:rsidRPr="002D51F5">
              <w:rPr>
                <w:sz w:val="22"/>
                <w:szCs w:val="22"/>
              </w:rPr>
              <w:t>розвитку</w:t>
            </w:r>
            <w:proofErr w:type="spellEnd"/>
            <w:r w:rsidRPr="002D51F5">
              <w:rPr>
                <w:sz w:val="22"/>
                <w:szCs w:val="22"/>
              </w:rPr>
              <w:t xml:space="preserve"> </w:t>
            </w:r>
            <w:proofErr w:type="spellStart"/>
            <w:r w:rsidRPr="002D51F5">
              <w:rPr>
                <w:sz w:val="22"/>
                <w:szCs w:val="22"/>
              </w:rPr>
              <w:t>національної</w:t>
            </w:r>
            <w:proofErr w:type="spellEnd"/>
            <w:r w:rsidRPr="002D51F5">
              <w:rPr>
                <w:sz w:val="22"/>
                <w:szCs w:val="22"/>
              </w:rPr>
              <w:t xml:space="preserve"> </w:t>
            </w:r>
            <w:proofErr w:type="spellStart"/>
            <w:r w:rsidRPr="002D51F5">
              <w:rPr>
                <w:sz w:val="22"/>
                <w:szCs w:val="22"/>
              </w:rPr>
              <w:t>економіки</w:t>
            </w:r>
            <w:proofErr w:type="spellEnd"/>
            <w:r w:rsidRPr="002D51F5">
              <w:rPr>
                <w:sz w:val="22"/>
                <w:szCs w:val="22"/>
              </w:rPr>
              <w:t xml:space="preserve"> в </w:t>
            </w:r>
            <w:proofErr w:type="spellStart"/>
            <w:r w:rsidRPr="002D51F5">
              <w:rPr>
                <w:sz w:val="22"/>
                <w:szCs w:val="22"/>
              </w:rPr>
              <w:t>умовах</w:t>
            </w:r>
            <w:proofErr w:type="spellEnd"/>
            <w:r w:rsidRPr="002D51F5">
              <w:rPr>
                <w:sz w:val="22"/>
                <w:szCs w:val="22"/>
              </w:rPr>
              <w:t xml:space="preserve"> </w:t>
            </w:r>
            <w:proofErr w:type="spellStart"/>
            <w:r w:rsidRPr="002D51F5">
              <w:rPr>
                <w:sz w:val="22"/>
                <w:szCs w:val="22"/>
              </w:rPr>
              <w:t>перманентних</w:t>
            </w:r>
            <w:proofErr w:type="spellEnd"/>
            <w:r w:rsidRPr="002D51F5">
              <w:rPr>
                <w:sz w:val="22"/>
                <w:szCs w:val="22"/>
              </w:rPr>
              <w:t xml:space="preserve"> </w:t>
            </w:r>
            <w:proofErr w:type="spellStart"/>
            <w:r w:rsidRPr="002D51F5">
              <w:rPr>
                <w:sz w:val="22"/>
                <w:szCs w:val="22"/>
              </w:rPr>
              <w:t>кризових</w:t>
            </w:r>
            <w:proofErr w:type="spellEnd"/>
            <w:r w:rsidRPr="002D51F5">
              <w:rPr>
                <w:sz w:val="22"/>
                <w:szCs w:val="22"/>
              </w:rPr>
              <w:t xml:space="preserve"> </w:t>
            </w:r>
            <w:proofErr w:type="spellStart"/>
            <w:r w:rsidRPr="002D51F5">
              <w:rPr>
                <w:sz w:val="22"/>
                <w:szCs w:val="22"/>
              </w:rPr>
              <w:t>явищ</w:t>
            </w:r>
            <w:proofErr w:type="spellEnd"/>
            <w:r w:rsidR="0015446B">
              <w:rPr>
                <w:sz w:val="22"/>
                <w:szCs w:val="22"/>
                <w:lang w:val="uk-UA"/>
              </w:rPr>
              <w:t xml:space="preserve"> </w:t>
            </w:r>
            <w:r w:rsidRPr="002D51F5">
              <w:rPr>
                <w:sz w:val="22"/>
                <w:szCs w:val="22"/>
              </w:rPr>
              <w:t>/</w:t>
            </w:r>
            <w:proofErr w:type="spellStart"/>
            <w:proofErr w:type="gramStart"/>
            <w:r w:rsidRPr="002D51F5">
              <w:rPr>
                <w:sz w:val="22"/>
                <w:szCs w:val="22"/>
              </w:rPr>
              <w:t>П</w:t>
            </w:r>
            <w:proofErr w:type="gramEnd"/>
            <w:r w:rsidRPr="002D51F5">
              <w:rPr>
                <w:sz w:val="22"/>
                <w:szCs w:val="22"/>
              </w:rPr>
              <w:t>ід</w:t>
            </w:r>
            <w:proofErr w:type="spellEnd"/>
            <w:r w:rsidRPr="002D51F5">
              <w:rPr>
                <w:sz w:val="22"/>
                <w:szCs w:val="22"/>
              </w:rPr>
              <w:t xml:space="preserve"> ред.</w:t>
            </w:r>
            <w:r w:rsidR="0015446B">
              <w:rPr>
                <w:sz w:val="22"/>
                <w:szCs w:val="22"/>
                <w:lang w:val="uk-UA"/>
              </w:rPr>
              <w:t xml:space="preserve"> </w:t>
            </w:r>
            <w:proofErr w:type="spellStart"/>
            <w:r w:rsidRPr="002D51F5">
              <w:rPr>
                <w:sz w:val="22"/>
                <w:szCs w:val="22"/>
              </w:rPr>
              <w:t>д.е.н</w:t>
            </w:r>
            <w:proofErr w:type="spellEnd"/>
            <w:r w:rsidRPr="002D51F5">
              <w:rPr>
                <w:sz w:val="22"/>
                <w:szCs w:val="22"/>
              </w:rPr>
              <w:t>., проф. О.О.</w:t>
            </w:r>
            <w:r w:rsidR="0015446B">
              <w:rPr>
                <w:sz w:val="22"/>
                <w:szCs w:val="22"/>
                <w:lang w:val="uk-UA"/>
              </w:rPr>
              <w:t xml:space="preserve"> </w:t>
            </w:r>
            <w:proofErr w:type="spellStart"/>
            <w:r w:rsidRPr="002D51F5">
              <w:rPr>
                <w:sz w:val="22"/>
                <w:szCs w:val="22"/>
              </w:rPr>
              <w:t>Непочатенко</w:t>
            </w:r>
            <w:proofErr w:type="spellEnd"/>
            <w:r w:rsidRPr="002D51F5">
              <w:rPr>
                <w:sz w:val="22"/>
                <w:szCs w:val="22"/>
              </w:rPr>
              <w:t>. – Умань: Вид</w:t>
            </w:r>
            <w:proofErr w:type="gramStart"/>
            <w:r w:rsidRPr="002D51F5">
              <w:rPr>
                <w:sz w:val="22"/>
                <w:szCs w:val="22"/>
              </w:rPr>
              <w:t>.-</w:t>
            </w:r>
            <w:proofErr w:type="spellStart"/>
            <w:proofErr w:type="gramEnd"/>
            <w:r w:rsidRPr="002D51F5">
              <w:rPr>
                <w:sz w:val="22"/>
                <w:szCs w:val="22"/>
              </w:rPr>
              <w:t>поліграф.центр</w:t>
            </w:r>
            <w:proofErr w:type="spellEnd"/>
            <w:r w:rsidRPr="002D51F5">
              <w:rPr>
                <w:sz w:val="22"/>
                <w:szCs w:val="22"/>
              </w:rPr>
              <w:t xml:space="preserve"> «</w:t>
            </w:r>
            <w:proofErr w:type="spellStart"/>
            <w:r w:rsidRPr="002D51F5">
              <w:rPr>
                <w:sz w:val="22"/>
                <w:szCs w:val="22"/>
              </w:rPr>
              <w:t>Візаві</w:t>
            </w:r>
            <w:proofErr w:type="spellEnd"/>
            <w:r w:rsidRPr="002D51F5">
              <w:rPr>
                <w:sz w:val="22"/>
                <w:szCs w:val="22"/>
              </w:rPr>
              <w:t>», 2015.</w:t>
            </w:r>
            <w:r w:rsidR="0015446B">
              <w:rPr>
                <w:sz w:val="22"/>
                <w:szCs w:val="22"/>
                <w:lang w:val="uk-UA"/>
              </w:rPr>
              <w:t xml:space="preserve"> </w:t>
            </w:r>
            <w:r w:rsidRPr="002D51F5">
              <w:rPr>
                <w:sz w:val="22"/>
                <w:szCs w:val="22"/>
              </w:rPr>
              <w:t>- 424 с. – С.71-79</w:t>
            </w:r>
            <w:r w:rsidR="0015446B">
              <w:rPr>
                <w:sz w:val="22"/>
                <w:szCs w:val="22"/>
                <w:lang w:val="uk-UA"/>
              </w:rPr>
              <w:t>.</w:t>
            </w:r>
            <w:r w:rsidR="00610436" w:rsidRPr="00374E3E">
              <w:rPr>
                <w:color w:val="FF0000"/>
                <w:sz w:val="22"/>
                <w:szCs w:val="22"/>
                <w:lang w:val="uk-UA"/>
              </w:rPr>
              <w:t xml:space="preserve"> </w:t>
            </w:r>
          </w:p>
        </w:tc>
        <w:tc>
          <w:tcPr>
            <w:tcW w:w="1240" w:type="dxa"/>
          </w:tcPr>
          <w:p w:rsidR="00AF7822" w:rsidRPr="001F12DE" w:rsidRDefault="00AF7822" w:rsidP="001F12DE">
            <w:pPr>
              <w:pStyle w:val="a3"/>
              <w:spacing w:after="60"/>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10</w:t>
            </w:r>
          </w:p>
        </w:tc>
      </w:tr>
      <w:tr w:rsidR="00AF7822" w:rsidRPr="0015446B"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5.</w:t>
            </w:r>
          </w:p>
        </w:tc>
        <w:tc>
          <w:tcPr>
            <w:tcW w:w="8363" w:type="dxa"/>
          </w:tcPr>
          <w:p w:rsidR="00AF7822" w:rsidRPr="002D51F5" w:rsidRDefault="00AF7822" w:rsidP="00030EBB">
            <w:pPr>
              <w:jc w:val="both"/>
              <w:rPr>
                <w:rFonts w:eastAsia="MS Mincho"/>
                <w:b/>
                <w:sz w:val="22"/>
                <w:szCs w:val="22"/>
                <w:lang w:val="uk-UA"/>
              </w:rPr>
            </w:pPr>
            <w:r w:rsidRPr="00A21801">
              <w:rPr>
                <w:sz w:val="22"/>
                <w:szCs w:val="22"/>
                <w:u w:val="single"/>
                <w:lang w:val="uk-UA"/>
              </w:rPr>
              <w:t>Сонько С.П.,</w:t>
            </w:r>
            <w:r w:rsidRPr="002D51F5">
              <w:rPr>
                <w:sz w:val="22"/>
                <w:szCs w:val="22"/>
                <w:lang w:val="uk-UA"/>
              </w:rPr>
              <w:t xml:space="preserve"> </w:t>
            </w:r>
            <w:proofErr w:type="spellStart"/>
            <w:r w:rsidRPr="002D51F5">
              <w:rPr>
                <w:sz w:val="22"/>
                <w:szCs w:val="22"/>
                <w:lang w:val="uk-UA"/>
              </w:rPr>
              <w:t>Ямчук</w:t>
            </w:r>
            <w:proofErr w:type="spellEnd"/>
            <w:r w:rsidRPr="002D51F5">
              <w:rPr>
                <w:sz w:val="22"/>
                <w:szCs w:val="22"/>
                <w:lang w:val="uk-UA"/>
              </w:rPr>
              <w:t xml:space="preserve"> П.М., </w:t>
            </w:r>
            <w:r w:rsidRPr="00A21801">
              <w:rPr>
                <w:sz w:val="22"/>
                <w:szCs w:val="22"/>
                <w:u w:val="single"/>
                <w:lang w:val="uk-UA"/>
              </w:rPr>
              <w:t>Кисельов Ю.О.,</w:t>
            </w:r>
            <w:r w:rsidRPr="002D51F5">
              <w:rPr>
                <w:sz w:val="22"/>
                <w:szCs w:val="22"/>
                <w:lang w:val="uk-UA"/>
              </w:rPr>
              <w:t xml:space="preserve"> </w:t>
            </w:r>
            <w:proofErr w:type="spellStart"/>
            <w:r w:rsidRPr="002D51F5">
              <w:rPr>
                <w:sz w:val="22"/>
                <w:szCs w:val="22"/>
                <w:lang w:val="uk-UA"/>
              </w:rPr>
              <w:t>Суханова</w:t>
            </w:r>
            <w:proofErr w:type="spellEnd"/>
            <w:r w:rsidRPr="002D51F5">
              <w:rPr>
                <w:sz w:val="22"/>
                <w:szCs w:val="22"/>
                <w:lang w:val="uk-UA"/>
              </w:rPr>
              <w:t xml:space="preserve"> І.П. Взаємозв’язок розвитку аграрної галузі і методології аграрної науки в умовах постіндустріальної економіки (у контексті пер</w:t>
            </w:r>
            <w:r w:rsidR="005556B8">
              <w:rPr>
                <w:sz w:val="22"/>
                <w:szCs w:val="22"/>
                <w:lang w:val="uk-UA"/>
              </w:rPr>
              <w:t>е</w:t>
            </w:r>
            <w:r w:rsidRPr="002D51F5">
              <w:rPr>
                <w:sz w:val="22"/>
                <w:szCs w:val="22"/>
                <w:lang w:val="uk-UA"/>
              </w:rPr>
              <w:t xml:space="preserve">ходу на нові стандарти вищої освіти). </w:t>
            </w:r>
            <w:proofErr w:type="spellStart"/>
            <w:r w:rsidRPr="002D51F5">
              <w:rPr>
                <w:sz w:val="22"/>
                <w:szCs w:val="22"/>
                <w:lang w:val="uk-UA"/>
              </w:rPr>
              <w:t>Кол.моногр</w:t>
            </w:r>
            <w:proofErr w:type="spellEnd"/>
            <w:r w:rsidRPr="002D51F5">
              <w:rPr>
                <w:sz w:val="22"/>
                <w:szCs w:val="22"/>
                <w:lang w:val="uk-UA"/>
              </w:rPr>
              <w:t xml:space="preserve">. Соціально-економічні аспекти стійкого розвитку економіки України. / Під ред. </w:t>
            </w:r>
            <w:proofErr w:type="spellStart"/>
            <w:r w:rsidRPr="002D51F5">
              <w:rPr>
                <w:sz w:val="22"/>
                <w:szCs w:val="22"/>
                <w:lang w:val="uk-UA"/>
              </w:rPr>
              <w:t>д.е.н</w:t>
            </w:r>
            <w:proofErr w:type="spellEnd"/>
            <w:r w:rsidRPr="002D51F5">
              <w:rPr>
                <w:sz w:val="22"/>
                <w:szCs w:val="22"/>
                <w:lang w:val="uk-UA"/>
              </w:rPr>
              <w:t>.</w:t>
            </w:r>
            <w:r w:rsidR="0015446B">
              <w:rPr>
                <w:sz w:val="22"/>
                <w:szCs w:val="22"/>
                <w:lang w:val="uk-UA"/>
              </w:rPr>
              <w:t xml:space="preserve">, </w:t>
            </w:r>
            <w:r w:rsidRPr="002D51F5">
              <w:rPr>
                <w:sz w:val="22"/>
                <w:szCs w:val="22"/>
                <w:lang w:val="uk-UA"/>
              </w:rPr>
              <w:t>проф</w:t>
            </w:r>
            <w:proofErr w:type="spellStart"/>
            <w:r w:rsidRPr="002D51F5">
              <w:rPr>
                <w:sz w:val="22"/>
                <w:szCs w:val="22"/>
                <w:lang w:val="uk-UA"/>
              </w:rPr>
              <w:t>.</w:t>
            </w:r>
            <w:r w:rsidR="0015446B">
              <w:rPr>
                <w:sz w:val="22"/>
                <w:szCs w:val="22"/>
                <w:lang w:val="uk-UA"/>
              </w:rPr>
              <w:t> </w:t>
            </w:r>
            <w:r w:rsidRPr="002D51F5">
              <w:rPr>
                <w:sz w:val="22"/>
                <w:szCs w:val="22"/>
                <w:lang w:val="uk-UA"/>
              </w:rPr>
              <w:t>О.О.Непоч</w:t>
            </w:r>
            <w:proofErr w:type="spellEnd"/>
            <w:r w:rsidRPr="002D51F5">
              <w:rPr>
                <w:sz w:val="22"/>
                <w:szCs w:val="22"/>
                <w:lang w:val="uk-UA"/>
              </w:rPr>
              <w:t>атенко.</w:t>
            </w:r>
            <w:r w:rsidR="0015446B">
              <w:rPr>
                <w:sz w:val="22"/>
                <w:szCs w:val="22"/>
                <w:lang w:val="uk-UA"/>
              </w:rPr>
              <w:t xml:space="preserve"> </w:t>
            </w:r>
            <w:r w:rsidRPr="002D51F5">
              <w:rPr>
                <w:sz w:val="22"/>
                <w:szCs w:val="22"/>
                <w:lang w:val="uk-UA"/>
              </w:rPr>
              <w:t>-</w:t>
            </w:r>
            <w:r w:rsidR="0015446B">
              <w:rPr>
                <w:sz w:val="22"/>
                <w:szCs w:val="22"/>
                <w:lang w:val="uk-UA"/>
              </w:rPr>
              <w:t xml:space="preserve"> </w:t>
            </w:r>
            <w:r w:rsidRPr="002D51F5">
              <w:rPr>
                <w:sz w:val="22"/>
                <w:szCs w:val="22"/>
                <w:lang w:val="uk-UA"/>
              </w:rPr>
              <w:t>Умань: Вид.</w:t>
            </w:r>
            <w:r w:rsidR="0015446B">
              <w:rPr>
                <w:sz w:val="22"/>
                <w:szCs w:val="22"/>
                <w:lang w:val="uk-UA"/>
              </w:rPr>
              <w:t xml:space="preserve"> «</w:t>
            </w:r>
            <w:r w:rsidRPr="002D51F5">
              <w:rPr>
                <w:sz w:val="22"/>
                <w:szCs w:val="22"/>
                <w:lang w:val="uk-UA"/>
              </w:rPr>
              <w:t>Сочинський М.М.»,</w:t>
            </w:r>
            <w:r w:rsidR="0015446B">
              <w:rPr>
                <w:sz w:val="22"/>
                <w:szCs w:val="22"/>
                <w:lang w:val="uk-UA"/>
              </w:rPr>
              <w:t xml:space="preserve"> </w:t>
            </w:r>
            <w:r w:rsidRPr="002D51F5">
              <w:rPr>
                <w:sz w:val="22"/>
                <w:szCs w:val="22"/>
                <w:lang w:val="uk-UA"/>
              </w:rPr>
              <w:t>2016.</w:t>
            </w:r>
            <w:r w:rsidR="0015446B">
              <w:rPr>
                <w:sz w:val="22"/>
                <w:szCs w:val="22"/>
                <w:lang w:val="uk-UA"/>
              </w:rPr>
              <w:t xml:space="preserve"> </w:t>
            </w:r>
            <w:r w:rsidRPr="002D51F5">
              <w:rPr>
                <w:sz w:val="22"/>
                <w:szCs w:val="22"/>
                <w:lang w:val="uk-UA"/>
              </w:rPr>
              <w:t>- 300 с.</w:t>
            </w:r>
            <w:r w:rsidR="0015446B">
              <w:rPr>
                <w:sz w:val="22"/>
                <w:szCs w:val="22"/>
                <w:lang w:val="uk-UA"/>
              </w:rPr>
              <w:t xml:space="preserve"> - С</w:t>
            </w:r>
            <w:r w:rsidRPr="002D51F5">
              <w:rPr>
                <w:sz w:val="22"/>
                <w:szCs w:val="22"/>
                <w:lang w:val="uk-UA"/>
              </w:rPr>
              <w:t>.122-134.</w:t>
            </w:r>
            <w:r w:rsidR="00610436" w:rsidRPr="00374E3E">
              <w:rPr>
                <w:color w:val="FF0000"/>
                <w:sz w:val="22"/>
                <w:szCs w:val="22"/>
                <w:lang w:val="uk-UA"/>
              </w:rPr>
              <w:t xml:space="preserve"> </w:t>
            </w:r>
            <w:r w:rsidR="0054515B" w:rsidRPr="0054515B">
              <w:rPr>
                <w:rFonts w:ascii="Times New Roman Cyr" w:hAnsi="Times New Roman Cyr" w:cs="Courier New"/>
                <w:sz w:val="22"/>
                <w:szCs w:val="22"/>
              </w:rPr>
              <w:t>http://lib.udau.edu.ua/handle/123456789/2639</w:t>
            </w:r>
          </w:p>
        </w:tc>
        <w:tc>
          <w:tcPr>
            <w:tcW w:w="1240" w:type="dxa"/>
          </w:tcPr>
          <w:p w:rsidR="00AF7822" w:rsidRPr="001F12DE" w:rsidRDefault="00AF7822" w:rsidP="001F12DE">
            <w:pPr>
              <w:pStyle w:val="a3"/>
              <w:spacing w:after="60"/>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13</w:t>
            </w:r>
          </w:p>
        </w:tc>
      </w:tr>
      <w:tr w:rsidR="00AF7822" w:rsidRPr="000F2A17"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6.</w:t>
            </w:r>
          </w:p>
        </w:tc>
        <w:tc>
          <w:tcPr>
            <w:tcW w:w="8363" w:type="dxa"/>
          </w:tcPr>
          <w:p w:rsidR="00AF7822" w:rsidRPr="002D51F5" w:rsidRDefault="00AF7822" w:rsidP="00A21801">
            <w:pPr>
              <w:pStyle w:val="a3"/>
              <w:spacing w:after="60"/>
              <w:jc w:val="both"/>
              <w:rPr>
                <w:rFonts w:ascii="Times New Roman" w:eastAsia="MS Mincho" w:hAnsi="Times New Roman"/>
                <w:b/>
                <w:sz w:val="24"/>
                <w:szCs w:val="24"/>
                <w:lang w:val="uk-UA"/>
              </w:rPr>
            </w:pPr>
            <w:r w:rsidRPr="00A21801">
              <w:rPr>
                <w:rFonts w:ascii="Times New Roman" w:hAnsi="Times New Roman"/>
                <w:sz w:val="22"/>
                <w:szCs w:val="22"/>
                <w:u w:val="single"/>
                <w:lang w:val="uk-UA"/>
              </w:rPr>
              <w:t>Кисельов Ю.О.</w:t>
            </w:r>
            <w:r w:rsidRPr="002D51F5">
              <w:rPr>
                <w:rFonts w:ascii="Times New Roman" w:hAnsi="Times New Roman"/>
                <w:sz w:val="22"/>
                <w:szCs w:val="22"/>
                <w:lang w:val="uk-UA"/>
              </w:rPr>
              <w:t xml:space="preserve"> Основи </w:t>
            </w:r>
            <w:proofErr w:type="spellStart"/>
            <w:r w:rsidRPr="002D51F5">
              <w:rPr>
                <w:rFonts w:ascii="Times New Roman" w:hAnsi="Times New Roman"/>
                <w:sz w:val="22"/>
                <w:szCs w:val="22"/>
                <w:lang w:val="uk-UA"/>
              </w:rPr>
              <w:t>геософії</w:t>
            </w:r>
            <w:proofErr w:type="spellEnd"/>
            <w:r w:rsidRPr="002D51F5">
              <w:rPr>
                <w:rFonts w:ascii="Times New Roman" w:hAnsi="Times New Roman"/>
                <w:sz w:val="22"/>
                <w:szCs w:val="22"/>
                <w:lang w:val="uk-UA"/>
              </w:rPr>
              <w:t xml:space="preserve">: проблеми теорії та методології: </w:t>
            </w:r>
            <w:r w:rsidRPr="00776C97">
              <w:rPr>
                <w:rFonts w:ascii="Times New Roman" w:hAnsi="Times New Roman"/>
                <w:sz w:val="22"/>
                <w:szCs w:val="22"/>
                <w:lang w:val="uk-UA"/>
              </w:rPr>
              <w:t>Монографія</w:t>
            </w:r>
            <w:r w:rsidRPr="002D51F5">
              <w:rPr>
                <w:rFonts w:ascii="Times New Roman" w:hAnsi="Times New Roman"/>
                <w:b/>
                <w:sz w:val="22"/>
                <w:szCs w:val="22"/>
                <w:lang w:val="uk-UA"/>
              </w:rPr>
              <w:t xml:space="preserve"> </w:t>
            </w:r>
            <w:r w:rsidRPr="002D51F5">
              <w:rPr>
                <w:rFonts w:ascii="Times New Roman" w:hAnsi="Times New Roman"/>
                <w:sz w:val="22"/>
                <w:szCs w:val="22"/>
                <w:lang w:val="uk-UA"/>
              </w:rPr>
              <w:t>/ Ю.О.</w:t>
            </w:r>
            <w:r w:rsidR="0015446B">
              <w:rPr>
                <w:lang w:val="uk-UA"/>
              </w:rPr>
              <w:t> </w:t>
            </w:r>
            <w:r w:rsidRPr="002D51F5">
              <w:rPr>
                <w:rFonts w:ascii="Times New Roman" w:hAnsi="Times New Roman"/>
                <w:sz w:val="22"/>
                <w:szCs w:val="22"/>
                <w:lang w:val="uk-UA"/>
              </w:rPr>
              <w:t xml:space="preserve">Кисельов. – </w:t>
            </w:r>
            <w:r w:rsidR="0015446B">
              <w:rPr>
                <w:rFonts w:ascii="Times New Roman" w:hAnsi="Times New Roman"/>
                <w:sz w:val="22"/>
                <w:szCs w:val="22"/>
                <w:lang w:val="uk-UA"/>
              </w:rPr>
              <w:t xml:space="preserve"> </w:t>
            </w:r>
            <w:r w:rsidRPr="002D51F5">
              <w:rPr>
                <w:rFonts w:ascii="Times New Roman" w:hAnsi="Times New Roman"/>
                <w:sz w:val="22"/>
                <w:szCs w:val="22"/>
                <w:lang w:val="uk-UA"/>
              </w:rPr>
              <w:t>Луганськ: ДЗ «ЛНУ імені Тараса Шевченка», 2011. – 208 с.</w:t>
            </w:r>
            <w:r w:rsidR="00853587" w:rsidRPr="00374E3E">
              <w:rPr>
                <w:rFonts w:ascii="Times New Roman" w:hAnsi="Times New Roman"/>
                <w:color w:val="FF0000"/>
                <w:sz w:val="22"/>
                <w:szCs w:val="22"/>
                <w:lang w:val="uk-UA"/>
              </w:rPr>
              <w:t xml:space="preserve"> </w:t>
            </w:r>
          </w:p>
        </w:tc>
        <w:tc>
          <w:tcPr>
            <w:tcW w:w="1240" w:type="dxa"/>
          </w:tcPr>
          <w:p w:rsidR="00AF7822" w:rsidRPr="0015446B" w:rsidRDefault="0015446B" w:rsidP="001F12DE">
            <w:pPr>
              <w:pStyle w:val="a3"/>
              <w:spacing w:after="60"/>
              <w:jc w:val="center"/>
              <w:rPr>
                <w:rFonts w:ascii="Times New Roman" w:eastAsia="MS Mincho" w:hAnsi="Times New Roman"/>
                <w:sz w:val="24"/>
                <w:szCs w:val="24"/>
                <w:lang w:val="uk-UA"/>
              </w:rPr>
            </w:pPr>
            <w:r w:rsidRPr="0015446B">
              <w:rPr>
                <w:rFonts w:ascii="Times New Roman" w:eastAsia="MS Mincho" w:hAnsi="Times New Roman"/>
                <w:sz w:val="24"/>
                <w:szCs w:val="24"/>
                <w:lang w:val="uk-UA"/>
              </w:rPr>
              <w:t>208</w:t>
            </w:r>
          </w:p>
        </w:tc>
      </w:tr>
    </w:tbl>
    <w:p w:rsidR="00AF7822" w:rsidRPr="00BE662C" w:rsidRDefault="00AF7822" w:rsidP="00BD2C20">
      <w:pPr>
        <w:pStyle w:val="a3"/>
        <w:ind w:left="397" w:hanging="397"/>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lastRenderedPageBreak/>
        <w:t>Анотації українською мовою монографій навести у Додатку 4</w:t>
      </w:r>
    </w:p>
    <w:p w:rsidR="00AF7822" w:rsidRDefault="00AF7822" w:rsidP="00B011E0">
      <w:pPr>
        <w:pStyle w:val="a3"/>
        <w:jc w:val="both"/>
        <w:rPr>
          <w:rFonts w:ascii="Times New Roman" w:eastAsia="MS Mincho" w:hAnsi="Times New Roman"/>
          <w:sz w:val="24"/>
          <w:szCs w:val="24"/>
          <w:lang w:val="uk-UA"/>
        </w:rPr>
      </w:pPr>
    </w:p>
    <w:p w:rsidR="00AF7822" w:rsidRPr="00BE662C" w:rsidRDefault="00AF7822" w:rsidP="00EF7B71">
      <w:pPr>
        <w:pStyle w:val="a3"/>
        <w:ind w:left="426" w:hanging="426"/>
        <w:jc w:val="both"/>
        <w:rPr>
          <w:rFonts w:ascii="Times New Roman" w:hAnsi="Times New Roman"/>
          <w:sz w:val="24"/>
          <w:szCs w:val="24"/>
          <w:lang w:val="uk-UA"/>
        </w:rPr>
      </w:pPr>
      <w:r w:rsidRPr="00BE662C">
        <w:rPr>
          <w:rFonts w:ascii="Times New Roman" w:eastAsia="MS Mincho" w:hAnsi="Times New Roman"/>
          <w:sz w:val="24"/>
          <w:szCs w:val="24"/>
          <w:lang w:val="uk-UA"/>
        </w:rPr>
        <w:t xml:space="preserve">10.7. </w:t>
      </w:r>
      <w:r w:rsidRPr="00BE662C">
        <w:rPr>
          <w:rFonts w:ascii="Times New Roman" w:hAnsi="Times New Roman"/>
          <w:sz w:val="24"/>
          <w:szCs w:val="24"/>
          <w:lang w:val="uk-UA"/>
        </w:rPr>
        <w:t xml:space="preserve">Отримано охоронних документів на об'єкти права інтелектуальної власності України або інших країн за напрямом проекту (патенти, свідоцтва про реєстрацію авторського права тощо) </w:t>
      </w:r>
    </w:p>
    <w:p w:rsidR="00AF7822" w:rsidRPr="00BE662C" w:rsidRDefault="00AF7822" w:rsidP="00EF7B71">
      <w:pPr>
        <w:pStyle w:val="a3"/>
        <w:ind w:left="397"/>
        <w:jc w:val="right"/>
        <w:rPr>
          <w:rFonts w:ascii="Times New Roman" w:eastAsia="MS Mincho" w:hAnsi="Times New Roman"/>
          <w:b/>
          <w:sz w:val="24"/>
          <w:szCs w:val="24"/>
          <w:lang w:val="uk-UA"/>
        </w:rPr>
      </w:pPr>
      <w:r w:rsidRPr="00BE662C">
        <w:rPr>
          <w:rFonts w:ascii="Times New Roman" w:eastAsia="MS Mincho" w:hAnsi="Times New Roman"/>
          <w:sz w:val="24"/>
          <w:szCs w:val="24"/>
          <w:lang w:val="uk-UA"/>
        </w:rPr>
        <w:t>Таблиця 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rsidTr="00984F39">
        <w:tc>
          <w:tcPr>
            <w:tcW w:w="534" w:type="dxa"/>
          </w:tcPr>
          <w:p w:rsidR="00AF7822" w:rsidRPr="00BE662C" w:rsidRDefault="00AF7822" w:rsidP="00984F39">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D12A43">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Вид, н</w:t>
            </w:r>
            <w:r w:rsidRPr="00BE662C">
              <w:rPr>
                <w:rFonts w:ascii="Times New Roman" w:eastAsia="MS Mincho" w:hAnsi="Times New Roman"/>
                <w:sz w:val="24"/>
                <w:szCs w:val="24"/>
                <w:lang w:val="uk-UA"/>
              </w:rPr>
              <w:t>азв</w:t>
            </w:r>
            <w:r>
              <w:rPr>
                <w:rFonts w:ascii="Times New Roman" w:eastAsia="MS Mincho" w:hAnsi="Times New Roman"/>
                <w:sz w:val="24"/>
                <w:szCs w:val="24"/>
                <w:lang w:val="uk-UA"/>
              </w:rPr>
              <w:t>а</w:t>
            </w:r>
            <w:r w:rsidRPr="00BE662C">
              <w:rPr>
                <w:rFonts w:ascii="Times New Roman" w:eastAsia="MS Mincho" w:hAnsi="Times New Roman"/>
                <w:sz w:val="24"/>
                <w:szCs w:val="24"/>
                <w:lang w:val="uk-UA"/>
              </w:rPr>
              <w:t xml:space="preserve"> документ</w:t>
            </w:r>
            <w:r>
              <w:rPr>
                <w:rFonts w:ascii="Times New Roman" w:eastAsia="MS Mincho" w:hAnsi="Times New Roman"/>
                <w:sz w:val="24"/>
                <w:szCs w:val="24"/>
                <w:lang w:val="uk-UA"/>
              </w:rPr>
              <w:t>а</w:t>
            </w:r>
            <w:r w:rsidRPr="00BE662C">
              <w:rPr>
                <w:rFonts w:ascii="Times New Roman" w:eastAsia="MS Mincho" w:hAnsi="Times New Roman"/>
                <w:sz w:val="24"/>
                <w:szCs w:val="24"/>
                <w:lang w:val="uk-UA"/>
              </w:rPr>
              <w:t xml:space="preserve"> та </w:t>
            </w:r>
            <w:r>
              <w:rPr>
                <w:rFonts w:ascii="Times New Roman" w:eastAsia="MS Mincho" w:hAnsi="Times New Roman"/>
                <w:sz w:val="24"/>
                <w:szCs w:val="24"/>
                <w:lang w:val="uk-UA"/>
              </w:rPr>
              <w:t>його</w:t>
            </w:r>
            <w:r w:rsidRPr="00BE662C">
              <w:rPr>
                <w:rFonts w:ascii="Times New Roman" w:eastAsia="MS Mincho" w:hAnsi="Times New Roman"/>
                <w:sz w:val="24"/>
                <w:szCs w:val="24"/>
                <w:lang w:val="uk-UA"/>
              </w:rPr>
              <w:t xml:space="preserve"> вихідні дані</w:t>
            </w:r>
          </w:p>
        </w:tc>
      </w:tr>
      <w:tr w:rsidR="00AF7822" w:rsidRPr="00BE662C" w:rsidTr="00984F39">
        <w:tc>
          <w:tcPr>
            <w:tcW w:w="534" w:type="dxa"/>
          </w:tcPr>
          <w:p w:rsidR="00AF7822" w:rsidRPr="00BE662C" w:rsidRDefault="00AF7822" w:rsidP="00984F39">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9603" w:type="dxa"/>
          </w:tcPr>
          <w:p w:rsidR="00AF7822" w:rsidRPr="00BE662C" w:rsidRDefault="00AF7822" w:rsidP="00984F39">
            <w:pPr>
              <w:pStyle w:val="a3"/>
              <w:spacing w:after="60"/>
              <w:rPr>
                <w:rFonts w:ascii="Times New Roman" w:eastAsia="MS Mincho" w:hAnsi="Times New Roman"/>
                <w:b/>
                <w:sz w:val="24"/>
                <w:szCs w:val="24"/>
                <w:lang w:val="uk-UA"/>
              </w:rPr>
            </w:pPr>
          </w:p>
        </w:tc>
      </w:tr>
    </w:tbl>
    <w:p w:rsidR="00AF7822" w:rsidRPr="00BE662C" w:rsidRDefault="00AF7822" w:rsidP="00F77088">
      <w:pPr>
        <w:pStyle w:val="a3"/>
        <w:ind w:left="426" w:hanging="426"/>
        <w:jc w:val="both"/>
        <w:rPr>
          <w:rFonts w:ascii="Times New Roman" w:eastAsia="MS Mincho" w:hAnsi="Times New Roman"/>
          <w:sz w:val="24"/>
          <w:szCs w:val="24"/>
          <w:lang w:val="uk-UA"/>
        </w:rPr>
      </w:pPr>
    </w:p>
    <w:p w:rsidR="00AF7822" w:rsidRPr="00BE662C" w:rsidRDefault="00AF7822" w:rsidP="00FC611C">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10.8.</w:t>
      </w:r>
      <w:r w:rsidRPr="00BE662C">
        <w:rPr>
          <w:rFonts w:ascii="Times New Roman" w:eastAsia="MS Mincho" w:hAnsi="Times New Roman"/>
          <w:b/>
          <w:sz w:val="24"/>
          <w:szCs w:val="24"/>
          <w:lang w:val="uk-UA"/>
        </w:rPr>
        <w:t> </w:t>
      </w:r>
      <w:r w:rsidRPr="00BE662C">
        <w:rPr>
          <w:rFonts w:ascii="Times New Roman" w:hAnsi="Times New Roman"/>
          <w:sz w:val="24"/>
          <w:szCs w:val="24"/>
          <w:lang w:val="uk-UA"/>
        </w:rPr>
        <w:t>Захищено авторами</w:t>
      </w:r>
      <w:r w:rsidRPr="00BE662C">
        <w:rPr>
          <w:rFonts w:ascii="Times New Roman" w:eastAsia="MS Mincho" w:hAnsi="Times New Roman"/>
          <w:sz w:val="24"/>
          <w:szCs w:val="24"/>
          <w:lang w:val="uk-UA"/>
        </w:rPr>
        <w:t xml:space="preserve"> проекту </w:t>
      </w:r>
      <w:r w:rsidRPr="00BE662C">
        <w:rPr>
          <w:rFonts w:ascii="Times New Roman" w:hAnsi="Times New Roman"/>
          <w:sz w:val="24"/>
          <w:szCs w:val="24"/>
          <w:lang w:val="uk-UA"/>
        </w:rPr>
        <w:t>дисертацій кандидата наук (доктора філософії) та доктора наук</w:t>
      </w:r>
    </w:p>
    <w:p w:rsidR="00AF7822" w:rsidRPr="00BE662C" w:rsidRDefault="00AF7822" w:rsidP="00FC611C">
      <w:pPr>
        <w:pStyle w:val="a3"/>
        <w:ind w:left="397"/>
        <w:jc w:val="right"/>
        <w:rPr>
          <w:rFonts w:ascii="Times New Roman" w:eastAsia="MS Mincho" w:hAnsi="Times New Roman"/>
          <w:b/>
          <w:sz w:val="24"/>
          <w:szCs w:val="24"/>
          <w:lang w:val="uk-UA"/>
        </w:rPr>
      </w:pPr>
      <w:r w:rsidRPr="00BE662C">
        <w:rPr>
          <w:rFonts w:ascii="Times New Roman" w:eastAsia="MS Mincho" w:hAnsi="Times New Roman"/>
          <w:sz w:val="24"/>
          <w:szCs w:val="24"/>
          <w:lang w:val="uk-UA"/>
        </w:rPr>
        <w:t>Таблиця 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7E5207">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Дані про дисертації (автор, назва дисертації, спеціальність, науковий керівник/консультант, рік та місце захисту)</w:t>
            </w:r>
          </w:p>
        </w:tc>
      </w:tr>
      <w:tr w:rsidR="00AF7822" w:rsidRPr="005C4E71"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9603" w:type="dxa"/>
          </w:tcPr>
          <w:p w:rsidR="00AF7822" w:rsidRPr="0054515B" w:rsidRDefault="00AF7822" w:rsidP="001F12DE">
            <w:pPr>
              <w:pStyle w:val="a3"/>
              <w:spacing w:after="60"/>
              <w:jc w:val="both"/>
              <w:rPr>
                <w:rFonts w:ascii="Times New Roman" w:eastAsia="MS Mincho" w:hAnsi="Times New Roman"/>
                <w:b/>
                <w:sz w:val="22"/>
                <w:szCs w:val="22"/>
                <w:lang w:val="uk-UA"/>
              </w:rPr>
            </w:pPr>
            <w:r w:rsidRPr="0054515B">
              <w:rPr>
                <w:rFonts w:ascii="Times New Roman" w:eastAsia="MS Mincho" w:hAnsi="Times New Roman"/>
                <w:sz w:val="22"/>
                <w:szCs w:val="22"/>
                <w:lang w:val="uk-UA"/>
              </w:rPr>
              <w:t>Кисельов Ю.О.</w:t>
            </w:r>
            <w:r w:rsidRPr="0054515B">
              <w:rPr>
                <w:rFonts w:ascii="Times New Roman" w:eastAsia="MS Mincho" w:hAnsi="Times New Roman"/>
                <w:b/>
                <w:sz w:val="22"/>
                <w:szCs w:val="22"/>
                <w:lang w:val="uk-UA"/>
              </w:rPr>
              <w:t xml:space="preserve"> </w:t>
            </w:r>
            <w:r w:rsidRPr="0054515B">
              <w:rPr>
                <w:rFonts w:ascii="Times New Roman" w:hAnsi="Times New Roman"/>
                <w:sz w:val="22"/>
                <w:szCs w:val="22"/>
                <w:lang w:val="uk-UA"/>
              </w:rPr>
              <w:t xml:space="preserve">«Суспільно-географічні основи теоретичних та прикладних </w:t>
            </w:r>
            <w:proofErr w:type="spellStart"/>
            <w:r w:rsidRPr="0054515B">
              <w:rPr>
                <w:rFonts w:ascii="Times New Roman" w:hAnsi="Times New Roman"/>
                <w:sz w:val="22"/>
                <w:szCs w:val="22"/>
                <w:lang w:val="uk-UA"/>
              </w:rPr>
              <w:t>геософічних</w:t>
            </w:r>
            <w:proofErr w:type="spellEnd"/>
            <w:r w:rsidRPr="0054515B">
              <w:rPr>
                <w:rFonts w:ascii="Times New Roman" w:hAnsi="Times New Roman"/>
                <w:sz w:val="22"/>
                <w:szCs w:val="22"/>
                <w:lang w:val="uk-UA"/>
              </w:rPr>
              <w:t xml:space="preserve"> досліджень в Україні», 11.00.02 – економічна та соціальна географія, </w:t>
            </w:r>
            <w:proofErr w:type="spellStart"/>
            <w:r w:rsidRPr="0054515B">
              <w:rPr>
                <w:rFonts w:ascii="Times New Roman" w:hAnsi="Times New Roman"/>
                <w:sz w:val="22"/>
                <w:szCs w:val="22"/>
                <w:lang w:val="uk-UA"/>
              </w:rPr>
              <w:t>д.г.н</w:t>
            </w:r>
            <w:proofErr w:type="spellEnd"/>
            <w:r w:rsidRPr="0054515B">
              <w:rPr>
                <w:rFonts w:ascii="Times New Roman" w:hAnsi="Times New Roman"/>
                <w:sz w:val="22"/>
                <w:szCs w:val="22"/>
                <w:lang w:val="uk-UA"/>
              </w:rPr>
              <w:t xml:space="preserve">. проф. </w:t>
            </w:r>
            <w:proofErr w:type="spellStart"/>
            <w:r w:rsidRPr="0054515B">
              <w:rPr>
                <w:rFonts w:ascii="Times New Roman" w:hAnsi="Times New Roman"/>
                <w:sz w:val="22"/>
                <w:szCs w:val="22"/>
                <w:lang w:val="uk-UA"/>
              </w:rPr>
              <w:t>Шаблій</w:t>
            </w:r>
            <w:proofErr w:type="spellEnd"/>
            <w:r w:rsidRPr="0054515B">
              <w:rPr>
                <w:rFonts w:ascii="Times New Roman" w:hAnsi="Times New Roman"/>
                <w:sz w:val="22"/>
                <w:szCs w:val="22"/>
                <w:lang w:val="uk-UA"/>
              </w:rPr>
              <w:t xml:space="preserve"> О.І., 2013 рік ЛНУ імені Івана Франка </w:t>
            </w:r>
          </w:p>
        </w:tc>
      </w:tr>
    </w:tbl>
    <w:p w:rsidR="00AF7822" w:rsidRPr="00BE662C" w:rsidRDefault="00AF7822" w:rsidP="00FC611C">
      <w:pPr>
        <w:pStyle w:val="a3"/>
        <w:ind w:left="397"/>
        <w:jc w:val="both"/>
        <w:rPr>
          <w:rFonts w:ascii="Times New Roman" w:eastAsia="MS Mincho" w:hAnsi="Times New Roman"/>
          <w:sz w:val="24"/>
          <w:szCs w:val="24"/>
          <w:lang w:val="uk-UA"/>
        </w:rPr>
      </w:pPr>
    </w:p>
    <w:p w:rsidR="00AF7822" w:rsidRPr="006F2CF3" w:rsidRDefault="00AF7822" w:rsidP="00882DA1">
      <w:pPr>
        <w:pStyle w:val="a9"/>
        <w:jc w:val="both"/>
        <w:rPr>
          <w:lang w:val="uk-UA"/>
        </w:rPr>
      </w:pPr>
      <w:r w:rsidRPr="00BE662C">
        <w:rPr>
          <w:rFonts w:eastAsia="MS Mincho"/>
          <w:lang w:val="uk-UA"/>
        </w:rPr>
        <w:t>10.9. </w:t>
      </w:r>
      <w:r w:rsidRPr="00BE662C">
        <w:rPr>
          <w:lang w:val="uk-UA"/>
        </w:rPr>
        <w:t xml:space="preserve">Індивідуальні гранти (стипендії), наукові стажування  за кордоном, що фінансувалися за рахунок Державного бюджету України та/або закордонними організаціями (сумарна кількість місяців для керівника та </w:t>
      </w:r>
      <w:r w:rsidRPr="006F2CF3">
        <w:rPr>
          <w:lang w:val="uk-UA"/>
        </w:rPr>
        <w:t xml:space="preserve">5 </w:t>
      </w:r>
      <w:r w:rsidRPr="006F2CF3">
        <w:rPr>
          <w:rFonts w:eastAsia="MS Mincho"/>
          <w:lang w:val="uk-UA"/>
        </w:rPr>
        <w:t>авторів</w:t>
      </w:r>
      <w:r w:rsidRPr="006F2CF3">
        <w:rPr>
          <w:lang w:val="uk-UA"/>
        </w:rPr>
        <w:t xml:space="preserve"> проекту)</w:t>
      </w:r>
    </w:p>
    <w:p w:rsidR="00AF7822" w:rsidRPr="006F2CF3" w:rsidRDefault="00AF7822" w:rsidP="00FC611C">
      <w:pPr>
        <w:pStyle w:val="a3"/>
        <w:ind w:left="397"/>
        <w:jc w:val="right"/>
        <w:rPr>
          <w:rFonts w:ascii="Times New Roman" w:eastAsia="MS Mincho" w:hAnsi="Times New Roman"/>
          <w:sz w:val="24"/>
          <w:szCs w:val="24"/>
          <w:lang w:val="uk-UA"/>
        </w:rPr>
      </w:pPr>
      <w:r w:rsidRPr="006F2CF3">
        <w:rPr>
          <w:rFonts w:ascii="Times New Roman" w:eastAsia="MS Mincho" w:hAnsi="Times New Roman"/>
          <w:sz w:val="24"/>
          <w:szCs w:val="24"/>
          <w:lang w:val="uk-UA"/>
        </w:rPr>
        <w:t>Таблиця 10</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2125"/>
        <w:gridCol w:w="3970"/>
        <w:gridCol w:w="1834"/>
        <w:gridCol w:w="1710"/>
      </w:tblGrid>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2125"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ПІБ виконавців</w:t>
            </w:r>
          </w:p>
        </w:tc>
        <w:tc>
          <w:tcPr>
            <w:tcW w:w="3970"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Назва гранту</w:t>
            </w:r>
          </w:p>
        </w:tc>
        <w:tc>
          <w:tcPr>
            <w:tcW w:w="1834"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Кількість місяців</w:t>
            </w:r>
          </w:p>
        </w:tc>
        <w:tc>
          <w:tcPr>
            <w:tcW w:w="1710"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Фінансування, тис. грн.</w:t>
            </w:r>
          </w:p>
        </w:tc>
      </w:tr>
      <w:tr w:rsidR="00A21801" w:rsidRPr="006F2CF3" w:rsidTr="007E5207">
        <w:tc>
          <w:tcPr>
            <w:tcW w:w="534" w:type="dxa"/>
          </w:tcPr>
          <w:p w:rsidR="00A21801" w:rsidRPr="007035E5" w:rsidRDefault="00A21801" w:rsidP="007035E5">
            <w:pPr>
              <w:pStyle w:val="a3"/>
              <w:spacing w:after="60"/>
              <w:jc w:val="both"/>
              <w:rPr>
                <w:rFonts w:ascii="Times New Roman" w:eastAsia="MS Mincho" w:hAnsi="Times New Roman"/>
                <w:sz w:val="22"/>
                <w:szCs w:val="22"/>
                <w:lang w:val="uk-UA"/>
              </w:rPr>
            </w:pPr>
          </w:p>
        </w:tc>
        <w:tc>
          <w:tcPr>
            <w:tcW w:w="2125" w:type="dxa"/>
          </w:tcPr>
          <w:p w:rsidR="00A21801" w:rsidRPr="00A21801" w:rsidRDefault="00A21801" w:rsidP="00DE6CA0">
            <w:pPr>
              <w:pStyle w:val="a3"/>
              <w:spacing w:after="60"/>
              <w:jc w:val="both"/>
              <w:rPr>
                <w:rFonts w:ascii="Times New Roman" w:eastAsia="MS Mincho" w:hAnsi="Times New Roman"/>
                <w:sz w:val="22"/>
                <w:szCs w:val="22"/>
                <w:lang w:val="en-US"/>
              </w:rPr>
            </w:pPr>
            <w:r w:rsidRPr="00A21801">
              <w:rPr>
                <w:rFonts w:ascii="Times New Roman" w:hAnsi="Times New Roman"/>
                <w:sz w:val="22"/>
                <w:szCs w:val="22"/>
                <w:lang w:val="en-US"/>
              </w:rPr>
              <w:t xml:space="preserve">Vladimir E. </w:t>
            </w:r>
            <w:proofErr w:type="spellStart"/>
            <w:r w:rsidRPr="00A21801">
              <w:rPr>
                <w:rFonts w:ascii="Times New Roman" w:hAnsi="Times New Roman"/>
                <w:sz w:val="22"/>
                <w:szCs w:val="22"/>
                <w:lang w:val="en-US"/>
              </w:rPr>
              <w:t>Berezovski</w:t>
            </w:r>
            <w:proofErr w:type="spellEnd"/>
          </w:p>
        </w:tc>
        <w:tc>
          <w:tcPr>
            <w:tcW w:w="3970" w:type="dxa"/>
          </w:tcPr>
          <w:p w:rsidR="00A21801" w:rsidRPr="00A21801" w:rsidRDefault="00A21801" w:rsidP="00DE6CA0">
            <w:pPr>
              <w:pStyle w:val="a3"/>
              <w:spacing w:after="60"/>
              <w:jc w:val="both"/>
              <w:rPr>
                <w:rFonts w:ascii="Times New Roman" w:eastAsia="MS Mincho" w:hAnsi="Times New Roman"/>
                <w:sz w:val="22"/>
                <w:szCs w:val="22"/>
                <w:lang w:val="uk-UA"/>
              </w:rPr>
            </w:pPr>
            <w:r w:rsidRPr="00A21801">
              <w:rPr>
                <w:rFonts w:ascii="Times New Roman" w:eastAsia="MS Mincho" w:hAnsi="Times New Roman"/>
                <w:sz w:val="22"/>
                <w:szCs w:val="22"/>
                <w:lang w:val="en-US"/>
              </w:rPr>
              <w:t xml:space="preserve">The paper was supported by the grant IGA Faculty of Science 2014016 Mathematical Structures of the </w:t>
            </w:r>
            <w:proofErr w:type="spellStart"/>
            <w:r w:rsidRPr="00A21801">
              <w:rPr>
                <w:rFonts w:ascii="Times New Roman" w:eastAsia="MS Mincho" w:hAnsi="Times New Roman"/>
                <w:sz w:val="22"/>
                <w:szCs w:val="22"/>
                <w:lang w:val="en-US"/>
              </w:rPr>
              <w:t>Palacky</w:t>
            </w:r>
            <w:proofErr w:type="spellEnd"/>
            <w:r w:rsidRPr="00A21801">
              <w:rPr>
                <w:rFonts w:ascii="Times New Roman" w:eastAsia="MS Mincho" w:hAnsi="Times New Roman"/>
                <w:sz w:val="22"/>
                <w:szCs w:val="22"/>
                <w:lang w:val="en-US"/>
              </w:rPr>
              <w:t xml:space="preserve"> </w:t>
            </w:r>
            <w:proofErr w:type="spellStart"/>
            <w:r w:rsidRPr="00A21801">
              <w:rPr>
                <w:rFonts w:ascii="Times New Roman" w:eastAsia="MS Mincho" w:hAnsi="Times New Roman"/>
                <w:sz w:val="22"/>
                <w:szCs w:val="22"/>
                <w:lang w:val="en-US"/>
              </w:rPr>
              <w:t>Univerity</w:t>
            </w:r>
            <w:proofErr w:type="spellEnd"/>
            <w:r w:rsidRPr="00A21801">
              <w:rPr>
                <w:rFonts w:ascii="Times New Roman" w:eastAsia="MS Mincho" w:hAnsi="Times New Roman"/>
                <w:sz w:val="22"/>
                <w:szCs w:val="22"/>
                <w:lang w:val="en-US"/>
              </w:rPr>
              <w:t xml:space="preserve"> and by the project FAST-S-14-2346 of the Brno University of Technology</w:t>
            </w:r>
          </w:p>
        </w:tc>
        <w:tc>
          <w:tcPr>
            <w:tcW w:w="1834" w:type="dxa"/>
          </w:tcPr>
          <w:p w:rsidR="00A21801" w:rsidRPr="00A21801" w:rsidRDefault="00A21801" w:rsidP="00DE6CA0">
            <w:pPr>
              <w:pStyle w:val="a3"/>
              <w:spacing w:after="60"/>
              <w:jc w:val="center"/>
              <w:rPr>
                <w:rFonts w:ascii="Times New Roman" w:eastAsia="MS Mincho" w:hAnsi="Times New Roman"/>
                <w:sz w:val="22"/>
                <w:szCs w:val="22"/>
                <w:lang w:val="en-US"/>
              </w:rPr>
            </w:pPr>
            <w:r w:rsidRPr="00A21801">
              <w:rPr>
                <w:rFonts w:ascii="Times New Roman" w:eastAsia="MS Mincho" w:hAnsi="Times New Roman"/>
                <w:sz w:val="22"/>
                <w:szCs w:val="22"/>
                <w:lang w:val="en-US"/>
              </w:rPr>
              <w:t>24</w:t>
            </w:r>
          </w:p>
        </w:tc>
        <w:tc>
          <w:tcPr>
            <w:tcW w:w="1710" w:type="dxa"/>
          </w:tcPr>
          <w:p w:rsidR="00A21801" w:rsidRPr="00A21801" w:rsidRDefault="00A21801" w:rsidP="00DE6CA0">
            <w:pPr>
              <w:pStyle w:val="a3"/>
              <w:spacing w:after="60"/>
              <w:jc w:val="center"/>
              <w:rPr>
                <w:rFonts w:ascii="Times New Roman" w:eastAsia="MS Mincho" w:hAnsi="Times New Roman"/>
                <w:sz w:val="22"/>
                <w:szCs w:val="22"/>
                <w:lang w:val="en-US"/>
              </w:rPr>
            </w:pPr>
            <w:r w:rsidRPr="00A21801">
              <w:rPr>
                <w:rFonts w:ascii="Times New Roman" w:eastAsia="MS Mincho" w:hAnsi="Times New Roman"/>
                <w:sz w:val="22"/>
                <w:szCs w:val="22"/>
                <w:lang w:val="en-US"/>
              </w:rPr>
              <w:t>150 000</w:t>
            </w:r>
          </w:p>
        </w:tc>
      </w:tr>
    </w:tbl>
    <w:p w:rsidR="00AF7822" w:rsidRPr="006F2CF3" w:rsidRDefault="00AF7822" w:rsidP="00FC611C">
      <w:pPr>
        <w:pStyle w:val="a3"/>
        <w:spacing w:after="60"/>
        <w:rPr>
          <w:rFonts w:ascii="Times New Roman" w:eastAsia="MS Mincho" w:hAnsi="Times New Roman"/>
          <w:b/>
          <w:sz w:val="24"/>
          <w:szCs w:val="24"/>
          <w:lang w:val="uk-UA"/>
        </w:rPr>
      </w:pPr>
    </w:p>
    <w:p w:rsidR="00AF7822" w:rsidRPr="006F2CF3" w:rsidRDefault="00AF7822" w:rsidP="00FC611C">
      <w:pPr>
        <w:pStyle w:val="a3"/>
        <w:ind w:left="397" w:hanging="397"/>
        <w:jc w:val="both"/>
        <w:rPr>
          <w:rFonts w:ascii="Times New Roman" w:hAnsi="Times New Roman"/>
          <w:sz w:val="24"/>
          <w:szCs w:val="24"/>
          <w:lang w:val="uk-UA"/>
        </w:rPr>
      </w:pPr>
      <w:r w:rsidRPr="006F2CF3">
        <w:rPr>
          <w:rFonts w:ascii="Times New Roman" w:eastAsia="MS Mincho" w:hAnsi="Times New Roman"/>
          <w:sz w:val="24"/>
          <w:szCs w:val="24"/>
          <w:lang w:val="uk-UA"/>
        </w:rPr>
        <w:t xml:space="preserve">10.10. Кількість </w:t>
      </w:r>
      <w:proofErr w:type="spellStart"/>
      <w:r w:rsidRPr="006F2CF3">
        <w:rPr>
          <w:rFonts w:ascii="Times New Roman" w:eastAsia="MS Mincho" w:hAnsi="Times New Roman"/>
          <w:sz w:val="24"/>
          <w:szCs w:val="24"/>
          <w:lang w:val="uk-UA"/>
        </w:rPr>
        <w:t>загальноуніверситетських</w:t>
      </w:r>
      <w:proofErr w:type="spellEnd"/>
      <w:r w:rsidRPr="006F2CF3">
        <w:rPr>
          <w:rFonts w:ascii="Times New Roman" w:eastAsia="MS Mincho" w:hAnsi="Times New Roman"/>
          <w:sz w:val="24"/>
          <w:szCs w:val="24"/>
          <w:lang w:val="uk-UA"/>
        </w:rPr>
        <w:t xml:space="preserve"> наукових грантів (окрім тих, що зазначено у п. 10.9), за якими</w:t>
      </w:r>
      <w:r w:rsidRPr="006F2CF3">
        <w:rPr>
          <w:rFonts w:ascii="Times New Roman" w:hAnsi="Times New Roman"/>
          <w:sz w:val="24"/>
          <w:szCs w:val="24"/>
          <w:lang w:val="uk-UA"/>
        </w:rPr>
        <w:t xml:space="preserve"> працювали виконавці проекту, що фінансувались закордонними організаціями (кількість грантів з відповідним посиланням на сайт(и) чи на лист(и) від </w:t>
      </w:r>
      <w:proofErr w:type="spellStart"/>
      <w:r w:rsidRPr="006F2CF3">
        <w:rPr>
          <w:rFonts w:ascii="Times New Roman" w:hAnsi="Times New Roman"/>
          <w:sz w:val="24"/>
          <w:szCs w:val="24"/>
          <w:lang w:val="uk-UA"/>
        </w:rPr>
        <w:t>грантодавця</w:t>
      </w:r>
      <w:proofErr w:type="spellEnd"/>
      <w:r w:rsidRPr="006F2CF3">
        <w:rPr>
          <w:rFonts w:ascii="Times New Roman" w:hAnsi="Times New Roman"/>
          <w:sz w:val="24"/>
          <w:szCs w:val="24"/>
          <w:lang w:val="uk-UA"/>
        </w:rPr>
        <w:t>(</w:t>
      </w:r>
      <w:proofErr w:type="spellStart"/>
      <w:r w:rsidRPr="006F2CF3">
        <w:rPr>
          <w:rFonts w:ascii="Times New Roman" w:hAnsi="Times New Roman"/>
          <w:sz w:val="24"/>
          <w:szCs w:val="24"/>
          <w:lang w:val="uk-UA"/>
        </w:rPr>
        <w:t>ів</w:t>
      </w:r>
      <w:proofErr w:type="spellEnd"/>
      <w:r w:rsidRPr="006F2CF3">
        <w:rPr>
          <w:rFonts w:ascii="Times New Roman" w:hAnsi="Times New Roman"/>
          <w:sz w:val="24"/>
          <w:szCs w:val="24"/>
          <w:lang w:val="uk-UA"/>
        </w:rPr>
        <w:t xml:space="preserve">)). </w:t>
      </w:r>
    </w:p>
    <w:p w:rsidR="00AF7822" w:rsidRPr="006F2CF3" w:rsidRDefault="00AF7822" w:rsidP="00FC611C">
      <w:pPr>
        <w:pStyle w:val="a3"/>
        <w:ind w:left="397"/>
        <w:jc w:val="right"/>
        <w:rPr>
          <w:rFonts w:ascii="Times New Roman" w:eastAsia="MS Mincho" w:hAnsi="Times New Roman"/>
          <w:sz w:val="24"/>
          <w:szCs w:val="24"/>
          <w:lang w:val="uk-UA"/>
        </w:rPr>
      </w:pPr>
      <w:r w:rsidRPr="006F2CF3">
        <w:rPr>
          <w:rFonts w:ascii="Times New Roman" w:eastAsia="MS Mincho" w:hAnsi="Times New Roman"/>
          <w:sz w:val="24"/>
          <w:szCs w:val="24"/>
          <w:lang w:val="uk-UA"/>
        </w:rPr>
        <w:t>Таблиця 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
        <w:gridCol w:w="1685"/>
        <w:gridCol w:w="4876"/>
        <w:gridCol w:w="1421"/>
        <w:gridCol w:w="1710"/>
      </w:tblGrid>
      <w:tr w:rsidR="00AF7822" w:rsidRPr="00BE662C" w:rsidTr="007035E5">
        <w:tc>
          <w:tcPr>
            <w:tcW w:w="219" w:type="pct"/>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837" w:type="pct"/>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ПІБ виконавців</w:t>
            </w:r>
          </w:p>
        </w:tc>
        <w:tc>
          <w:tcPr>
            <w:tcW w:w="2411" w:type="pct"/>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Назва гранту</w:t>
            </w:r>
          </w:p>
        </w:tc>
        <w:tc>
          <w:tcPr>
            <w:tcW w:w="689" w:type="pct"/>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Замовник</w:t>
            </w:r>
          </w:p>
        </w:tc>
        <w:tc>
          <w:tcPr>
            <w:tcW w:w="843" w:type="pct"/>
          </w:tcPr>
          <w:p w:rsidR="00AF7822" w:rsidRPr="00BE662C"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Фінансування, тис. грн.</w:t>
            </w:r>
          </w:p>
        </w:tc>
      </w:tr>
      <w:tr w:rsidR="00AF7822" w:rsidRPr="00BE662C" w:rsidTr="007035E5">
        <w:tc>
          <w:tcPr>
            <w:tcW w:w="219" w:type="pct"/>
          </w:tcPr>
          <w:p w:rsidR="00AF7822" w:rsidRPr="007035E5" w:rsidRDefault="00AF7822" w:rsidP="005C4E71">
            <w:pPr>
              <w:pStyle w:val="a3"/>
              <w:spacing w:after="60"/>
              <w:jc w:val="both"/>
              <w:rPr>
                <w:rFonts w:ascii="Times New Roman" w:eastAsia="MS Mincho" w:hAnsi="Times New Roman"/>
                <w:sz w:val="22"/>
                <w:szCs w:val="22"/>
                <w:lang w:val="uk-UA"/>
              </w:rPr>
            </w:pPr>
            <w:r w:rsidRPr="007035E5">
              <w:rPr>
                <w:rFonts w:ascii="Times New Roman" w:eastAsia="MS Mincho" w:hAnsi="Times New Roman"/>
                <w:sz w:val="22"/>
                <w:szCs w:val="22"/>
                <w:lang w:val="uk-UA"/>
              </w:rPr>
              <w:t>1</w:t>
            </w:r>
          </w:p>
        </w:tc>
        <w:tc>
          <w:tcPr>
            <w:tcW w:w="837" w:type="pct"/>
          </w:tcPr>
          <w:p w:rsidR="00AF7822" w:rsidRPr="007035E5" w:rsidRDefault="00AF7822" w:rsidP="005C4E71">
            <w:pPr>
              <w:pStyle w:val="a3"/>
              <w:spacing w:after="60"/>
              <w:jc w:val="both"/>
              <w:rPr>
                <w:rFonts w:ascii="Times New Roman" w:eastAsia="MS Mincho" w:hAnsi="Times New Roman"/>
                <w:sz w:val="22"/>
                <w:szCs w:val="22"/>
                <w:lang w:val="uk-UA"/>
              </w:rPr>
            </w:pPr>
            <w:r w:rsidRPr="007035E5">
              <w:rPr>
                <w:rFonts w:ascii="Times New Roman" w:eastAsia="MS Mincho" w:hAnsi="Times New Roman"/>
                <w:sz w:val="22"/>
                <w:szCs w:val="22"/>
                <w:lang w:val="uk-UA"/>
              </w:rPr>
              <w:t>Сонько Сергій Петрович</w:t>
            </w:r>
          </w:p>
        </w:tc>
        <w:tc>
          <w:tcPr>
            <w:tcW w:w="2411" w:type="pct"/>
          </w:tcPr>
          <w:p w:rsidR="00AF7822" w:rsidRDefault="00AF7822" w:rsidP="0061444D">
            <w:pPr>
              <w:pStyle w:val="a3"/>
              <w:jc w:val="both"/>
              <w:rPr>
                <w:rFonts w:ascii="Times New Roman" w:eastAsia="MS Mincho" w:hAnsi="Times New Roman"/>
                <w:sz w:val="22"/>
                <w:szCs w:val="22"/>
                <w:lang w:val="uk-UA"/>
              </w:rPr>
            </w:pPr>
            <w:proofErr w:type="spellStart"/>
            <w:r w:rsidRPr="007035E5">
              <w:rPr>
                <w:rFonts w:ascii="Times New Roman" w:eastAsia="MS Mincho" w:hAnsi="Times New Roman"/>
                <w:sz w:val="22"/>
                <w:szCs w:val="22"/>
                <w:lang w:val="uk-UA"/>
              </w:rPr>
              <w:t>Темпус</w:t>
            </w:r>
            <w:proofErr w:type="spellEnd"/>
            <w:r w:rsidRPr="007035E5">
              <w:rPr>
                <w:rFonts w:ascii="Times New Roman" w:eastAsia="MS Mincho" w:hAnsi="Times New Roman"/>
                <w:sz w:val="22"/>
                <w:szCs w:val="22"/>
                <w:lang w:val="uk-UA"/>
              </w:rPr>
              <w:t xml:space="preserve">. </w:t>
            </w:r>
            <w:r>
              <w:rPr>
                <w:rFonts w:ascii="Times New Roman" w:eastAsia="MS Mincho" w:hAnsi="Times New Roman"/>
                <w:sz w:val="22"/>
                <w:szCs w:val="22"/>
                <w:lang w:val="uk-UA"/>
              </w:rPr>
              <w:t>«</w:t>
            </w:r>
            <w:r w:rsidRPr="007035E5">
              <w:rPr>
                <w:rFonts w:ascii="Times New Roman" w:eastAsia="MS Mincho" w:hAnsi="Times New Roman"/>
                <w:sz w:val="22"/>
                <w:szCs w:val="22"/>
                <w:lang w:val="uk-UA"/>
              </w:rPr>
              <w:t xml:space="preserve">Рамка кваліфікацій в галузі наук про навколишнє природне середовище в українських університетах – </w:t>
            </w:r>
            <w:r w:rsidRPr="007035E5">
              <w:rPr>
                <w:rFonts w:ascii="Times New Roman" w:eastAsia="MS Mincho" w:hAnsi="Times New Roman"/>
                <w:sz w:val="22"/>
                <w:szCs w:val="22"/>
                <w:lang w:val="en-US"/>
              </w:rPr>
              <w:t>QUANTUS</w:t>
            </w:r>
            <w:r w:rsidRPr="007035E5">
              <w:rPr>
                <w:rFonts w:ascii="Times New Roman" w:eastAsia="MS Mincho" w:hAnsi="Times New Roman"/>
                <w:sz w:val="22"/>
                <w:szCs w:val="22"/>
                <w:lang w:val="uk-UA"/>
              </w:rPr>
              <w:t>»</w:t>
            </w:r>
            <w:r>
              <w:rPr>
                <w:rFonts w:ascii="Times New Roman" w:eastAsia="MS Mincho" w:hAnsi="Times New Roman"/>
                <w:sz w:val="22"/>
                <w:szCs w:val="22"/>
                <w:lang w:val="uk-UA"/>
              </w:rPr>
              <w:t>.</w:t>
            </w:r>
          </w:p>
          <w:p w:rsidR="00AF7822" w:rsidRPr="007035E5" w:rsidRDefault="00AF7822" w:rsidP="0061444D">
            <w:pPr>
              <w:jc w:val="both"/>
              <w:rPr>
                <w:rFonts w:eastAsia="MS Mincho"/>
                <w:sz w:val="22"/>
                <w:szCs w:val="22"/>
                <w:lang w:val="uk-UA"/>
              </w:rPr>
            </w:pPr>
            <w:proofErr w:type="spellStart"/>
            <w:r w:rsidRPr="0061444D">
              <w:rPr>
                <w:rFonts w:cs="Arial"/>
                <w:sz w:val="22"/>
                <w:szCs w:val="22"/>
              </w:rPr>
              <w:t>Екологічні</w:t>
            </w:r>
            <w:proofErr w:type="spellEnd"/>
            <w:r w:rsidRPr="0061444D">
              <w:rPr>
                <w:rFonts w:cs="Arial"/>
                <w:sz w:val="22"/>
                <w:szCs w:val="22"/>
              </w:rPr>
              <w:t xml:space="preserve"> </w:t>
            </w:r>
            <w:proofErr w:type="spellStart"/>
            <w:r w:rsidRPr="0061444D">
              <w:rPr>
                <w:rFonts w:cs="Arial"/>
                <w:sz w:val="22"/>
                <w:szCs w:val="22"/>
              </w:rPr>
              <w:t>основи</w:t>
            </w:r>
            <w:proofErr w:type="spellEnd"/>
            <w:r w:rsidRPr="0061444D">
              <w:rPr>
                <w:rFonts w:cs="Arial"/>
                <w:sz w:val="22"/>
                <w:szCs w:val="22"/>
              </w:rPr>
              <w:t xml:space="preserve"> </w:t>
            </w:r>
            <w:proofErr w:type="spellStart"/>
            <w:r w:rsidRPr="0061444D">
              <w:rPr>
                <w:rFonts w:cs="Arial"/>
                <w:sz w:val="22"/>
                <w:szCs w:val="22"/>
              </w:rPr>
              <w:t>збалансованого</w:t>
            </w:r>
            <w:proofErr w:type="spellEnd"/>
            <w:r w:rsidRPr="0061444D">
              <w:rPr>
                <w:rFonts w:cs="Arial"/>
                <w:sz w:val="22"/>
                <w:szCs w:val="22"/>
              </w:rPr>
              <w:t xml:space="preserve"> </w:t>
            </w:r>
            <w:proofErr w:type="spellStart"/>
            <w:r w:rsidRPr="0061444D">
              <w:rPr>
                <w:rFonts w:cs="Arial"/>
                <w:sz w:val="22"/>
                <w:szCs w:val="22"/>
              </w:rPr>
              <w:t>природокористування</w:t>
            </w:r>
            <w:proofErr w:type="spellEnd"/>
            <w:r w:rsidRPr="0061444D">
              <w:rPr>
                <w:rFonts w:cs="Arial"/>
                <w:sz w:val="22"/>
                <w:szCs w:val="22"/>
              </w:rPr>
              <w:t xml:space="preserve"> у </w:t>
            </w:r>
            <w:proofErr w:type="spellStart"/>
            <w:r w:rsidRPr="0061444D">
              <w:rPr>
                <w:rFonts w:cs="Arial"/>
                <w:sz w:val="22"/>
                <w:szCs w:val="22"/>
              </w:rPr>
              <w:t>агросфері</w:t>
            </w:r>
            <w:proofErr w:type="spellEnd"/>
            <w:r w:rsidRPr="0061444D">
              <w:rPr>
                <w:rFonts w:cs="Arial"/>
                <w:sz w:val="22"/>
                <w:szCs w:val="22"/>
              </w:rPr>
              <w:t xml:space="preserve">: </w:t>
            </w:r>
            <w:proofErr w:type="spellStart"/>
            <w:r w:rsidRPr="0061444D">
              <w:rPr>
                <w:rFonts w:cs="Arial"/>
                <w:sz w:val="22"/>
                <w:szCs w:val="22"/>
              </w:rPr>
              <w:t>навчальний</w:t>
            </w:r>
            <w:proofErr w:type="spellEnd"/>
            <w:r w:rsidRPr="0061444D">
              <w:rPr>
                <w:rFonts w:cs="Arial"/>
                <w:sz w:val="22"/>
                <w:szCs w:val="22"/>
              </w:rPr>
              <w:t xml:space="preserve"> </w:t>
            </w:r>
            <w:proofErr w:type="spellStart"/>
            <w:proofErr w:type="gramStart"/>
            <w:r w:rsidRPr="0061444D">
              <w:rPr>
                <w:rFonts w:cs="Arial"/>
                <w:sz w:val="22"/>
                <w:szCs w:val="22"/>
              </w:rPr>
              <w:t>пос</w:t>
            </w:r>
            <w:proofErr w:type="gramEnd"/>
            <w:r w:rsidRPr="0061444D">
              <w:rPr>
                <w:rFonts w:cs="Arial"/>
                <w:sz w:val="22"/>
                <w:szCs w:val="22"/>
              </w:rPr>
              <w:t>ібник</w:t>
            </w:r>
            <w:proofErr w:type="spellEnd"/>
            <w:r w:rsidRPr="0061444D">
              <w:rPr>
                <w:rFonts w:cs="Arial"/>
                <w:sz w:val="22"/>
                <w:szCs w:val="22"/>
              </w:rPr>
              <w:t xml:space="preserve">./за </w:t>
            </w:r>
            <w:proofErr w:type="spellStart"/>
            <w:r w:rsidRPr="0061444D">
              <w:rPr>
                <w:rFonts w:cs="Arial"/>
                <w:sz w:val="22"/>
                <w:szCs w:val="22"/>
              </w:rPr>
              <w:t>редакцією</w:t>
            </w:r>
            <w:proofErr w:type="spellEnd"/>
            <w:r w:rsidRPr="0061444D">
              <w:rPr>
                <w:rFonts w:cs="Arial"/>
                <w:sz w:val="22"/>
                <w:szCs w:val="22"/>
              </w:rPr>
              <w:t xml:space="preserve"> </w:t>
            </w:r>
            <w:proofErr w:type="spellStart"/>
            <w:r w:rsidRPr="0061444D">
              <w:rPr>
                <w:rFonts w:cs="Arial"/>
                <w:sz w:val="22"/>
                <w:szCs w:val="22"/>
              </w:rPr>
              <w:t>С.П.Сонька</w:t>
            </w:r>
            <w:proofErr w:type="spellEnd"/>
            <w:r w:rsidRPr="0061444D">
              <w:rPr>
                <w:rFonts w:cs="Arial"/>
                <w:sz w:val="22"/>
                <w:szCs w:val="22"/>
              </w:rPr>
              <w:t xml:space="preserve"> та </w:t>
            </w:r>
            <w:proofErr w:type="spellStart"/>
            <w:r w:rsidRPr="0061444D">
              <w:rPr>
                <w:rFonts w:cs="Arial"/>
                <w:sz w:val="22"/>
                <w:szCs w:val="22"/>
              </w:rPr>
              <w:t>Н.В.Максименко</w:t>
            </w:r>
            <w:proofErr w:type="spellEnd"/>
            <w:r w:rsidRPr="0061444D">
              <w:rPr>
                <w:rFonts w:cs="Arial"/>
                <w:sz w:val="22"/>
                <w:szCs w:val="22"/>
              </w:rPr>
              <w:t xml:space="preserve">. </w:t>
            </w:r>
            <w:proofErr w:type="gramStart"/>
            <w:r w:rsidRPr="0061444D">
              <w:rPr>
                <w:rFonts w:cs="Arial"/>
                <w:sz w:val="22"/>
                <w:szCs w:val="22"/>
              </w:rPr>
              <w:t xml:space="preserve">Х.: ХНУ </w:t>
            </w:r>
            <w:proofErr w:type="spellStart"/>
            <w:r w:rsidRPr="0061444D">
              <w:rPr>
                <w:rFonts w:cs="Arial"/>
                <w:sz w:val="22"/>
                <w:szCs w:val="22"/>
              </w:rPr>
              <w:t>імені</w:t>
            </w:r>
            <w:proofErr w:type="spellEnd"/>
            <w:r w:rsidRPr="0061444D">
              <w:rPr>
                <w:rFonts w:cs="Arial"/>
                <w:sz w:val="22"/>
                <w:szCs w:val="22"/>
              </w:rPr>
              <w:t xml:space="preserve"> </w:t>
            </w:r>
            <w:proofErr w:type="spellStart"/>
            <w:r w:rsidRPr="0061444D">
              <w:rPr>
                <w:rFonts w:cs="Arial"/>
                <w:sz w:val="22"/>
                <w:szCs w:val="22"/>
              </w:rPr>
              <w:t>В.Н.Каразіна</w:t>
            </w:r>
            <w:proofErr w:type="spellEnd"/>
            <w:r w:rsidRPr="0061444D">
              <w:rPr>
                <w:rFonts w:cs="Arial"/>
                <w:sz w:val="22"/>
                <w:szCs w:val="22"/>
              </w:rPr>
              <w:t>, 2015.- 568 с. (</w:t>
            </w:r>
            <w:proofErr w:type="spellStart"/>
            <w:r w:rsidRPr="0061444D">
              <w:rPr>
                <w:rFonts w:cs="Arial"/>
                <w:sz w:val="22"/>
                <w:szCs w:val="22"/>
              </w:rPr>
              <w:t>Навчально-наукова</w:t>
            </w:r>
            <w:proofErr w:type="spellEnd"/>
            <w:r w:rsidRPr="0061444D">
              <w:rPr>
                <w:rFonts w:cs="Arial"/>
                <w:sz w:val="22"/>
                <w:szCs w:val="22"/>
              </w:rPr>
              <w:t xml:space="preserve"> </w:t>
            </w:r>
            <w:proofErr w:type="spellStart"/>
            <w:r w:rsidRPr="0061444D">
              <w:rPr>
                <w:rFonts w:cs="Arial"/>
                <w:sz w:val="22"/>
                <w:szCs w:val="22"/>
              </w:rPr>
              <w:t>серія</w:t>
            </w:r>
            <w:proofErr w:type="spellEnd"/>
            <w:r w:rsidRPr="0061444D">
              <w:rPr>
                <w:rFonts w:cs="Arial"/>
                <w:sz w:val="22"/>
                <w:szCs w:val="22"/>
              </w:rPr>
              <w:t xml:space="preserve"> «</w:t>
            </w:r>
            <w:proofErr w:type="spellStart"/>
            <w:r w:rsidRPr="0061444D">
              <w:rPr>
                <w:rFonts w:cs="Arial"/>
                <w:sz w:val="22"/>
                <w:szCs w:val="22"/>
              </w:rPr>
              <w:t>Бібліотека</w:t>
            </w:r>
            <w:proofErr w:type="spellEnd"/>
            <w:r w:rsidRPr="0061444D">
              <w:rPr>
                <w:rFonts w:cs="Arial"/>
                <w:sz w:val="22"/>
                <w:szCs w:val="22"/>
              </w:rPr>
              <w:t xml:space="preserve"> </w:t>
            </w:r>
            <w:proofErr w:type="spellStart"/>
            <w:r w:rsidRPr="0061444D">
              <w:rPr>
                <w:rFonts w:cs="Arial"/>
                <w:sz w:val="22"/>
                <w:szCs w:val="22"/>
              </w:rPr>
              <w:t>еколога</w:t>
            </w:r>
            <w:proofErr w:type="spellEnd"/>
            <w:r w:rsidRPr="0061444D">
              <w:rPr>
                <w:rFonts w:cs="Arial"/>
                <w:sz w:val="22"/>
                <w:szCs w:val="22"/>
              </w:rPr>
              <w:t>».</w:t>
            </w:r>
            <w:proofErr w:type="gramEnd"/>
            <w:r w:rsidRPr="0061444D">
              <w:rPr>
                <w:rFonts w:cs="Arial"/>
                <w:sz w:val="22"/>
                <w:szCs w:val="22"/>
              </w:rPr>
              <w:t xml:space="preserve"> </w:t>
            </w:r>
            <w:proofErr w:type="spellStart"/>
            <w:r w:rsidRPr="0061444D">
              <w:rPr>
                <w:rFonts w:cs="Arial"/>
                <w:sz w:val="22"/>
                <w:szCs w:val="22"/>
              </w:rPr>
              <w:t>Затверджено</w:t>
            </w:r>
            <w:proofErr w:type="spellEnd"/>
            <w:r w:rsidRPr="0061444D">
              <w:rPr>
                <w:rFonts w:cs="Arial"/>
                <w:sz w:val="22"/>
                <w:szCs w:val="22"/>
              </w:rPr>
              <w:t xml:space="preserve"> до </w:t>
            </w:r>
            <w:proofErr w:type="spellStart"/>
            <w:r w:rsidRPr="0061444D">
              <w:rPr>
                <w:rFonts w:cs="Arial"/>
                <w:sz w:val="22"/>
                <w:szCs w:val="22"/>
              </w:rPr>
              <w:t>друку</w:t>
            </w:r>
            <w:proofErr w:type="spellEnd"/>
            <w:r w:rsidRPr="0061444D">
              <w:rPr>
                <w:rFonts w:cs="Arial"/>
                <w:sz w:val="22"/>
                <w:szCs w:val="22"/>
              </w:rPr>
              <w:t xml:space="preserve"> </w:t>
            </w:r>
            <w:proofErr w:type="spellStart"/>
            <w:proofErr w:type="gramStart"/>
            <w:r w:rsidRPr="0061444D">
              <w:rPr>
                <w:rFonts w:cs="Arial"/>
                <w:sz w:val="22"/>
                <w:szCs w:val="22"/>
              </w:rPr>
              <w:t>р</w:t>
            </w:r>
            <w:proofErr w:type="gramEnd"/>
            <w:r w:rsidRPr="0061444D">
              <w:rPr>
                <w:rFonts w:cs="Arial"/>
                <w:sz w:val="22"/>
                <w:szCs w:val="22"/>
              </w:rPr>
              <w:t>ішенням</w:t>
            </w:r>
            <w:proofErr w:type="spellEnd"/>
            <w:r w:rsidRPr="0061444D">
              <w:rPr>
                <w:rFonts w:cs="Arial"/>
                <w:sz w:val="22"/>
                <w:szCs w:val="22"/>
              </w:rPr>
              <w:t xml:space="preserve"> </w:t>
            </w:r>
            <w:proofErr w:type="spellStart"/>
            <w:r w:rsidRPr="0061444D">
              <w:rPr>
                <w:rFonts w:cs="Arial"/>
                <w:sz w:val="22"/>
                <w:szCs w:val="22"/>
              </w:rPr>
              <w:t>Вченої</w:t>
            </w:r>
            <w:proofErr w:type="spellEnd"/>
            <w:r w:rsidRPr="0061444D">
              <w:rPr>
                <w:rFonts w:cs="Arial"/>
                <w:sz w:val="22"/>
                <w:szCs w:val="22"/>
              </w:rPr>
              <w:t xml:space="preserve"> ради </w:t>
            </w:r>
            <w:proofErr w:type="spellStart"/>
            <w:r w:rsidRPr="0061444D">
              <w:rPr>
                <w:rFonts w:cs="Arial"/>
                <w:sz w:val="22"/>
                <w:szCs w:val="22"/>
              </w:rPr>
              <w:t>Харківського</w:t>
            </w:r>
            <w:proofErr w:type="spellEnd"/>
            <w:r w:rsidRPr="0061444D">
              <w:rPr>
                <w:rFonts w:cs="Arial"/>
                <w:sz w:val="22"/>
                <w:szCs w:val="22"/>
              </w:rPr>
              <w:t xml:space="preserve"> </w:t>
            </w:r>
            <w:proofErr w:type="spellStart"/>
            <w:r w:rsidRPr="0061444D">
              <w:rPr>
                <w:rFonts w:cs="Arial"/>
                <w:sz w:val="22"/>
                <w:szCs w:val="22"/>
              </w:rPr>
              <w:t>національного</w:t>
            </w:r>
            <w:proofErr w:type="spellEnd"/>
            <w:r w:rsidRPr="0061444D">
              <w:rPr>
                <w:rFonts w:cs="Arial"/>
                <w:sz w:val="22"/>
                <w:szCs w:val="22"/>
              </w:rPr>
              <w:t xml:space="preserve"> </w:t>
            </w:r>
            <w:proofErr w:type="spellStart"/>
            <w:r w:rsidRPr="0061444D">
              <w:rPr>
                <w:rFonts w:cs="Arial"/>
                <w:sz w:val="22"/>
                <w:szCs w:val="22"/>
              </w:rPr>
              <w:t>університету</w:t>
            </w:r>
            <w:proofErr w:type="spellEnd"/>
            <w:r w:rsidRPr="0061444D">
              <w:rPr>
                <w:rFonts w:cs="Arial"/>
                <w:sz w:val="22"/>
                <w:szCs w:val="22"/>
              </w:rPr>
              <w:t xml:space="preserve"> </w:t>
            </w:r>
            <w:proofErr w:type="spellStart"/>
            <w:r w:rsidRPr="0061444D">
              <w:rPr>
                <w:rFonts w:cs="Arial"/>
                <w:sz w:val="22"/>
                <w:szCs w:val="22"/>
              </w:rPr>
              <w:t>імені</w:t>
            </w:r>
            <w:proofErr w:type="spellEnd"/>
            <w:r w:rsidRPr="0061444D">
              <w:rPr>
                <w:rFonts w:cs="Arial"/>
                <w:sz w:val="22"/>
                <w:szCs w:val="22"/>
              </w:rPr>
              <w:t xml:space="preserve"> </w:t>
            </w:r>
            <w:proofErr w:type="spellStart"/>
            <w:r w:rsidRPr="0061444D">
              <w:rPr>
                <w:rFonts w:cs="Arial"/>
                <w:sz w:val="22"/>
                <w:szCs w:val="22"/>
              </w:rPr>
              <w:t>В.Н.Каразіна</w:t>
            </w:r>
            <w:proofErr w:type="spellEnd"/>
            <w:r w:rsidRPr="0061444D">
              <w:rPr>
                <w:rFonts w:cs="Arial"/>
                <w:sz w:val="22"/>
                <w:szCs w:val="22"/>
              </w:rPr>
              <w:t xml:space="preserve"> (протокол №5 </w:t>
            </w:r>
            <w:proofErr w:type="spellStart"/>
            <w:r w:rsidRPr="0061444D">
              <w:rPr>
                <w:rFonts w:cs="Arial"/>
                <w:sz w:val="22"/>
                <w:szCs w:val="22"/>
              </w:rPr>
              <w:t>від</w:t>
            </w:r>
            <w:proofErr w:type="spellEnd"/>
            <w:r w:rsidRPr="0061444D">
              <w:rPr>
                <w:rFonts w:cs="Arial"/>
                <w:sz w:val="22"/>
                <w:szCs w:val="22"/>
              </w:rPr>
              <w:t xml:space="preserve"> 27.04.2015)</w:t>
            </w:r>
            <w:r>
              <w:rPr>
                <w:rFonts w:cs="Arial"/>
                <w:sz w:val="22"/>
                <w:szCs w:val="22"/>
                <w:lang w:val="uk-UA"/>
              </w:rPr>
              <w:t>.</w:t>
            </w:r>
            <w:r w:rsidR="00C81E6F">
              <w:rPr>
                <w:rFonts w:cs="Arial"/>
                <w:sz w:val="22"/>
                <w:szCs w:val="22"/>
                <w:lang w:val="uk-UA"/>
              </w:rPr>
              <w:t xml:space="preserve"> </w:t>
            </w:r>
            <w:r w:rsidR="00C81E6F" w:rsidRPr="00C81E6F">
              <w:rPr>
                <w:rFonts w:ascii="Times New Roman Cyr" w:hAnsi="Times New Roman Cyr" w:cs="Courier New"/>
                <w:sz w:val="22"/>
                <w:szCs w:val="22"/>
              </w:rPr>
              <w:t>http://lib.udau.edu.ua/handle/123456789/375</w:t>
            </w:r>
          </w:p>
        </w:tc>
        <w:tc>
          <w:tcPr>
            <w:tcW w:w="689" w:type="pct"/>
          </w:tcPr>
          <w:p w:rsidR="00AF7822" w:rsidRPr="00A21801" w:rsidRDefault="00A21801" w:rsidP="00A21801">
            <w:pPr>
              <w:pStyle w:val="a3"/>
              <w:spacing w:after="60"/>
              <w:jc w:val="center"/>
              <w:rPr>
                <w:rFonts w:ascii="Times New Roman" w:eastAsia="MS Mincho" w:hAnsi="Times New Roman"/>
                <w:sz w:val="22"/>
                <w:szCs w:val="22"/>
                <w:lang w:val="uk-UA"/>
              </w:rPr>
            </w:pPr>
            <w:r w:rsidRPr="00A21801">
              <w:rPr>
                <w:rFonts w:ascii="Times New Roman" w:eastAsia="MS Mincho" w:hAnsi="Times New Roman"/>
                <w:sz w:val="22"/>
                <w:szCs w:val="22"/>
                <w:lang w:val="uk-UA"/>
              </w:rPr>
              <w:t>Європейська</w:t>
            </w:r>
          </w:p>
          <w:p w:rsidR="00A21801" w:rsidRPr="00BE662C" w:rsidRDefault="00A21801" w:rsidP="00A21801">
            <w:pPr>
              <w:pStyle w:val="a3"/>
              <w:spacing w:after="60"/>
              <w:jc w:val="center"/>
              <w:rPr>
                <w:rFonts w:ascii="Times New Roman" w:eastAsia="MS Mincho" w:hAnsi="Times New Roman"/>
                <w:b/>
                <w:sz w:val="24"/>
                <w:szCs w:val="24"/>
                <w:lang w:val="uk-UA"/>
              </w:rPr>
            </w:pPr>
            <w:r w:rsidRPr="00A21801">
              <w:rPr>
                <w:rFonts w:ascii="Times New Roman" w:eastAsia="MS Mincho" w:hAnsi="Times New Roman"/>
                <w:sz w:val="22"/>
                <w:szCs w:val="22"/>
                <w:lang w:val="uk-UA"/>
              </w:rPr>
              <w:t>комісія</w:t>
            </w:r>
          </w:p>
        </w:tc>
        <w:tc>
          <w:tcPr>
            <w:tcW w:w="843" w:type="pct"/>
          </w:tcPr>
          <w:p w:rsidR="00AF7822" w:rsidRPr="00BE662C" w:rsidRDefault="00AF7822" w:rsidP="007E5207">
            <w:pPr>
              <w:pStyle w:val="a3"/>
              <w:spacing w:after="60"/>
              <w:rPr>
                <w:rFonts w:ascii="Times New Roman" w:eastAsia="MS Mincho" w:hAnsi="Times New Roman"/>
                <w:b/>
                <w:sz w:val="24"/>
                <w:szCs w:val="24"/>
                <w:lang w:val="uk-UA"/>
              </w:rPr>
            </w:pPr>
          </w:p>
        </w:tc>
      </w:tr>
    </w:tbl>
    <w:p w:rsidR="00AF7822" w:rsidRPr="00BE662C" w:rsidRDefault="00AF7822" w:rsidP="00FC611C">
      <w:pPr>
        <w:pStyle w:val="a3"/>
        <w:spacing w:after="60"/>
        <w:rPr>
          <w:rFonts w:ascii="Times New Roman" w:eastAsia="MS Mincho" w:hAnsi="Times New Roman"/>
          <w:b/>
          <w:sz w:val="24"/>
          <w:szCs w:val="24"/>
          <w:lang w:val="uk-UA"/>
        </w:rPr>
      </w:pPr>
    </w:p>
    <w:p w:rsidR="00AF7822" w:rsidRPr="00BE662C" w:rsidRDefault="00AF7822" w:rsidP="00FC611C">
      <w:pPr>
        <w:pStyle w:val="a3"/>
        <w:spacing w:after="60"/>
        <w:ind w:left="426" w:hanging="426"/>
        <w:jc w:val="both"/>
        <w:rPr>
          <w:rFonts w:ascii="Times New Roman" w:hAnsi="Times New Roman"/>
          <w:sz w:val="24"/>
          <w:szCs w:val="24"/>
          <w:lang w:val="uk-UA"/>
        </w:rPr>
      </w:pPr>
      <w:r w:rsidRPr="00BE662C">
        <w:rPr>
          <w:rFonts w:ascii="Times New Roman" w:eastAsia="MS Mincho" w:hAnsi="Times New Roman"/>
          <w:sz w:val="24"/>
          <w:szCs w:val="24"/>
          <w:lang w:val="uk-UA"/>
        </w:rPr>
        <w:t>10.11. </w:t>
      </w:r>
      <w:r w:rsidRPr="00BE662C">
        <w:rPr>
          <w:rFonts w:ascii="Times New Roman" w:hAnsi="Times New Roman"/>
          <w:sz w:val="24"/>
          <w:szCs w:val="24"/>
          <w:lang w:val="uk-UA"/>
        </w:rPr>
        <w:t xml:space="preserve">Авторами проекту виконано </w:t>
      </w:r>
      <w:proofErr w:type="spellStart"/>
      <w:r w:rsidRPr="00BE662C">
        <w:rPr>
          <w:rFonts w:ascii="Times New Roman" w:hAnsi="Times New Roman"/>
          <w:sz w:val="24"/>
          <w:szCs w:val="24"/>
          <w:lang w:val="uk-UA"/>
        </w:rPr>
        <w:t>госпдоговірної</w:t>
      </w:r>
      <w:proofErr w:type="spellEnd"/>
      <w:r w:rsidRPr="00BE662C">
        <w:rPr>
          <w:rFonts w:ascii="Times New Roman" w:hAnsi="Times New Roman"/>
          <w:sz w:val="24"/>
          <w:szCs w:val="24"/>
          <w:lang w:val="uk-UA"/>
        </w:rPr>
        <w:t xml:space="preserve"> та грантової тематики на суму (тис. грн.) (з відповідним підтвердженням довідкою з бухгалтерії ВНЗ(НУ)) у рамках заявленого наукового напряму</w:t>
      </w:r>
    </w:p>
    <w:p w:rsidR="00AF7822" w:rsidRPr="00BE662C" w:rsidRDefault="00AF7822" w:rsidP="00FC611C">
      <w:pPr>
        <w:pStyle w:val="a3"/>
        <w:spacing w:after="60"/>
        <w:jc w:val="right"/>
        <w:rPr>
          <w:rFonts w:ascii="Times New Roman" w:eastAsia="MS Mincho" w:hAnsi="Times New Roman"/>
          <w:sz w:val="24"/>
          <w:szCs w:val="24"/>
          <w:lang w:val="uk-UA"/>
        </w:rPr>
      </w:pPr>
      <w:r w:rsidRPr="00BE662C">
        <w:rPr>
          <w:rFonts w:ascii="Times New Roman" w:eastAsia="MS Mincho" w:hAnsi="Times New Roman"/>
          <w:sz w:val="24"/>
          <w:szCs w:val="24"/>
          <w:lang w:val="uk-UA"/>
        </w:rPr>
        <w:lastRenderedPageBreak/>
        <w:t>Таблиця 12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
        <w:gridCol w:w="1697"/>
        <w:gridCol w:w="4888"/>
        <w:gridCol w:w="1397"/>
        <w:gridCol w:w="1710"/>
      </w:tblGrid>
      <w:tr w:rsidR="00AF7822" w:rsidRPr="00BE662C" w:rsidTr="007E5207">
        <w:tc>
          <w:tcPr>
            <w:tcW w:w="225" w:type="pct"/>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894" w:type="pct"/>
          </w:tcPr>
          <w:p w:rsidR="00AF7822" w:rsidRPr="00BE662C" w:rsidRDefault="00AF7822" w:rsidP="007E5207">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ПІБ виконавців</w:t>
            </w:r>
          </w:p>
        </w:tc>
        <w:tc>
          <w:tcPr>
            <w:tcW w:w="2442" w:type="pct"/>
          </w:tcPr>
          <w:p w:rsidR="00AF7822" w:rsidRPr="00BE662C" w:rsidRDefault="00AF7822" w:rsidP="00D023E8">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Назва договору</w:t>
            </w:r>
          </w:p>
        </w:tc>
        <w:tc>
          <w:tcPr>
            <w:tcW w:w="720" w:type="pct"/>
          </w:tcPr>
          <w:p w:rsidR="00AF7822" w:rsidRPr="00BE662C" w:rsidRDefault="00AF7822" w:rsidP="007E5207">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Замовник</w:t>
            </w:r>
          </w:p>
        </w:tc>
        <w:tc>
          <w:tcPr>
            <w:tcW w:w="720" w:type="pct"/>
          </w:tcPr>
          <w:p w:rsidR="00AF7822" w:rsidRPr="00BE662C" w:rsidRDefault="00AF7822" w:rsidP="007E5207">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Фінансування, тис. грн.</w:t>
            </w:r>
          </w:p>
        </w:tc>
      </w:tr>
      <w:tr w:rsidR="00AF7822" w:rsidRPr="00BE662C" w:rsidTr="007E5207">
        <w:tc>
          <w:tcPr>
            <w:tcW w:w="225" w:type="pct"/>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894" w:type="pct"/>
          </w:tcPr>
          <w:p w:rsidR="00AF7822" w:rsidRPr="00BE662C" w:rsidRDefault="00AF7822" w:rsidP="007E5207">
            <w:pPr>
              <w:pStyle w:val="a3"/>
              <w:spacing w:after="60"/>
              <w:rPr>
                <w:rFonts w:ascii="Times New Roman" w:eastAsia="MS Mincho" w:hAnsi="Times New Roman"/>
                <w:b/>
                <w:sz w:val="24"/>
                <w:szCs w:val="24"/>
                <w:lang w:val="uk-UA"/>
              </w:rPr>
            </w:pPr>
          </w:p>
        </w:tc>
        <w:tc>
          <w:tcPr>
            <w:tcW w:w="2442" w:type="pct"/>
          </w:tcPr>
          <w:p w:rsidR="00AF7822" w:rsidRPr="00BE662C" w:rsidRDefault="00AF7822" w:rsidP="007E5207">
            <w:pPr>
              <w:pStyle w:val="a3"/>
              <w:spacing w:after="60"/>
              <w:rPr>
                <w:rFonts w:ascii="Times New Roman" w:eastAsia="MS Mincho" w:hAnsi="Times New Roman"/>
                <w:b/>
                <w:sz w:val="24"/>
                <w:szCs w:val="24"/>
                <w:lang w:val="uk-UA"/>
              </w:rPr>
            </w:pPr>
          </w:p>
        </w:tc>
        <w:tc>
          <w:tcPr>
            <w:tcW w:w="720" w:type="pct"/>
          </w:tcPr>
          <w:p w:rsidR="00AF7822" w:rsidRPr="00BE662C" w:rsidRDefault="00AF7822" w:rsidP="007E5207">
            <w:pPr>
              <w:pStyle w:val="a3"/>
              <w:spacing w:after="60"/>
              <w:rPr>
                <w:rFonts w:ascii="Times New Roman" w:eastAsia="MS Mincho" w:hAnsi="Times New Roman"/>
                <w:b/>
                <w:sz w:val="24"/>
                <w:szCs w:val="24"/>
                <w:lang w:val="uk-UA"/>
              </w:rPr>
            </w:pPr>
          </w:p>
        </w:tc>
        <w:tc>
          <w:tcPr>
            <w:tcW w:w="720" w:type="pct"/>
          </w:tcPr>
          <w:p w:rsidR="00AF7822" w:rsidRPr="00BE662C" w:rsidRDefault="00AF7822" w:rsidP="007E5207">
            <w:pPr>
              <w:pStyle w:val="a3"/>
              <w:spacing w:after="60"/>
              <w:rPr>
                <w:rFonts w:ascii="Times New Roman" w:eastAsia="MS Mincho" w:hAnsi="Times New Roman"/>
                <w:b/>
                <w:sz w:val="24"/>
                <w:szCs w:val="24"/>
                <w:lang w:val="uk-UA"/>
              </w:rPr>
            </w:pPr>
          </w:p>
        </w:tc>
      </w:tr>
    </w:tbl>
    <w:p w:rsidR="00AF7822" w:rsidRPr="00BE662C" w:rsidRDefault="00AF7822" w:rsidP="00FC611C">
      <w:pPr>
        <w:pStyle w:val="a3"/>
        <w:spacing w:after="60"/>
        <w:rPr>
          <w:rFonts w:ascii="Times New Roman" w:eastAsia="MS Mincho" w:hAnsi="Times New Roman"/>
          <w:b/>
          <w:sz w:val="24"/>
          <w:szCs w:val="24"/>
          <w:lang w:val="uk-UA"/>
        </w:rPr>
      </w:pPr>
    </w:p>
    <w:p w:rsidR="00AF7822" w:rsidRPr="00BE662C" w:rsidRDefault="00AF7822" w:rsidP="00FC611C">
      <w:pPr>
        <w:pStyle w:val="a3"/>
        <w:ind w:left="426" w:hanging="426"/>
        <w:jc w:val="both"/>
        <w:rPr>
          <w:rFonts w:ascii="Times New Roman" w:hAnsi="Times New Roman"/>
          <w:sz w:val="24"/>
          <w:szCs w:val="24"/>
          <w:lang w:val="uk-UA"/>
        </w:rPr>
      </w:pPr>
      <w:r w:rsidRPr="00BE662C">
        <w:rPr>
          <w:rFonts w:ascii="Times New Roman" w:eastAsia="MS Mincho" w:hAnsi="Times New Roman"/>
          <w:sz w:val="24"/>
          <w:szCs w:val="24"/>
          <w:lang w:val="uk-UA"/>
        </w:rPr>
        <w:t>10.12. </w:t>
      </w:r>
      <w:r w:rsidRPr="00BE662C">
        <w:rPr>
          <w:rFonts w:ascii="Times New Roman" w:hAnsi="Times New Roman"/>
          <w:sz w:val="24"/>
          <w:szCs w:val="24"/>
          <w:lang w:val="uk-UA"/>
        </w:rPr>
        <w:t>Л</w:t>
      </w:r>
      <w:proofErr w:type="spellStart"/>
      <w:r w:rsidRPr="00BE662C">
        <w:rPr>
          <w:rFonts w:ascii="Times New Roman" w:hAnsi="Times New Roman"/>
          <w:sz w:val="24"/>
          <w:szCs w:val="24"/>
        </w:rPr>
        <w:t>іцензі</w:t>
      </w:r>
      <w:proofErr w:type="spellEnd"/>
      <w:r w:rsidRPr="00BE662C">
        <w:rPr>
          <w:rFonts w:ascii="Times New Roman" w:hAnsi="Times New Roman"/>
          <w:sz w:val="24"/>
          <w:szCs w:val="24"/>
          <w:lang w:val="uk-UA"/>
        </w:rPr>
        <w:t>ї</w:t>
      </w:r>
      <w:r w:rsidRPr="00BE662C">
        <w:rPr>
          <w:rFonts w:ascii="Times New Roman" w:hAnsi="Times New Roman"/>
          <w:sz w:val="24"/>
          <w:szCs w:val="24"/>
        </w:rPr>
        <w:t xml:space="preserve"> </w:t>
      </w:r>
      <w:proofErr w:type="spellStart"/>
      <w:r w:rsidRPr="00BE662C">
        <w:rPr>
          <w:rFonts w:ascii="Times New Roman" w:hAnsi="Times New Roman"/>
          <w:sz w:val="24"/>
          <w:szCs w:val="24"/>
        </w:rPr>
        <w:t>або</w:t>
      </w:r>
      <w:proofErr w:type="spellEnd"/>
      <w:r w:rsidRPr="00BE662C">
        <w:rPr>
          <w:rFonts w:ascii="Times New Roman" w:hAnsi="Times New Roman"/>
          <w:sz w:val="24"/>
          <w:szCs w:val="24"/>
        </w:rPr>
        <w:t xml:space="preserve"> </w:t>
      </w:r>
      <w:r>
        <w:rPr>
          <w:rFonts w:ascii="Times New Roman" w:hAnsi="Times New Roman"/>
          <w:sz w:val="24"/>
          <w:szCs w:val="24"/>
          <w:lang w:val="uk-UA"/>
        </w:rPr>
        <w:t>«</w:t>
      </w:r>
      <w:r w:rsidRPr="00BE662C">
        <w:rPr>
          <w:rFonts w:ascii="Times New Roman" w:hAnsi="Times New Roman"/>
          <w:sz w:val="24"/>
          <w:szCs w:val="24"/>
        </w:rPr>
        <w:t>ноу-хау</w:t>
      </w:r>
      <w:r>
        <w:rPr>
          <w:rFonts w:ascii="Times New Roman" w:hAnsi="Times New Roman"/>
          <w:sz w:val="24"/>
          <w:szCs w:val="24"/>
          <w:lang w:val="uk-UA"/>
        </w:rPr>
        <w:t>»</w:t>
      </w:r>
      <w:r w:rsidRPr="00BE662C">
        <w:rPr>
          <w:rFonts w:ascii="Times New Roman" w:hAnsi="Times New Roman"/>
          <w:sz w:val="24"/>
          <w:szCs w:val="24"/>
        </w:rPr>
        <w:t xml:space="preserve">, </w:t>
      </w:r>
      <w:proofErr w:type="spellStart"/>
      <w:r w:rsidRPr="00BE662C">
        <w:rPr>
          <w:rFonts w:ascii="Times New Roman" w:hAnsi="Times New Roman"/>
          <w:sz w:val="24"/>
          <w:szCs w:val="24"/>
        </w:rPr>
        <w:t>що</w:t>
      </w:r>
      <w:proofErr w:type="spellEnd"/>
      <w:r w:rsidRPr="00BE662C">
        <w:rPr>
          <w:rFonts w:ascii="Times New Roman" w:hAnsi="Times New Roman"/>
          <w:sz w:val="24"/>
          <w:szCs w:val="24"/>
        </w:rPr>
        <w:t xml:space="preserve"> </w:t>
      </w:r>
      <w:proofErr w:type="spellStart"/>
      <w:r w:rsidRPr="00BE662C">
        <w:rPr>
          <w:rFonts w:ascii="Times New Roman" w:hAnsi="Times New Roman"/>
          <w:sz w:val="24"/>
          <w:szCs w:val="24"/>
        </w:rPr>
        <w:t>були</w:t>
      </w:r>
      <w:proofErr w:type="spellEnd"/>
      <w:r w:rsidRPr="00BE662C">
        <w:rPr>
          <w:rFonts w:ascii="Times New Roman" w:hAnsi="Times New Roman"/>
          <w:sz w:val="24"/>
          <w:szCs w:val="24"/>
        </w:rPr>
        <w:t xml:space="preserve"> </w:t>
      </w:r>
      <w:proofErr w:type="spellStart"/>
      <w:r w:rsidRPr="00BE662C">
        <w:rPr>
          <w:rFonts w:ascii="Times New Roman" w:hAnsi="Times New Roman"/>
          <w:sz w:val="24"/>
          <w:szCs w:val="24"/>
        </w:rPr>
        <w:t>передані</w:t>
      </w:r>
      <w:proofErr w:type="spellEnd"/>
      <w:r w:rsidRPr="00BE662C">
        <w:rPr>
          <w:rFonts w:ascii="Times New Roman" w:hAnsi="Times New Roman"/>
          <w:sz w:val="24"/>
          <w:szCs w:val="24"/>
        </w:rPr>
        <w:t xml:space="preserve"> </w:t>
      </w:r>
      <w:proofErr w:type="spellStart"/>
      <w:r w:rsidRPr="00BE662C">
        <w:rPr>
          <w:rFonts w:ascii="Times New Roman" w:hAnsi="Times New Roman"/>
          <w:sz w:val="24"/>
          <w:szCs w:val="24"/>
        </w:rPr>
        <w:t>замовникам</w:t>
      </w:r>
      <w:proofErr w:type="spellEnd"/>
      <w:r w:rsidRPr="00BE662C">
        <w:rPr>
          <w:rFonts w:ascii="Times New Roman" w:hAnsi="Times New Roman"/>
          <w:sz w:val="24"/>
          <w:szCs w:val="24"/>
        </w:rPr>
        <w:t xml:space="preserve"> на </w:t>
      </w:r>
      <w:proofErr w:type="spellStart"/>
      <w:r w:rsidRPr="00BE662C">
        <w:rPr>
          <w:rFonts w:ascii="Times New Roman" w:hAnsi="Times New Roman"/>
          <w:sz w:val="24"/>
          <w:szCs w:val="24"/>
        </w:rPr>
        <w:t>комерційній</w:t>
      </w:r>
      <w:proofErr w:type="spellEnd"/>
      <w:r w:rsidRPr="00BE662C">
        <w:rPr>
          <w:rFonts w:ascii="Times New Roman" w:hAnsi="Times New Roman"/>
          <w:sz w:val="24"/>
          <w:szCs w:val="24"/>
        </w:rPr>
        <w:t xml:space="preserve"> </w:t>
      </w:r>
      <w:proofErr w:type="spellStart"/>
      <w:r w:rsidRPr="00BE662C">
        <w:rPr>
          <w:rFonts w:ascii="Times New Roman" w:hAnsi="Times New Roman"/>
          <w:sz w:val="24"/>
          <w:szCs w:val="24"/>
        </w:rPr>
        <w:t>основі</w:t>
      </w:r>
      <w:proofErr w:type="spellEnd"/>
      <w:r w:rsidRPr="00BE662C">
        <w:rPr>
          <w:rFonts w:ascii="Times New Roman" w:hAnsi="Times New Roman"/>
          <w:sz w:val="24"/>
          <w:szCs w:val="24"/>
          <w:lang w:val="uk-UA"/>
        </w:rPr>
        <w:t>.</w:t>
      </w:r>
    </w:p>
    <w:p w:rsidR="00AF7822" w:rsidRPr="00BE662C" w:rsidRDefault="00AF7822" w:rsidP="00FC611C">
      <w:pPr>
        <w:pStyle w:val="a3"/>
        <w:ind w:left="397"/>
        <w:jc w:val="right"/>
        <w:rPr>
          <w:rFonts w:ascii="Times New Roman" w:eastAsia="MS Mincho" w:hAnsi="Times New Roman"/>
          <w:b/>
          <w:sz w:val="24"/>
          <w:szCs w:val="24"/>
          <w:lang w:val="uk-UA"/>
        </w:rPr>
      </w:pPr>
      <w:r w:rsidRPr="00BE662C">
        <w:rPr>
          <w:rFonts w:ascii="Times New Roman" w:eastAsia="MS Mincho" w:hAnsi="Times New Roman"/>
          <w:sz w:val="24"/>
          <w:szCs w:val="24"/>
          <w:lang w:val="uk-UA"/>
        </w:rPr>
        <w:t>Таблиця 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6662"/>
        <w:gridCol w:w="2941"/>
      </w:tblGrid>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6662"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Дані про ліцензію або «ноу-хау»;</w:t>
            </w:r>
          </w:p>
          <w:p w:rsidR="00AF7822" w:rsidRPr="006F2CF3" w:rsidRDefault="00AF7822" w:rsidP="000F1CA3">
            <w:pPr>
              <w:pStyle w:val="a9"/>
              <w:jc w:val="center"/>
              <w:rPr>
                <w:rFonts w:eastAsia="MS Mincho"/>
                <w:lang w:val="uk-UA"/>
              </w:rPr>
            </w:pPr>
            <w:r w:rsidRPr="006F2CF3">
              <w:rPr>
                <w:rFonts w:eastAsia="MS Mincho"/>
                <w:u w:val="single"/>
                <w:lang w:val="uk-UA"/>
              </w:rPr>
              <w:t>підкреслити прізвища авторів</w:t>
            </w:r>
            <w:r w:rsidRPr="006F2CF3">
              <w:rPr>
                <w:rFonts w:eastAsia="MS Mincho"/>
                <w:lang w:val="uk-UA"/>
              </w:rPr>
              <w:t>, зі списку</w:t>
            </w:r>
            <w:r w:rsidRPr="006F2CF3">
              <w:rPr>
                <w:lang w:val="uk-UA"/>
              </w:rPr>
              <w:t xml:space="preserve"> розділу 13</w:t>
            </w:r>
          </w:p>
        </w:tc>
        <w:tc>
          <w:tcPr>
            <w:tcW w:w="2941"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Замовник</w:t>
            </w:r>
          </w:p>
        </w:tc>
      </w:tr>
      <w:tr w:rsidR="00AF7822" w:rsidRPr="006F2CF3"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1</w:t>
            </w:r>
          </w:p>
        </w:tc>
        <w:tc>
          <w:tcPr>
            <w:tcW w:w="6662" w:type="dxa"/>
          </w:tcPr>
          <w:p w:rsidR="00AF7822" w:rsidRPr="006F2CF3" w:rsidRDefault="00AF7822" w:rsidP="007E5207">
            <w:pPr>
              <w:pStyle w:val="a3"/>
              <w:spacing w:after="60"/>
              <w:rPr>
                <w:rFonts w:ascii="Times New Roman" w:eastAsia="MS Mincho" w:hAnsi="Times New Roman"/>
                <w:b/>
                <w:sz w:val="24"/>
                <w:szCs w:val="24"/>
                <w:lang w:val="uk-UA"/>
              </w:rPr>
            </w:pPr>
          </w:p>
        </w:tc>
        <w:tc>
          <w:tcPr>
            <w:tcW w:w="2941" w:type="dxa"/>
          </w:tcPr>
          <w:p w:rsidR="00AF7822" w:rsidRPr="006F2CF3" w:rsidRDefault="00AF7822" w:rsidP="007E5207">
            <w:pPr>
              <w:pStyle w:val="a3"/>
              <w:spacing w:after="60"/>
              <w:rPr>
                <w:rFonts w:ascii="Times New Roman" w:eastAsia="MS Mincho" w:hAnsi="Times New Roman"/>
                <w:b/>
                <w:sz w:val="24"/>
                <w:szCs w:val="24"/>
                <w:lang w:val="uk-UA"/>
              </w:rPr>
            </w:pPr>
          </w:p>
        </w:tc>
      </w:tr>
    </w:tbl>
    <w:p w:rsidR="00AF7822" w:rsidRPr="006F2CF3" w:rsidRDefault="00AF7822" w:rsidP="00FC611C">
      <w:pPr>
        <w:pStyle w:val="a3"/>
        <w:jc w:val="both"/>
        <w:rPr>
          <w:rFonts w:ascii="Times New Roman" w:eastAsia="MS Mincho" w:hAnsi="Times New Roman"/>
          <w:sz w:val="24"/>
          <w:szCs w:val="24"/>
          <w:lang w:val="uk-UA"/>
        </w:rPr>
      </w:pPr>
    </w:p>
    <w:p w:rsidR="00AF7822" w:rsidRPr="006F2CF3" w:rsidRDefault="00AF7822" w:rsidP="00FC611C">
      <w:pPr>
        <w:pStyle w:val="a3"/>
        <w:ind w:left="426" w:hanging="426"/>
        <w:jc w:val="both"/>
        <w:rPr>
          <w:rFonts w:ascii="Times New Roman" w:hAnsi="Times New Roman"/>
          <w:sz w:val="24"/>
          <w:szCs w:val="24"/>
          <w:lang w:val="uk-UA"/>
        </w:rPr>
      </w:pPr>
      <w:r w:rsidRPr="006F2CF3">
        <w:rPr>
          <w:rFonts w:ascii="Times New Roman" w:eastAsia="MS Mincho" w:hAnsi="Times New Roman"/>
          <w:sz w:val="24"/>
          <w:szCs w:val="24"/>
          <w:lang w:val="uk-UA"/>
        </w:rPr>
        <w:t>10.1</w:t>
      </w:r>
      <w:r>
        <w:rPr>
          <w:rFonts w:ascii="Times New Roman" w:eastAsia="MS Mincho" w:hAnsi="Times New Roman"/>
          <w:sz w:val="24"/>
          <w:szCs w:val="24"/>
          <w:lang w:val="uk-UA"/>
        </w:rPr>
        <w:t>3</w:t>
      </w:r>
      <w:r w:rsidRPr="006F2CF3">
        <w:rPr>
          <w:rFonts w:ascii="Times New Roman" w:eastAsia="MS Mincho" w:hAnsi="Times New Roman"/>
          <w:sz w:val="24"/>
          <w:szCs w:val="24"/>
          <w:lang w:val="uk-UA"/>
        </w:rPr>
        <w:t>. </w:t>
      </w:r>
      <w:r w:rsidRPr="006F2CF3">
        <w:rPr>
          <w:rFonts w:ascii="Times New Roman" w:hAnsi="Times New Roman"/>
          <w:sz w:val="24"/>
          <w:szCs w:val="24"/>
        </w:rPr>
        <w:t xml:space="preserve"> </w:t>
      </w:r>
      <w:r w:rsidRPr="006F2CF3">
        <w:rPr>
          <w:rFonts w:ascii="Times New Roman" w:hAnsi="Times New Roman"/>
          <w:sz w:val="24"/>
          <w:szCs w:val="24"/>
          <w:lang w:val="uk-UA"/>
        </w:rPr>
        <w:t>Р</w:t>
      </w:r>
      <w:proofErr w:type="spellStart"/>
      <w:r w:rsidRPr="006F2CF3">
        <w:rPr>
          <w:rFonts w:ascii="Times New Roman" w:hAnsi="Times New Roman"/>
          <w:sz w:val="24"/>
          <w:szCs w:val="24"/>
        </w:rPr>
        <w:t>озроблен</w:t>
      </w:r>
      <w:proofErr w:type="spellEnd"/>
      <w:r w:rsidRPr="006F2CF3">
        <w:rPr>
          <w:rFonts w:ascii="Times New Roman" w:hAnsi="Times New Roman"/>
          <w:sz w:val="24"/>
          <w:szCs w:val="24"/>
          <w:lang w:val="uk-UA"/>
        </w:rPr>
        <w:t>і</w:t>
      </w:r>
      <w:r w:rsidRPr="006F2CF3">
        <w:rPr>
          <w:rFonts w:ascii="Times New Roman" w:hAnsi="Times New Roman"/>
          <w:sz w:val="24"/>
          <w:szCs w:val="24"/>
        </w:rPr>
        <w:t xml:space="preserve"> ТУ, ДСТУ, </w:t>
      </w:r>
      <w:proofErr w:type="spellStart"/>
      <w:r w:rsidRPr="006F2CF3">
        <w:rPr>
          <w:rFonts w:ascii="Times New Roman" w:hAnsi="Times New Roman"/>
          <w:sz w:val="24"/>
          <w:szCs w:val="24"/>
        </w:rPr>
        <w:t>технологічн</w:t>
      </w:r>
      <w:proofErr w:type="spellEnd"/>
      <w:r w:rsidRPr="006F2CF3">
        <w:rPr>
          <w:rFonts w:ascii="Times New Roman" w:hAnsi="Times New Roman"/>
          <w:sz w:val="24"/>
          <w:szCs w:val="24"/>
          <w:lang w:val="uk-UA"/>
        </w:rPr>
        <w:t>і</w:t>
      </w:r>
      <w:r w:rsidRPr="006F2CF3">
        <w:rPr>
          <w:rFonts w:ascii="Times New Roman" w:hAnsi="Times New Roman"/>
          <w:sz w:val="24"/>
          <w:szCs w:val="24"/>
        </w:rPr>
        <w:t xml:space="preserve"> регламент</w:t>
      </w:r>
      <w:r w:rsidRPr="006F2CF3">
        <w:rPr>
          <w:rFonts w:ascii="Times New Roman" w:hAnsi="Times New Roman"/>
          <w:sz w:val="24"/>
          <w:szCs w:val="24"/>
          <w:lang w:val="uk-UA"/>
        </w:rPr>
        <w:t xml:space="preserve">и </w:t>
      </w:r>
      <w:r w:rsidRPr="006F2CF3">
        <w:rPr>
          <w:rFonts w:ascii="Times New Roman" w:hAnsi="Times New Roman"/>
          <w:sz w:val="24"/>
          <w:szCs w:val="24"/>
        </w:rPr>
        <w:t>(умов</w:t>
      </w:r>
      <w:r w:rsidRPr="006F2CF3">
        <w:rPr>
          <w:rFonts w:ascii="Times New Roman" w:hAnsi="Times New Roman"/>
          <w:sz w:val="24"/>
          <w:szCs w:val="24"/>
          <w:lang w:val="uk-UA"/>
        </w:rPr>
        <w:t>и</w:t>
      </w:r>
      <w:r w:rsidRPr="006F2CF3">
        <w:rPr>
          <w:rFonts w:ascii="Times New Roman" w:hAnsi="Times New Roman"/>
          <w:sz w:val="24"/>
          <w:szCs w:val="24"/>
        </w:rPr>
        <w:t xml:space="preserve">), </w:t>
      </w:r>
      <w:proofErr w:type="spellStart"/>
      <w:r w:rsidRPr="006F2CF3">
        <w:rPr>
          <w:rFonts w:ascii="Times New Roman" w:hAnsi="Times New Roman"/>
          <w:sz w:val="24"/>
          <w:szCs w:val="24"/>
        </w:rPr>
        <w:t>будівельн</w:t>
      </w:r>
      <w:proofErr w:type="spellEnd"/>
      <w:r w:rsidRPr="006F2CF3">
        <w:rPr>
          <w:rFonts w:ascii="Times New Roman" w:hAnsi="Times New Roman"/>
          <w:sz w:val="24"/>
          <w:szCs w:val="24"/>
          <w:lang w:val="uk-UA"/>
        </w:rPr>
        <w:t>і</w:t>
      </w:r>
      <w:r w:rsidRPr="006F2CF3">
        <w:rPr>
          <w:rFonts w:ascii="Times New Roman" w:hAnsi="Times New Roman"/>
          <w:sz w:val="24"/>
          <w:szCs w:val="24"/>
        </w:rPr>
        <w:t xml:space="preserve"> норм</w:t>
      </w:r>
      <w:r w:rsidRPr="006F2CF3">
        <w:rPr>
          <w:rFonts w:ascii="Times New Roman" w:hAnsi="Times New Roman"/>
          <w:sz w:val="24"/>
          <w:szCs w:val="24"/>
          <w:lang w:val="uk-UA"/>
        </w:rPr>
        <w:t>и</w:t>
      </w:r>
      <w:r w:rsidRPr="006F2CF3">
        <w:rPr>
          <w:rFonts w:ascii="Times New Roman" w:hAnsi="Times New Roman"/>
          <w:sz w:val="24"/>
          <w:szCs w:val="24"/>
        </w:rPr>
        <w:t xml:space="preserve">, </w:t>
      </w:r>
      <w:proofErr w:type="spellStart"/>
      <w:r w:rsidRPr="006F2CF3">
        <w:rPr>
          <w:rFonts w:ascii="Times New Roman" w:hAnsi="Times New Roman"/>
          <w:sz w:val="24"/>
          <w:szCs w:val="24"/>
        </w:rPr>
        <w:t>зареєстрован</w:t>
      </w:r>
      <w:proofErr w:type="spellEnd"/>
      <w:r w:rsidRPr="006F2CF3">
        <w:rPr>
          <w:rFonts w:ascii="Times New Roman" w:hAnsi="Times New Roman"/>
          <w:sz w:val="24"/>
          <w:szCs w:val="24"/>
          <w:lang w:val="uk-UA"/>
        </w:rPr>
        <w:t>і</w:t>
      </w:r>
      <w:r w:rsidRPr="006F2CF3">
        <w:rPr>
          <w:rFonts w:ascii="Times New Roman" w:hAnsi="Times New Roman"/>
          <w:sz w:val="24"/>
          <w:szCs w:val="24"/>
        </w:rPr>
        <w:t xml:space="preserve"> проект</w:t>
      </w:r>
      <w:r w:rsidRPr="006F2CF3">
        <w:rPr>
          <w:rFonts w:ascii="Times New Roman" w:hAnsi="Times New Roman"/>
          <w:sz w:val="24"/>
          <w:szCs w:val="24"/>
          <w:lang w:val="uk-UA"/>
        </w:rPr>
        <w:t>и</w:t>
      </w:r>
      <w:r w:rsidRPr="006F2CF3">
        <w:rPr>
          <w:rFonts w:ascii="Times New Roman" w:hAnsi="Times New Roman"/>
          <w:sz w:val="24"/>
          <w:szCs w:val="24"/>
        </w:rPr>
        <w:t xml:space="preserve"> </w:t>
      </w:r>
      <w:proofErr w:type="spellStart"/>
      <w:r w:rsidRPr="006F2CF3">
        <w:rPr>
          <w:rFonts w:ascii="Times New Roman" w:hAnsi="Times New Roman"/>
          <w:sz w:val="24"/>
          <w:szCs w:val="24"/>
        </w:rPr>
        <w:t>законодавчих</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нормативних</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актів</w:t>
      </w:r>
      <w:proofErr w:type="spellEnd"/>
      <w:r w:rsidRPr="006F2CF3">
        <w:rPr>
          <w:rFonts w:ascii="Times New Roman" w:hAnsi="Times New Roman"/>
          <w:sz w:val="24"/>
          <w:szCs w:val="24"/>
        </w:rPr>
        <w:t xml:space="preserve"> на </w:t>
      </w:r>
      <w:proofErr w:type="spellStart"/>
      <w:r w:rsidRPr="006F2CF3">
        <w:rPr>
          <w:rFonts w:ascii="Times New Roman" w:hAnsi="Times New Roman"/>
          <w:sz w:val="24"/>
          <w:szCs w:val="24"/>
        </w:rPr>
        <w:t>замовлення</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підприємств</w:t>
      </w:r>
      <w:proofErr w:type="spellEnd"/>
      <w:r w:rsidRPr="006F2CF3">
        <w:rPr>
          <w:rFonts w:ascii="Times New Roman" w:hAnsi="Times New Roman"/>
          <w:sz w:val="24"/>
          <w:szCs w:val="24"/>
        </w:rPr>
        <w:t xml:space="preserve"> і </w:t>
      </w:r>
      <w:proofErr w:type="spellStart"/>
      <w:r w:rsidRPr="006F2CF3">
        <w:rPr>
          <w:rFonts w:ascii="Times New Roman" w:hAnsi="Times New Roman"/>
          <w:sz w:val="24"/>
          <w:szCs w:val="24"/>
        </w:rPr>
        <w:t>організацій</w:t>
      </w:r>
      <w:proofErr w:type="spellEnd"/>
      <w:r w:rsidRPr="006F2CF3">
        <w:rPr>
          <w:rFonts w:ascii="Times New Roman" w:hAnsi="Times New Roman"/>
          <w:sz w:val="24"/>
          <w:szCs w:val="24"/>
        </w:rPr>
        <w:t>.</w:t>
      </w:r>
    </w:p>
    <w:p w:rsidR="00AF7822" w:rsidRPr="006F2CF3" w:rsidRDefault="00AF7822" w:rsidP="00FC611C">
      <w:pPr>
        <w:pStyle w:val="a3"/>
        <w:ind w:left="397"/>
        <w:jc w:val="right"/>
        <w:rPr>
          <w:rFonts w:ascii="Times New Roman" w:eastAsia="MS Mincho" w:hAnsi="Times New Roman"/>
          <w:b/>
          <w:sz w:val="24"/>
          <w:szCs w:val="24"/>
          <w:lang w:val="uk-UA"/>
        </w:rPr>
      </w:pPr>
      <w:r w:rsidRPr="006F2CF3">
        <w:rPr>
          <w:rFonts w:ascii="Times New Roman" w:eastAsia="MS Mincho" w:hAnsi="Times New Roman"/>
          <w:sz w:val="24"/>
          <w:szCs w:val="24"/>
          <w:lang w:val="uk-UA"/>
        </w:rPr>
        <w:t>Таблиця 1</w:t>
      </w:r>
      <w:r>
        <w:rPr>
          <w:rFonts w:ascii="Times New Roman" w:eastAsia="MS Mincho" w:hAnsi="Times New Roman"/>
          <w:sz w:val="24"/>
          <w:szCs w:val="24"/>
          <w:lang w:val="uk-UA"/>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6662"/>
        <w:gridCol w:w="2941"/>
      </w:tblGrid>
      <w:tr w:rsidR="00AF7822" w:rsidRPr="00BE662C" w:rsidTr="007E5207">
        <w:tc>
          <w:tcPr>
            <w:tcW w:w="534" w:type="dxa"/>
          </w:tcPr>
          <w:p w:rsidR="00AF7822" w:rsidRPr="006F2CF3"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w:t>
            </w:r>
          </w:p>
        </w:tc>
        <w:tc>
          <w:tcPr>
            <w:tcW w:w="6662" w:type="dxa"/>
          </w:tcPr>
          <w:p w:rsidR="00AF7822" w:rsidRPr="006F2CF3" w:rsidRDefault="00AF7822" w:rsidP="007E5207">
            <w:pPr>
              <w:pStyle w:val="a3"/>
              <w:spacing w:after="60"/>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 xml:space="preserve">Дані про </w:t>
            </w:r>
            <w:r w:rsidRPr="006F2CF3">
              <w:rPr>
                <w:rFonts w:ascii="Times New Roman" w:hAnsi="Times New Roman"/>
                <w:sz w:val="24"/>
                <w:szCs w:val="24"/>
                <w:lang w:val="uk-UA"/>
              </w:rPr>
              <w:t>р</w:t>
            </w:r>
            <w:proofErr w:type="spellStart"/>
            <w:r w:rsidRPr="006F2CF3">
              <w:rPr>
                <w:rFonts w:ascii="Times New Roman" w:hAnsi="Times New Roman"/>
                <w:sz w:val="24"/>
                <w:szCs w:val="24"/>
              </w:rPr>
              <w:t>озроблені</w:t>
            </w:r>
            <w:proofErr w:type="spellEnd"/>
            <w:r w:rsidRPr="006F2CF3">
              <w:rPr>
                <w:rFonts w:ascii="Times New Roman" w:hAnsi="Times New Roman"/>
                <w:sz w:val="24"/>
                <w:szCs w:val="24"/>
              </w:rPr>
              <w:t xml:space="preserve"> ТУ, ДСТУ, </w:t>
            </w:r>
            <w:proofErr w:type="spellStart"/>
            <w:r w:rsidRPr="006F2CF3">
              <w:rPr>
                <w:rFonts w:ascii="Times New Roman" w:hAnsi="Times New Roman"/>
                <w:sz w:val="24"/>
                <w:szCs w:val="24"/>
              </w:rPr>
              <w:t>технологічні</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регламенти</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умови</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будівельні</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норми</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зареєстрован</w:t>
            </w:r>
            <w:proofErr w:type="spellEnd"/>
            <w:r w:rsidRPr="006F2CF3">
              <w:rPr>
                <w:rFonts w:ascii="Times New Roman" w:hAnsi="Times New Roman"/>
                <w:sz w:val="24"/>
                <w:szCs w:val="24"/>
                <w:lang w:val="uk-UA"/>
              </w:rPr>
              <w:t>і</w:t>
            </w:r>
            <w:r w:rsidRPr="006F2CF3">
              <w:rPr>
                <w:rFonts w:ascii="Times New Roman" w:hAnsi="Times New Roman"/>
                <w:sz w:val="24"/>
                <w:szCs w:val="24"/>
              </w:rPr>
              <w:t xml:space="preserve"> </w:t>
            </w:r>
            <w:proofErr w:type="spellStart"/>
            <w:r w:rsidRPr="006F2CF3">
              <w:rPr>
                <w:rFonts w:ascii="Times New Roman" w:hAnsi="Times New Roman"/>
                <w:sz w:val="24"/>
                <w:szCs w:val="24"/>
              </w:rPr>
              <w:t>проекти</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законодавчих</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нормативних</w:t>
            </w:r>
            <w:proofErr w:type="spellEnd"/>
            <w:r w:rsidRPr="006F2CF3">
              <w:rPr>
                <w:rFonts w:ascii="Times New Roman" w:hAnsi="Times New Roman"/>
                <w:sz w:val="24"/>
                <w:szCs w:val="24"/>
              </w:rPr>
              <w:t xml:space="preserve"> </w:t>
            </w:r>
            <w:proofErr w:type="spellStart"/>
            <w:r w:rsidRPr="006F2CF3">
              <w:rPr>
                <w:rFonts w:ascii="Times New Roman" w:hAnsi="Times New Roman"/>
                <w:sz w:val="24"/>
                <w:szCs w:val="24"/>
              </w:rPr>
              <w:t>актів</w:t>
            </w:r>
            <w:proofErr w:type="spellEnd"/>
            <w:r w:rsidRPr="006F2CF3">
              <w:rPr>
                <w:rFonts w:ascii="Times New Roman" w:eastAsia="MS Mincho" w:hAnsi="Times New Roman"/>
                <w:sz w:val="24"/>
                <w:szCs w:val="24"/>
                <w:lang w:val="uk-UA"/>
              </w:rPr>
              <w:t>;</w:t>
            </w:r>
          </w:p>
          <w:p w:rsidR="00AF7822" w:rsidRPr="006F2CF3" w:rsidRDefault="00AF7822" w:rsidP="000F1CA3">
            <w:pPr>
              <w:pStyle w:val="a9"/>
              <w:jc w:val="center"/>
              <w:rPr>
                <w:rFonts w:eastAsia="MS Mincho"/>
                <w:lang w:val="uk-UA"/>
              </w:rPr>
            </w:pPr>
            <w:r w:rsidRPr="006F2CF3">
              <w:rPr>
                <w:rFonts w:eastAsia="MS Mincho"/>
                <w:u w:val="single"/>
                <w:lang w:val="uk-UA"/>
              </w:rPr>
              <w:t>підкреслити прізвища авторів</w:t>
            </w:r>
            <w:r w:rsidRPr="006F2CF3">
              <w:rPr>
                <w:rFonts w:eastAsia="MS Mincho"/>
                <w:lang w:val="uk-UA"/>
              </w:rPr>
              <w:t>, зі списку</w:t>
            </w:r>
            <w:r w:rsidRPr="006F2CF3">
              <w:rPr>
                <w:lang w:val="uk-UA"/>
              </w:rPr>
              <w:t xml:space="preserve"> розділу 13</w:t>
            </w:r>
          </w:p>
        </w:tc>
        <w:tc>
          <w:tcPr>
            <w:tcW w:w="2941" w:type="dxa"/>
          </w:tcPr>
          <w:p w:rsidR="00AF7822" w:rsidRPr="00BE662C" w:rsidRDefault="00AF7822" w:rsidP="007E5207">
            <w:pPr>
              <w:pStyle w:val="a3"/>
              <w:spacing w:after="60"/>
              <w:rPr>
                <w:rFonts w:ascii="Times New Roman" w:eastAsia="MS Mincho" w:hAnsi="Times New Roman"/>
                <w:sz w:val="24"/>
                <w:szCs w:val="24"/>
                <w:lang w:val="uk-UA"/>
              </w:rPr>
            </w:pPr>
            <w:r w:rsidRPr="006F2CF3">
              <w:rPr>
                <w:rFonts w:ascii="Times New Roman" w:eastAsia="MS Mincho" w:hAnsi="Times New Roman"/>
                <w:sz w:val="24"/>
                <w:szCs w:val="24"/>
                <w:lang w:val="uk-UA"/>
              </w:rPr>
              <w:t>Замовник</w:t>
            </w:r>
          </w:p>
        </w:tc>
      </w:tr>
      <w:tr w:rsidR="00AF7822" w:rsidRPr="00BE662C" w:rsidTr="007E5207">
        <w:tc>
          <w:tcPr>
            <w:tcW w:w="534" w:type="dxa"/>
          </w:tcPr>
          <w:p w:rsidR="00AF7822" w:rsidRPr="00BE662C" w:rsidRDefault="00AF7822" w:rsidP="007E5207">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6662" w:type="dxa"/>
          </w:tcPr>
          <w:p w:rsidR="00AF7822" w:rsidRPr="00BE662C" w:rsidRDefault="00AF7822" w:rsidP="007E5207">
            <w:pPr>
              <w:pStyle w:val="a3"/>
              <w:spacing w:after="60"/>
              <w:rPr>
                <w:rFonts w:ascii="Times New Roman" w:eastAsia="MS Mincho" w:hAnsi="Times New Roman"/>
                <w:b/>
                <w:sz w:val="24"/>
                <w:szCs w:val="24"/>
                <w:lang w:val="uk-UA"/>
              </w:rPr>
            </w:pPr>
          </w:p>
        </w:tc>
        <w:tc>
          <w:tcPr>
            <w:tcW w:w="2941" w:type="dxa"/>
          </w:tcPr>
          <w:p w:rsidR="00AF7822" w:rsidRPr="00BE662C" w:rsidRDefault="00AF7822" w:rsidP="007E5207">
            <w:pPr>
              <w:pStyle w:val="a3"/>
              <w:spacing w:after="60"/>
              <w:rPr>
                <w:rFonts w:ascii="Times New Roman" w:eastAsia="MS Mincho" w:hAnsi="Times New Roman"/>
                <w:b/>
                <w:sz w:val="24"/>
                <w:szCs w:val="24"/>
                <w:lang w:val="uk-UA"/>
              </w:rPr>
            </w:pPr>
          </w:p>
        </w:tc>
      </w:tr>
    </w:tbl>
    <w:p w:rsidR="00AF7822" w:rsidRPr="00BE662C" w:rsidRDefault="00AF7822" w:rsidP="00FC611C">
      <w:pPr>
        <w:pStyle w:val="a3"/>
        <w:ind w:left="426" w:hanging="426"/>
        <w:jc w:val="both"/>
        <w:rPr>
          <w:rFonts w:ascii="Times New Roman" w:eastAsia="MS Mincho" w:hAnsi="Times New Roman"/>
          <w:sz w:val="24"/>
          <w:szCs w:val="24"/>
          <w:lang w:val="uk-UA"/>
        </w:rPr>
      </w:pPr>
    </w:p>
    <w:p w:rsidR="00AF7822" w:rsidRPr="00BE662C" w:rsidRDefault="00AF7822" w:rsidP="00FC611C">
      <w:pPr>
        <w:pStyle w:val="a3"/>
        <w:ind w:left="426" w:hanging="426"/>
        <w:jc w:val="both"/>
        <w:rPr>
          <w:rFonts w:ascii="Times New Roman" w:hAnsi="Times New Roman"/>
          <w:sz w:val="24"/>
          <w:szCs w:val="24"/>
          <w:lang w:val="uk-UA"/>
        </w:rPr>
      </w:pPr>
      <w:r w:rsidRPr="00BE662C">
        <w:rPr>
          <w:rFonts w:ascii="Times New Roman" w:eastAsia="MS Mincho" w:hAnsi="Times New Roman"/>
          <w:sz w:val="24"/>
          <w:szCs w:val="24"/>
          <w:lang w:val="uk-UA"/>
        </w:rPr>
        <w:t>10.1</w:t>
      </w:r>
      <w:r>
        <w:rPr>
          <w:rFonts w:ascii="Times New Roman" w:eastAsia="MS Mincho" w:hAnsi="Times New Roman"/>
          <w:sz w:val="24"/>
          <w:szCs w:val="24"/>
          <w:lang w:val="uk-UA"/>
        </w:rPr>
        <w:t>4</w:t>
      </w:r>
      <w:r w:rsidRPr="00BE662C">
        <w:rPr>
          <w:rFonts w:ascii="Times New Roman" w:eastAsia="MS Mincho" w:hAnsi="Times New Roman"/>
          <w:sz w:val="24"/>
          <w:szCs w:val="24"/>
          <w:lang w:val="uk-UA"/>
        </w:rPr>
        <w:t>. </w:t>
      </w:r>
      <w:r w:rsidRPr="00BE662C">
        <w:rPr>
          <w:rFonts w:ascii="Times New Roman" w:hAnsi="Times New Roman"/>
          <w:sz w:val="24"/>
          <w:szCs w:val="24"/>
          <w:lang w:val="uk-UA"/>
        </w:rPr>
        <w:t>Листи підтримки від орг</w:t>
      </w:r>
      <w:r>
        <w:rPr>
          <w:rFonts w:ascii="Times New Roman" w:hAnsi="Times New Roman"/>
          <w:sz w:val="24"/>
          <w:szCs w:val="24"/>
          <w:lang w:val="uk-UA"/>
        </w:rPr>
        <w:t xml:space="preserve">анізацій-потенційних замовників </w:t>
      </w:r>
      <w:r w:rsidRPr="00BE662C">
        <w:rPr>
          <w:rFonts w:ascii="Times New Roman" w:hAnsi="Times New Roman"/>
          <w:sz w:val="24"/>
          <w:szCs w:val="24"/>
          <w:lang w:val="uk-UA"/>
        </w:rPr>
        <w:t>(додаються оригінали або завірені ВНЗ (НУ) копії)</w:t>
      </w:r>
    </w:p>
    <w:p w:rsidR="00AF7822" w:rsidRPr="00BE662C" w:rsidRDefault="00AF7822" w:rsidP="00FC611C">
      <w:pPr>
        <w:pStyle w:val="a3"/>
        <w:ind w:left="426" w:hanging="426"/>
        <w:jc w:val="both"/>
        <w:rPr>
          <w:rFonts w:ascii="Times New Roman" w:eastAsia="MS Mincho" w:hAnsi="Times New Roman"/>
          <w:sz w:val="24"/>
          <w:szCs w:val="24"/>
          <w:lang w:val="uk-UA"/>
        </w:rPr>
      </w:pPr>
    </w:p>
    <w:p w:rsidR="00AF7822" w:rsidRPr="00BE662C" w:rsidRDefault="00AF7822" w:rsidP="008E6782">
      <w:pPr>
        <w:pStyle w:val="a3"/>
        <w:spacing w:after="60"/>
        <w:rPr>
          <w:rFonts w:ascii="Times New Roman" w:eastAsia="MS Mincho" w:hAnsi="Times New Roman"/>
          <w:b/>
          <w:sz w:val="24"/>
          <w:szCs w:val="24"/>
          <w:lang w:val="uk-UA"/>
        </w:rPr>
      </w:pPr>
      <w:r w:rsidRPr="00BE662C">
        <w:rPr>
          <w:rFonts w:ascii="Times New Roman" w:eastAsia="MS Mincho" w:hAnsi="Times New Roman"/>
          <w:b/>
          <w:sz w:val="24"/>
          <w:szCs w:val="24"/>
          <w:lang w:val="uk-UA"/>
        </w:rPr>
        <w:t>11. ОЧІКУВАНІ РЕЗУЛЬТАТИ ЗА ТЕМАТИКОЮ ПРОЕКТУ</w:t>
      </w:r>
    </w:p>
    <w:p w:rsidR="00AF7822" w:rsidRPr="00BE662C" w:rsidRDefault="00AF7822" w:rsidP="00984F39">
      <w:pPr>
        <w:pStyle w:val="a3"/>
        <w:spacing w:after="60"/>
        <w:ind w:left="360"/>
        <w:jc w:val="right"/>
        <w:rPr>
          <w:rFonts w:ascii="Times New Roman" w:eastAsia="MS Mincho" w:hAnsi="Times New Roman"/>
          <w:sz w:val="24"/>
          <w:szCs w:val="24"/>
          <w:lang w:val="uk-UA"/>
        </w:rPr>
      </w:pPr>
      <w:r w:rsidRPr="00BE662C">
        <w:rPr>
          <w:rFonts w:ascii="Times New Roman" w:eastAsia="MS Mincho" w:hAnsi="Times New Roman"/>
          <w:sz w:val="24"/>
          <w:szCs w:val="24"/>
          <w:lang w:val="uk-UA"/>
        </w:rPr>
        <w:t>Таблиця 1</w:t>
      </w:r>
      <w:r>
        <w:rPr>
          <w:rFonts w:ascii="Times New Roman" w:eastAsia="MS Mincho" w:hAnsi="Times New Roman"/>
          <w:sz w:val="24"/>
          <w:szCs w:val="24"/>
          <w:lang w:val="uk-UA"/>
        </w:rPr>
        <w:t>5</w:t>
      </w:r>
    </w:p>
    <w:tbl>
      <w:tblPr>
        <w:tblW w:w="102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8647"/>
        <w:gridCol w:w="1149"/>
      </w:tblGrid>
      <w:tr w:rsidR="00AF7822" w:rsidRPr="00BE662C" w:rsidTr="00984F39">
        <w:tc>
          <w:tcPr>
            <w:tcW w:w="426" w:type="dxa"/>
          </w:tcPr>
          <w:p w:rsidR="00AF7822" w:rsidRPr="00BE662C" w:rsidRDefault="00AF7822" w:rsidP="00984F39">
            <w:pPr>
              <w:rPr>
                <w:lang w:val="uk-UA"/>
              </w:rPr>
            </w:pPr>
            <w:r w:rsidRPr="00BE662C">
              <w:rPr>
                <w:lang w:val="uk-UA"/>
              </w:rPr>
              <w:t>№</w:t>
            </w:r>
          </w:p>
        </w:tc>
        <w:tc>
          <w:tcPr>
            <w:tcW w:w="8647" w:type="dxa"/>
          </w:tcPr>
          <w:p w:rsidR="00AF7822" w:rsidRPr="00BE662C" w:rsidRDefault="00AF7822" w:rsidP="00984F39">
            <w:pPr>
              <w:jc w:val="center"/>
              <w:rPr>
                <w:lang w:val="uk-UA"/>
              </w:rPr>
            </w:pPr>
            <w:r w:rsidRPr="00BE662C">
              <w:rPr>
                <w:lang w:val="uk-UA"/>
              </w:rPr>
              <w:t>Назви показників очікуваних результатів</w:t>
            </w:r>
          </w:p>
        </w:tc>
        <w:tc>
          <w:tcPr>
            <w:tcW w:w="1149" w:type="dxa"/>
          </w:tcPr>
          <w:p w:rsidR="00AF7822" w:rsidRPr="00BE662C" w:rsidRDefault="00AF7822" w:rsidP="00030EBB">
            <w:pPr>
              <w:ind w:right="-108"/>
              <w:jc w:val="center"/>
              <w:rPr>
                <w:lang w:val="uk-UA"/>
              </w:rPr>
            </w:pPr>
            <w:r w:rsidRPr="00BE662C">
              <w:rPr>
                <w:lang w:val="uk-UA"/>
              </w:rPr>
              <w:t>Кількість</w:t>
            </w:r>
          </w:p>
        </w:tc>
      </w:tr>
      <w:tr w:rsidR="00AF7822" w:rsidRPr="00AB44D8" w:rsidTr="00984F39">
        <w:trPr>
          <w:trHeight w:val="894"/>
        </w:trPr>
        <w:tc>
          <w:tcPr>
            <w:tcW w:w="426" w:type="dxa"/>
          </w:tcPr>
          <w:p w:rsidR="00AF7822" w:rsidRPr="00BE662C" w:rsidRDefault="00AF7822" w:rsidP="00984F39">
            <w:pPr>
              <w:rPr>
                <w:lang w:val="uk-UA"/>
              </w:rPr>
            </w:pPr>
            <w:r w:rsidRPr="00BE662C">
              <w:rPr>
                <w:lang w:val="uk-UA"/>
              </w:rPr>
              <w:t>1.</w:t>
            </w:r>
          </w:p>
        </w:tc>
        <w:tc>
          <w:tcPr>
            <w:tcW w:w="8647" w:type="dxa"/>
          </w:tcPr>
          <w:p w:rsidR="00AF7822" w:rsidRPr="00BE662C" w:rsidRDefault="00AF7822" w:rsidP="001F12DE">
            <w:pPr>
              <w:jc w:val="both"/>
              <w:rPr>
                <w:i/>
                <w:lang w:val="uk-UA"/>
              </w:rPr>
            </w:pPr>
            <w:r w:rsidRPr="00BE662C">
              <w:rPr>
                <w:lang w:val="uk-UA"/>
              </w:rPr>
              <w:t xml:space="preserve">Будуть опубліковані за темою проекту статті у журналах, що входять до науково-метричних баз даних </w:t>
            </w:r>
            <w:proofErr w:type="spellStart"/>
            <w:r w:rsidRPr="00BE662C">
              <w:rPr>
                <w:lang w:val="uk-UA"/>
              </w:rPr>
              <w:t>WoS</w:t>
            </w:r>
            <w:proofErr w:type="spellEnd"/>
            <w:r w:rsidRPr="00BE662C">
              <w:rPr>
                <w:lang w:val="uk-UA"/>
              </w:rPr>
              <w:t xml:space="preserve"> та/або </w:t>
            </w:r>
            <w:proofErr w:type="spellStart"/>
            <w:r w:rsidRPr="00BE662C">
              <w:rPr>
                <w:lang w:val="uk-UA"/>
              </w:rPr>
              <w:t>Scopus</w:t>
            </w:r>
            <w:proofErr w:type="spellEnd"/>
            <w:r w:rsidRPr="00BE662C">
              <w:rPr>
                <w:lang w:val="uk-UA"/>
              </w:rPr>
              <w:t xml:space="preserve"> з індексом SNIP ≥ 0,4 (</w:t>
            </w:r>
            <w:proofErr w:type="spellStart"/>
            <w:r w:rsidRPr="00BE662C">
              <w:rPr>
                <w:lang w:val="uk-UA"/>
              </w:rPr>
              <w:t>Source</w:t>
            </w:r>
            <w:proofErr w:type="spellEnd"/>
            <w:r w:rsidRPr="00BE662C">
              <w:rPr>
                <w:lang w:val="uk-UA"/>
              </w:rPr>
              <w:t xml:space="preserve"> </w:t>
            </w:r>
            <w:proofErr w:type="spellStart"/>
            <w:r w:rsidRPr="00BE662C">
              <w:rPr>
                <w:lang w:val="uk-UA"/>
              </w:rPr>
              <w:t>Normalized</w:t>
            </w:r>
            <w:proofErr w:type="spellEnd"/>
            <w:r w:rsidRPr="00BE662C">
              <w:rPr>
                <w:lang w:val="uk-UA"/>
              </w:rPr>
              <w:t xml:space="preserve"> </w:t>
            </w:r>
            <w:proofErr w:type="spellStart"/>
            <w:r w:rsidRPr="00BE662C">
              <w:rPr>
                <w:lang w:val="uk-UA"/>
              </w:rPr>
              <w:t>Impact</w:t>
            </w:r>
            <w:proofErr w:type="spellEnd"/>
            <w:r w:rsidRPr="00BE662C">
              <w:rPr>
                <w:lang w:val="uk-UA"/>
              </w:rPr>
              <w:t xml:space="preserve"> </w:t>
            </w:r>
            <w:proofErr w:type="spellStart"/>
            <w:r w:rsidRPr="00BE662C">
              <w:rPr>
                <w:lang w:val="uk-UA"/>
              </w:rPr>
              <w:t>Рer</w:t>
            </w:r>
            <w:proofErr w:type="spellEnd"/>
            <w:r w:rsidRPr="00BE662C">
              <w:rPr>
                <w:lang w:val="uk-UA"/>
              </w:rPr>
              <w:t xml:space="preserve"> </w:t>
            </w:r>
            <w:proofErr w:type="spellStart"/>
            <w:r w:rsidRPr="00BE662C">
              <w:rPr>
                <w:lang w:val="uk-UA"/>
              </w:rPr>
              <w:t>Paper</w:t>
            </w:r>
            <w:proofErr w:type="spellEnd"/>
            <w:r w:rsidRPr="00BE662C">
              <w:rPr>
                <w:lang w:val="uk-UA"/>
              </w:rPr>
              <w:t xml:space="preserve">) (для </w:t>
            </w:r>
            <w:proofErr w:type="spellStart"/>
            <w:r w:rsidRPr="00BE662C">
              <w:rPr>
                <w:lang w:val="uk-UA"/>
              </w:rPr>
              <w:t>соціо-гуманітарних</w:t>
            </w:r>
            <w:proofErr w:type="spellEnd"/>
            <w:r w:rsidRPr="00BE662C">
              <w:rPr>
                <w:lang w:val="uk-UA"/>
              </w:rPr>
              <w:t xml:space="preserve"> наук з індексом   SNIP  </w:t>
            </w:r>
            <w:r>
              <w:rPr>
                <w:rFonts w:eastAsia="MS Mincho"/>
                <w:lang w:val="uk-UA"/>
              </w:rPr>
              <w:t>&gt;</w:t>
            </w:r>
            <w:r w:rsidRPr="00BE662C">
              <w:rPr>
                <w:lang w:val="uk-UA"/>
              </w:rPr>
              <w:t xml:space="preserve"> 0).</w:t>
            </w:r>
          </w:p>
        </w:tc>
        <w:tc>
          <w:tcPr>
            <w:tcW w:w="1149" w:type="dxa"/>
          </w:tcPr>
          <w:p w:rsidR="00AF7822" w:rsidRPr="00BE662C" w:rsidRDefault="00AF7822" w:rsidP="00030EBB">
            <w:pPr>
              <w:jc w:val="center"/>
              <w:rPr>
                <w:lang w:val="uk-UA"/>
              </w:rPr>
            </w:pPr>
            <w:r>
              <w:rPr>
                <w:lang w:val="uk-UA"/>
              </w:rPr>
              <w:t>5</w:t>
            </w:r>
          </w:p>
        </w:tc>
      </w:tr>
      <w:tr w:rsidR="00AF7822" w:rsidRPr="00AB44D8" w:rsidTr="00984F39">
        <w:trPr>
          <w:trHeight w:val="830"/>
        </w:trPr>
        <w:tc>
          <w:tcPr>
            <w:tcW w:w="426" w:type="dxa"/>
          </w:tcPr>
          <w:p w:rsidR="00AF7822" w:rsidRPr="00BE662C" w:rsidRDefault="00AF7822" w:rsidP="00984F39">
            <w:pPr>
              <w:rPr>
                <w:lang w:val="uk-UA"/>
              </w:rPr>
            </w:pPr>
            <w:r w:rsidRPr="00BE662C">
              <w:rPr>
                <w:lang w:val="uk-UA"/>
              </w:rPr>
              <w:t>2.</w:t>
            </w:r>
          </w:p>
        </w:tc>
        <w:tc>
          <w:tcPr>
            <w:tcW w:w="8647" w:type="dxa"/>
          </w:tcPr>
          <w:p w:rsidR="00AF7822" w:rsidRPr="006F2CF3" w:rsidRDefault="00AF7822" w:rsidP="001F12DE">
            <w:pPr>
              <w:jc w:val="both"/>
              <w:rPr>
                <w:lang w:val="uk-UA"/>
              </w:rPr>
            </w:pPr>
            <w:r w:rsidRPr="006F2CF3">
              <w:rPr>
                <w:rFonts w:eastAsia="MS Mincho"/>
                <w:lang w:val="uk-UA"/>
              </w:rPr>
              <w:t xml:space="preserve">Будуть опубліковані за темою проекту статті у журналах, що входять до переліку фахових видань України та мають ISSN, статті у закордонних журналах, що не увійшли до п. 1, а також англомовні тези доповідей у матеріалах міжнародних конференцій, що індексуються науково-метричними базами даних </w:t>
            </w:r>
            <w:proofErr w:type="spellStart"/>
            <w:r w:rsidRPr="006F2CF3">
              <w:rPr>
                <w:rFonts w:eastAsia="MS Mincho"/>
                <w:lang w:val="uk-UA"/>
              </w:rPr>
              <w:t>WoS</w:t>
            </w:r>
            <w:proofErr w:type="spellEnd"/>
            <w:r w:rsidRPr="006F2CF3">
              <w:rPr>
                <w:rFonts w:eastAsia="MS Mincho"/>
                <w:lang w:val="uk-UA"/>
              </w:rPr>
              <w:t xml:space="preserve"> або </w:t>
            </w:r>
            <w:proofErr w:type="spellStart"/>
            <w:r w:rsidRPr="006F2CF3">
              <w:rPr>
                <w:rFonts w:eastAsia="MS Mincho"/>
                <w:lang w:val="uk-UA"/>
              </w:rPr>
              <w:t>Scopus</w:t>
            </w:r>
            <w:proofErr w:type="spellEnd"/>
            <w:r w:rsidRPr="006F2CF3">
              <w:rPr>
                <w:rFonts w:eastAsia="MS Mincho"/>
                <w:lang w:val="uk-UA"/>
              </w:rPr>
              <w:t xml:space="preserve"> (</w:t>
            </w:r>
            <w:proofErr w:type="spellStart"/>
            <w:r w:rsidRPr="006F2CF3">
              <w:rPr>
                <w:rFonts w:eastAsia="MS Mincho"/>
                <w:lang w:val="uk-UA"/>
              </w:rPr>
              <w:t>Index</w:t>
            </w:r>
            <w:proofErr w:type="spellEnd"/>
            <w:r w:rsidRPr="006F2CF3">
              <w:rPr>
                <w:rFonts w:eastAsia="MS Mincho"/>
                <w:lang w:val="uk-UA"/>
              </w:rPr>
              <w:t xml:space="preserve"> </w:t>
            </w:r>
            <w:proofErr w:type="spellStart"/>
            <w:r w:rsidRPr="006F2CF3">
              <w:rPr>
                <w:rFonts w:eastAsia="MS Mincho"/>
                <w:lang w:val="uk-UA"/>
              </w:rPr>
              <w:t>Сореrnicus</w:t>
            </w:r>
            <w:proofErr w:type="spellEnd"/>
            <w:r w:rsidRPr="006F2CF3">
              <w:rPr>
                <w:rFonts w:eastAsia="MS Mincho"/>
                <w:lang w:val="uk-UA"/>
              </w:rPr>
              <w:t xml:space="preserve"> для </w:t>
            </w:r>
            <w:proofErr w:type="spellStart"/>
            <w:r w:rsidRPr="006F2CF3">
              <w:rPr>
                <w:rFonts w:eastAsia="MS Mincho"/>
                <w:lang w:val="uk-UA"/>
              </w:rPr>
              <w:t>соціо-гуманітарних</w:t>
            </w:r>
            <w:proofErr w:type="spellEnd"/>
            <w:r w:rsidRPr="006F2CF3">
              <w:rPr>
                <w:rFonts w:eastAsia="MS Mincho"/>
                <w:lang w:val="uk-UA"/>
              </w:rPr>
              <w:t xml:space="preserve"> наук)</w:t>
            </w:r>
          </w:p>
        </w:tc>
        <w:tc>
          <w:tcPr>
            <w:tcW w:w="1149" w:type="dxa"/>
          </w:tcPr>
          <w:p w:rsidR="00AF7822" w:rsidRPr="006F2CF3" w:rsidRDefault="00AF7822" w:rsidP="00030EBB">
            <w:pPr>
              <w:jc w:val="center"/>
              <w:rPr>
                <w:lang w:val="uk-UA"/>
              </w:rPr>
            </w:pPr>
            <w:r>
              <w:rPr>
                <w:lang w:val="uk-UA"/>
              </w:rPr>
              <w:t>15</w:t>
            </w:r>
          </w:p>
        </w:tc>
      </w:tr>
      <w:tr w:rsidR="00AF7822" w:rsidRPr="00BE662C" w:rsidTr="00984F39">
        <w:trPr>
          <w:trHeight w:val="550"/>
        </w:trPr>
        <w:tc>
          <w:tcPr>
            <w:tcW w:w="426" w:type="dxa"/>
          </w:tcPr>
          <w:p w:rsidR="00AF7822" w:rsidRPr="00BE662C" w:rsidRDefault="00AF7822" w:rsidP="00984F39">
            <w:pPr>
              <w:rPr>
                <w:lang w:val="uk-UA"/>
              </w:rPr>
            </w:pPr>
            <w:r w:rsidRPr="00BE662C">
              <w:rPr>
                <w:lang w:val="uk-UA"/>
              </w:rPr>
              <w:t>3.</w:t>
            </w:r>
          </w:p>
        </w:tc>
        <w:tc>
          <w:tcPr>
            <w:tcW w:w="8647" w:type="dxa"/>
          </w:tcPr>
          <w:p w:rsidR="00AF7822" w:rsidRPr="006F2CF3" w:rsidRDefault="00AF7822" w:rsidP="00882DA1">
            <w:pPr>
              <w:pStyle w:val="a3"/>
              <w:ind w:left="34"/>
              <w:jc w:val="both"/>
              <w:rPr>
                <w:rFonts w:ascii="Times New Roman" w:hAnsi="Times New Roman"/>
                <w:sz w:val="24"/>
                <w:szCs w:val="24"/>
                <w:lang w:val="uk-UA"/>
              </w:rPr>
            </w:pPr>
            <w:r w:rsidRPr="006F2CF3">
              <w:rPr>
                <w:rFonts w:ascii="Times New Roman" w:eastAsia="MS Mincho" w:hAnsi="Times New Roman"/>
                <w:sz w:val="24"/>
                <w:szCs w:val="24"/>
                <w:lang w:val="uk-UA"/>
              </w:rPr>
              <w:t>Монографії, або розділи в монографіях, що будуть опубліковані за темою проекту у закордонних виданнях офіційними мовами Європейського Союзу (друкованих аркушів)</w:t>
            </w:r>
          </w:p>
        </w:tc>
        <w:tc>
          <w:tcPr>
            <w:tcW w:w="1149" w:type="dxa"/>
          </w:tcPr>
          <w:p w:rsidR="00AF7822" w:rsidRPr="006F2CF3" w:rsidRDefault="00AF7822" w:rsidP="00030EBB">
            <w:pPr>
              <w:jc w:val="center"/>
              <w:rPr>
                <w:lang w:val="uk-UA"/>
              </w:rPr>
            </w:pPr>
            <w:r>
              <w:rPr>
                <w:lang w:val="uk-UA"/>
              </w:rPr>
              <w:t>1</w:t>
            </w:r>
          </w:p>
        </w:tc>
      </w:tr>
      <w:tr w:rsidR="00AF7822" w:rsidRPr="00BE662C" w:rsidTr="00984F39">
        <w:trPr>
          <w:trHeight w:val="665"/>
        </w:trPr>
        <w:tc>
          <w:tcPr>
            <w:tcW w:w="426" w:type="dxa"/>
          </w:tcPr>
          <w:p w:rsidR="00AF7822" w:rsidRPr="00BE662C" w:rsidRDefault="00AF7822" w:rsidP="00984F39">
            <w:pPr>
              <w:rPr>
                <w:lang w:val="uk-UA"/>
              </w:rPr>
            </w:pPr>
            <w:r>
              <w:rPr>
                <w:lang w:val="uk-UA"/>
              </w:rPr>
              <w:t>4</w:t>
            </w:r>
            <w:r w:rsidRPr="00BE662C">
              <w:rPr>
                <w:lang w:val="uk-UA"/>
              </w:rPr>
              <w:t>.</w:t>
            </w:r>
          </w:p>
        </w:tc>
        <w:tc>
          <w:tcPr>
            <w:tcW w:w="8647" w:type="dxa"/>
          </w:tcPr>
          <w:p w:rsidR="00AF7822" w:rsidRPr="006F2CF3" w:rsidRDefault="00AF7822" w:rsidP="001F12DE">
            <w:pPr>
              <w:jc w:val="both"/>
              <w:rPr>
                <w:lang w:val="uk-UA"/>
              </w:rPr>
            </w:pPr>
            <w:r w:rsidRPr="006F2CF3">
              <w:rPr>
                <w:lang w:val="uk-UA"/>
              </w:rPr>
              <w:t xml:space="preserve">Монографії, що будуть опубліковані за темою проекту мовами, які не </w:t>
            </w:r>
            <w:r w:rsidR="00F66BB8">
              <w:rPr>
                <w:lang w:val="uk-UA"/>
              </w:rPr>
              <w:t>належать</w:t>
            </w:r>
            <w:r w:rsidRPr="006F2CF3">
              <w:rPr>
                <w:lang w:val="uk-UA"/>
              </w:rPr>
              <w:t xml:space="preserve"> до мов Європейського Союзу (друкованих аркушів)</w:t>
            </w:r>
          </w:p>
        </w:tc>
        <w:tc>
          <w:tcPr>
            <w:tcW w:w="1149" w:type="dxa"/>
          </w:tcPr>
          <w:p w:rsidR="00AF7822" w:rsidRPr="006F2CF3" w:rsidRDefault="00AF7822" w:rsidP="00030EBB">
            <w:pPr>
              <w:ind w:right="-108"/>
              <w:jc w:val="center"/>
              <w:rPr>
                <w:lang w:val="uk-UA"/>
              </w:rPr>
            </w:pPr>
            <w:r>
              <w:rPr>
                <w:lang w:val="uk-UA"/>
              </w:rPr>
              <w:t>4</w:t>
            </w:r>
          </w:p>
        </w:tc>
      </w:tr>
      <w:tr w:rsidR="00AF7822" w:rsidRPr="00BE662C" w:rsidTr="00984F39">
        <w:trPr>
          <w:trHeight w:val="665"/>
        </w:trPr>
        <w:tc>
          <w:tcPr>
            <w:tcW w:w="426" w:type="dxa"/>
          </w:tcPr>
          <w:p w:rsidR="00AF7822" w:rsidRPr="00BE662C" w:rsidRDefault="00AF7822" w:rsidP="007E5207">
            <w:pPr>
              <w:rPr>
                <w:lang w:val="uk-UA"/>
              </w:rPr>
            </w:pPr>
            <w:r>
              <w:rPr>
                <w:lang w:val="uk-UA"/>
              </w:rPr>
              <w:t>5</w:t>
            </w:r>
            <w:r w:rsidRPr="00BE662C">
              <w:rPr>
                <w:lang w:val="uk-UA"/>
              </w:rPr>
              <w:t>.</w:t>
            </w:r>
          </w:p>
        </w:tc>
        <w:tc>
          <w:tcPr>
            <w:tcW w:w="8647" w:type="dxa"/>
          </w:tcPr>
          <w:p w:rsidR="00AF7822" w:rsidRPr="006F2CF3" w:rsidRDefault="00AF7822" w:rsidP="001F12DE">
            <w:pPr>
              <w:jc w:val="both"/>
              <w:rPr>
                <w:lang w:val="uk-UA"/>
              </w:rPr>
            </w:pPr>
            <w:r w:rsidRPr="006F2CF3">
              <w:rPr>
                <w:lang w:val="uk-UA"/>
              </w:rPr>
              <w:t>Буде захищено дисертації кандидата наук (доктора філософії) та доктора наук виконавцями за темою проекту</w:t>
            </w:r>
          </w:p>
        </w:tc>
        <w:tc>
          <w:tcPr>
            <w:tcW w:w="1149" w:type="dxa"/>
          </w:tcPr>
          <w:p w:rsidR="00AF7822" w:rsidRPr="006F2CF3" w:rsidRDefault="00AF7822" w:rsidP="00030EBB">
            <w:pPr>
              <w:ind w:right="-108"/>
              <w:jc w:val="center"/>
              <w:rPr>
                <w:lang w:val="uk-UA"/>
              </w:rPr>
            </w:pPr>
            <w:r>
              <w:rPr>
                <w:lang w:val="uk-UA"/>
              </w:rPr>
              <w:t>1</w:t>
            </w:r>
          </w:p>
        </w:tc>
      </w:tr>
      <w:tr w:rsidR="00AF7822" w:rsidRPr="00BE662C" w:rsidTr="00984F39">
        <w:trPr>
          <w:trHeight w:val="665"/>
        </w:trPr>
        <w:tc>
          <w:tcPr>
            <w:tcW w:w="426" w:type="dxa"/>
          </w:tcPr>
          <w:p w:rsidR="00AF7822" w:rsidRPr="00BE662C" w:rsidRDefault="00AF7822" w:rsidP="007E5207">
            <w:pPr>
              <w:rPr>
                <w:lang w:val="uk-UA"/>
              </w:rPr>
            </w:pPr>
            <w:r>
              <w:rPr>
                <w:lang w:val="uk-UA"/>
              </w:rPr>
              <w:t>6</w:t>
            </w:r>
            <w:r w:rsidRPr="00BE662C">
              <w:rPr>
                <w:lang w:val="uk-UA"/>
              </w:rPr>
              <w:t>.</w:t>
            </w:r>
          </w:p>
        </w:tc>
        <w:tc>
          <w:tcPr>
            <w:tcW w:w="8647" w:type="dxa"/>
          </w:tcPr>
          <w:p w:rsidR="00AF7822" w:rsidRPr="006F2CF3" w:rsidRDefault="00AF7822" w:rsidP="001F12DE">
            <w:pPr>
              <w:jc w:val="both"/>
              <w:rPr>
                <w:lang w:val="uk-UA"/>
              </w:rPr>
            </w:pPr>
            <w:r w:rsidRPr="006F2CF3">
              <w:rPr>
                <w:lang w:val="uk-UA"/>
              </w:rPr>
              <w:t>Будуть отримані охоронні документи за темою проекту на об'єкти права інтелектуальної власності України або інших країн</w:t>
            </w:r>
          </w:p>
        </w:tc>
        <w:tc>
          <w:tcPr>
            <w:tcW w:w="1149" w:type="dxa"/>
          </w:tcPr>
          <w:p w:rsidR="00AF7822" w:rsidRPr="0054515B" w:rsidRDefault="0054515B" w:rsidP="00030EBB">
            <w:pPr>
              <w:ind w:right="-108"/>
              <w:jc w:val="center"/>
              <w:rPr>
                <w:sz w:val="22"/>
                <w:szCs w:val="22"/>
                <w:lang w:val="uk-UA"/>
              </w:rPr>
            </w:pPr>
            <w:r w:rsidRPr="0054515B">
              <w:rPr>
                <w:sz w:val="22"/>
                <w:szCs w:val="22"/>
                <w:lang w:val="uk-UA"/>
              </w:rPr>
              <w:t>1</w:t>
            </w:r>
          </w:p>
        </w:tc>
      </w:tr>
      <w:tr w:rsidR="00AF7822" w:rsidRPr="00BE662C" w:rsidTr="00984F39">
        <w:trPr>
          <w:trHeight w:val="665"/>
        </w:trPr>
        <w:tc>
          <w:tcPr>
            <w:tcW w:w="426" w:type="dxa"/>
          </w:tcPr>
          <w:p w:rsidR="00AF7822" w:rsidRPr="00BE662C" w:rsidRDefault="00AF7822" w:rsidP="007E5207">
            <w:pPr>
              <w:rPr>
                <w:lang w:val="uk-UA"/>
              </w:rPr>
            </w:pPr>
            <w:r>
              <w:rPr>
                <w:lang w:val="uk-UA"/>
              </w:rPr>
              <w:t>7</w:t>
            </w:r>
            <w:r w:rsidRPr="00BE662C">
              <w:rPr>
                <w:lang w:val="uk-UA"/>
              </w:rPr>
              <w:t>.</w:t>
            </w:r>
          </w:p>
        </w:tc>
        <w:tc>
          <w:tcPr>
            <w:tcW w:w="8647" w:type="dxa"/>
          </w:tcPr>
          <w:p w:rsidR="00AF7822" w:rsidRPr="006F2CF3" w:rsidRDefault="00AF7822" w:rsidP="001F12DE">
            <w:pPr>
              <w:jc w:val="both"/>
              <w:rPr>
                <w:lang w:val="uk-UA"/>
              </w:rPr>
            </w:pPr>
            <w:r w:rsidRPr="006F2CF3">
              <w:rPr>
                <w:lang w:val="uk-UA"/>
              </w:rPr>
              <w:t>Буде впроваджено наукові або науково-практичні результати</w:t>
            </w:r>
            <w:r w:rsidRPr="006F2CF3">
              <w:rPr>
                <w:b/>
                <w:lang w:val="uk-UA"/>
              </w:rPr>
              <w:t xml:space="preserve"> </w:t>
            </w:r>
            <w:r w:rsidRPr="006F2CF3">
              <w:rPr>
                <w:lang w:val="uk-UA"/>
              </w:rPr>
              <w:t>проекту</w:t>
            </w:r>
            <w:r w:rsidRPr="006F2CF3">
              <w:rPr>
                <w:b/>
                <w:lang w:val="uk-UA"/>
              </w:rPr>
              <w:t xml:space="preserve"> </w:t>
            </w:r>
            <w:r w:rsidRPr="006F2CF3">
              <w:rPr>
                <w:lang w:val="uk-UA"/>
              </w:rPr>
              <w:t xml:space="preserve">шляхом укладання господарчих договорів (у т.ч. на розробку ТУ, ДСТУ, технологічних регламентів (умов), будівельних норм, зареєстрованих проектів законодавчих нормативних актів), продажу ліцензій або «ноу-хау», грантових угод поза межами організації-виконавця </w:t>
            </w:r>
          </w:p>
        </w:tc>
        <w:tc>
          <w:tcPr>
            <w:tcW w:w="1149" w:type="dxa"/>
          </w:tcPr>
          <w:p w:rsidR="00AF7822" w:rsidRPr="006F2CF3" w:rsidRDefault="00AF7822" w:rsidP="00030EBB">
            <w:pPr>
              <w:ind w:right="-108"/>
              <w:jc w:val="center"/>
              <w:rPr>
                <w:lang w:val="uk-UA"/>
              </w:rPr>
            </w:pPr>
            <w:r>
              <w:rPr>
                <w:lang w:val="uk-UA"/>
              </w:rPr>
              <w:t>1</w:t>
            </w:r>
          </w:p>
        </w:tc>
      </w:tr>
    </w:tbl>
    <w:p w:rsidR="00AF7822" w:rsidRPr="00BE662C" w:rsidRDefault="00AF7822" w:rsidP="00984F39">
      <w:pPr>
        <w:pStyle w:val="a3"/>
        <w:spacing w:after="60"/>
        <w:jc w:val="both"/>
        <w:rPr>
          <w:rFonts w:ascii="Times New Roman" w:eastAsia="MS Mincho" w:hAnsi="Times New Roman"/>
          <w:b/>
          <w:sz w:val="24"/>
          <w:szCs w:val="24"/>
          <w:lang w:val="uk-UA"/>
        </w:rPr>
      </w:pPr>
    </w:p>
    <w:p w:rsidR="00AF7822" w:rsidRPr="00BE662C" w:rsidRDefault="00AF7822" w:rsidP="004C39E1">
      <w:pPr>
        <w:pStyle w:val="a3"/>
        <w:spacing w:after="60"/>
        <w:rPr>
          <w:rFonts w:ascii="Times New Roman" w:eastAsia="MS Mincho" w:hAnsi="Times New Roman"/>
          <w:b/>
          <w:sz w:val="32"/>
          <w:szCs w:val="32"/>
          <w:lang w:val="uk-UA"/>
        </w:rPr>
      </w:pPr>
      <w:r w:rsidRPr="00BE662C">
        <w:rPr>
          <w:rFonts w:ascii="Times New Roman" w:eastAsia="MS Mincho" w:hAnsi="Times New Roman"/>
          <w:b/>
          <w:sz w:val="24"/>
          <w:szCs w:val="24"/>
          <w:lang w:val="uk-UA"/>
        </w:rPr>
        <w:t>11. ЕТАПИ ВИКОНАННЯ ПРОЕКТУ</w:t>
      </w:r>
    </w:p>
    <w:p w:rsidR="00AF7822" w:rsidRPr="00BE662C" w:rsidRDefault="00AF7822" w:rsidP="004C39E1">
      <w:pPr>
        <w:pStyle w:val="a3"/>
        <w:spacing w:after="60"/>
        <w:jc w:val="right"/>
        <w:rPr>
          <w:rFonts w:ascii="Times New Roman" w:eastAsia="MS Mincho" w:hAnsi="Times New Roman"/>
          <w:sz w:val="24"/>
          <w:szCs w:val="24"/>
          <w:lang w:val="uk-UA"/>
        </w:rPr>
      </w:pPr>
      <w:r w:rsidRPr="00BE662C">
        <w:rPr>
          <w:rFonts w:ascii="Times New Roman" w:eastAsia="MS Mincho" w:hAnsi="Times New Roman"/>
          <w:sz w:val="24"/>
          <w:szCs w:val="24"/>
          <w:lang w:val="uk-UA"/>
        </w:rPr>
        <w:lastRenderedPageBreak/>
        <w:t>Таблиця 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8"/>
        <w:gridCol w:w="3390"/>
        <w:gridCol w:w="1800"/>
        <w:gridCol w:w="3369"/>
      </w:tblGrid>
      <w:tr w:rsidR="00AF7822" w:rsidRPr="002C58A7" w:rsidTr="0034172F">
        <w:tc>
          <w:tcPr>
            <w:tcW w:w="1578"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Етапи роботи</w:t>
            </w:r>
          </w:p>
        </w:tc>
        <w:tc>
          <w:tcPr>
            <w:tcW w:w="3390" w:type="dxa"/>
          </w:tcPr>
          <w:p w:rsidR="00AF7822" w:rsidRPr="00BE662C" w:rsidRDefault="00AF7822" w:rsidP="004C39E1">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Назва та зміст етапу</w:t>
            </w:r>
          </w:p>
        </w:tc>
        <w:tc>
          <w:tcPr>
            <w:tcW w:w="1800" w:type="dxa"/>
          </w:tcPr>
          <w:p w:rsidR="00AF7822" w:rsidRPr="00BE662C" w:rsidRDefault="00AF7822" w:rsidP="004C39E1">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Обсяг фінансування етапу</w:t>
            </w:r>
          </w:p>
        </w:tc>
        <w:tc>
          <w:tcPr>
            <w:tcW w:w="3369" w:type="dxa"/>
          </w:tcPr>
          <w:p w:rsidR="00AF7822" w:rsidRPr="00BE662C" w:rsidRDefault="00AF7822" w:rsidP="004C39E1">
            <w:pPr>
              <w:pStyle w:val="a3"/>
              <w:jc w:val="both"/>
              <w:rPr>
                <w:rFonts w:ascii="Times New Roman" w:eastAsia="MS Mincho" w:hAnsi="Times New Roman"/>
                <w:sz w:val="16"/>
                <w:szCs w:val="16"/>
                <w:lang w:val="uk-UA"/>
              </w:rPr>
            </w:pPr>
            <w:r w:rsidRPr="00BE662C">
              <w:rPr>
                <w:rFonts w:ascii="Times New Roman" w:eastAsia="MS Mincho" w:hAnsi="Times New Roman"/>
                <w:sz w:val="24"/>
                <w:szCs w:val="24"/>
                <w:lang w:val="uk-UA"/>
              </w:rPr>
              <w:t xml:space="preserve">Очікувані результати етапу </w:t>
            </w:r>
            <w:r w:rsidRPr="00BE662C">
              <w:rPr>
                <w:rFonts w:ascii="Times New Roman" w:eastAsia="MS Mincho" w:hAnsi="Times New Roman"/>
                <w:sz w:val="16"/>
                <w:szCs w:val="16"/>
                <w:lang w:val="uk-UA"/>
              </w:rPr>
              <w:t>(зазначити конкретні наукові результати та наукову і науково-технічну продукцію).</w:t>
            </w:r>
          </w:p>
          <w:p w:rsidR="00AF7822" w:rsidRPr="00BE662C" w:rsidRDefault="00AF7822" w:rsidP="004C39E1">
            <w:pPr>
              <w:pStyle w:val="a3"/>
              <w:jc w:val="both"/>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Звітна </w:t>
            </w:r>
            <w:r w:rsidRPr="006F2CF3">
              <w:rPr>
                <w:rFonts w:ascii="Times New Roman" w:eastAsia="MS Mincho" w:hAnsi="Times New Roman"/>
                <w:sz w:val="24"/>
                <w:szCs w:val="24"/>
                <w:lang w:val="uk-UA"/>
              </w:rPr>
              <w:t xml:space="preserve">документація </w:t>
            </w:r>
            <w:r w:rsidRPr="006F2CF3">
              <w:rPr>
                <w:rFonts w:ascii="Times New Roman" w:eastAsia="MS Mincho" w:hAnsi="Times New Roman"/>
                <w:sz w:val="16"/>
                <w:szCs w:val="16"/>
                <w:lang w:val="uk-UA"/>
              </w:rPr>
              <w:t>(зазначити</w:t>
            </w:r>
            <w:r w:rsidRPr="00BE662C">
              <w:rPr>
                <w:rFonts w:ascii="Times New Roman" w:eastAsia="MS Mincho" w:hAnsi="Times New Roman"/>
                <w:sz w:val="16"/>
                <w:szCs w:val="16"/>
                <w:lang w:val="uk-UA"/>
              </w:rPr>
              <w:t xml:space="preserve"> кількість запланованих публікацій, захистів магістерських, кандидатських та докторських дисертацій, отримання охоронних документів на об’єкти права інтелектуальної власності).</w:t>
            </w:r>
          </w:p>
        </w:tc>
      </w:tr>
      <w:tr w:rsidR="00AF7822" w:rsidRPr="00AB44D8" w:rsidTr="0034172F">
        <w:tc>
          <w:tcPr>
            <w:tcW w:w="1578" w:type="dxa"/>
          </w:tcPr>
          <w:p w:rsidR="00AF7822" w:rsidRPr="00BE662C" w:rsidRDefault="00AF7822" w:rsidP="004C39E1">
            <w:pPr>
              <w:pStyle w:val="a3"/>
              <w:rPr>
                <w:rFonts w:ascii="Times New Roman" w:eastAsia="MS Mincho" w:hAnsi="Times New Roman"/>
                <w:sz w:val="24"/>
                <w:szCs w:val="24"/>
                <w:lang w:val="uk-UA"/>
              </w:rPr>
            </w:pPr>
            <w:r w:rsidRPr="00926402">
              <w:rPr>
                <w:rFonts w:ascii="Times New Roman" w:eastAsia="MS Mincho" w:hAnsi="Times New Roman"/>
                <w:sz w:val="24"/>
                <w:szCs w:val="24"/>
                <w:lang w:val="uk-UA"/>
              </w:rPr>
              <w:t>І</w:t>
            </w:r>
            <w:r>
              <w:rPr>
                <w:rFonts w:ascii="Times New Roman" w:eastAsia="MS Mincho" w:hAnsi="Times New Roman"/>
                <w:sz w:val="24"/>
                <w:szCs w:val="24"/>
                <w:lang w:val="uk-UA"/>
              </w:rPr>
              <w:t xml:space="preserve"> </w:t>
            </w:r>
            <w:r w:rsidR="00F66BB8">
              <w:rPr>
                <w:rFonts w:ascii="Times New Roman" w:eastAsia="MS Mincho" w:hAnsi="Times New Roman"/>
                <w:sz w:val="24"/>
                <w:szCs w:val="24"/>
                <w:lang w:val="uk-UA"/>
              </w:rPr>
              <w:t>е</w:t>
            </w:r>
            <w:r>
              <w:rPr>
                <w:rFonts w:ascii="Times New Roman" w:eastAsia="MS Mincho" w:hAnsi="Times New Roman"/>
                <w:sz w:val="24"/>
                <w:szCs w:val="24"/>
                <w:lang w:val="uk-UA"/>
              </w:rPr>
              <w:t>тап</w:t>
            </w:r>
            <w:r w:rsidRPr="00926402">
              <w:rPr>
                <w:rFonts w:ascii="Times New Roman" w:eastAsia="MS Mincho" w:hAnsi="Times New Roman"/>
                <w:sz w:val="24"/>
                <w:szCs w:val="24"/>
                <w:lang w:val="uk-UA"/>
              </w:rPr>
              <w:t>.</w:t>
            </w:r>
          </w:p>
        </w:tc>
        <w:tc>
          <w:tcPr>
            <w:tcW w:w="3390" w:type="dxa"/>
          </w:tcPr>
          <w:p w:rsidR="00AF7822" w:rsidRPr="00BE662C" w:rsidRDefault="00AF7822" w:rsidP="00AB44D8">
            <w:pPr>
              <w:pStyle w:val="a3"/>
              <w:ind w:left="-18" w:firstLine="10"/>
              <w:jc w:val="both"/>
              <w:rPr>
                <w:rFonts w:ascii="Times New Roman" w:eastAsia="MS Mincho" w:hAnsi="Times New Roman"/>
                <w:b/>
                <w:sz w:val="24"/>
                <w:szCs w:val="24"/>
                <w:lang w:val="uk-UA"/>
              </w:rPr>
            </w:pPr>
            <w:r w:rsidRPr="00926402">
              <w:rPr>
                <w:rFonts w:ascii="Times New Roman" w:eastAsia="MS Mincho" w:hAnsi="Times New Roman"/>
                <w:sz w:val="24"/>
                <w:szCs w:val="24"/>
                <w:lang w:val="uk-UA"/>
              </w:rPr>
              <w:t xml:space="preserve">Теоретична </w:t>
            </w:r>
            <w:r w:rsidR="00F66BB8">
              <w:rPr>
                <w:rFonts w:ascii="Times New Roman" w:eastAsia="MS Mincho" w:hAnsi="Times New Roman"/>
                <w:sz w:val="24"/>
                <w:szCs w:val="24"/>
                <w:lang w:val="uk-UA"/>
              </w:rPr>
              <w:t xml:space="preserve">та прикладна </w:t>
            </w:r>
            <w:r w:rsidRPr="00926402">
              <w:rPr>
                <w:rFonts w:ascii="Times New Roman" w:eastAsia="MS Mincho" w:hAnsi="Times New Roman"/>
                <w:sz w:val="24"/>
                <w:szCs w:val="24"/>
                <w:lang w:val="uk-UA"/>
              </w:rPr>
              <w:t>частина (</w:t>
            </w:r>
            <w:r>
              <w:rPr>
                <w:rFonts w:ascii="Times New Roman" w:eastAsia="MS Mincho" w:hAnsi="Times New Roman"/>
                <w:sz w:val="24"/>
                <w:szCs w:val="24"/>
                <w:lang w:val="uk-UA"/>
              </w:rPr>
              <w:t xml:space="preserve">розробка оптимальних поєднань галузей спеціалізації для різних </w:t>
            </w:r>
            <w:proofErr w:type="spellStart"/>
            <w:r>
              <w:rPr>
                <w:rFonts w:ascii="Times New Roman" w:eastAsia="MS Mincho" w:hAnsi="Times New Roman"/>
                <w:sz w:val="24"/>
                <w:szCs w:val="24"/>
                <w:lang w:val="uk-UA"/>
              </w:rPr>
              <w:t>агроландшафтів</w:t>
            </w:r>
            <w:proofErr w:type="spellEnd"/>
            <w:r>
              <w:rPr>
                <w:rFonts w:ascii="Times New Roman" w:eastAsia="MS Mincho" w:hAnsi="Times New Roman"/>
                <w:sz w:val="24"/>
                <w:szCs w:val="24"/>
                <w:lang w:val="uk-UA"/>
              </w:rPr>
              <w:t xml:space="preserve"> </w:t>
            </w:r>
            <w:r w:rsidR="00F66BB8">
              <w:rPr>
                <w:rFonts w:ascii="Times New Roman" w:eastAsia="MS Mincho" w:hAnsi="Times New Roman"/>
                <w:sz w:val="24"/>
                <w:szCs w:val="24"/>
                <w:lang w:val="uk-UA"/>
              </w:rPr>
              <w:t>л</w:t>
            </w:r>
            <w:r>
              <w:rPr>
                <w:rFonts w:ascii="Times New Roman" w:eastAsia="MS Mincho" w:hAnsi="Times New Roman"/>
                <w:sz w:val="24"/>
                <w:szCs w:val="24"/>
                <w:lang w:val="uk-UA"/>
              </w:rPr>
              <w:t xml:space="preserve">ісостепової </w:t>
            </w:r>
            <w:r w:rsidR="00F66BB8">
              <w:rPr>
                <w:rFonts w:ascii="Times New Roman" w:eastAsia="MS Mincho" w:hAnsi="Times New Roman"/>
                <w:sz w:val="24"/>
                <w:szCs w:val="24"/>
                <w:lang w:val="uk-UA"/>
              </w:rPr>
              <w:t>з</w:t>
            </w:r>
            <w:r>
              <w:rPr>
                <w:rFonts w:ascii="Times New Roman" w:eastAsia="MS Mincho" w:hAnsi="Times New Roman"/>
                <w:sz w:val="24"/>
                <w:szCs w:val="24"/>
                <w:lang w:val="uk-UA"/>
              </w:rPr>
              <w:t>они України</w:t>
            </w:r>
            <w:r w:rsidR="00F66BB8">
              <w:rPr>
                <w:rFonts w:ascii="Times New Roman" w:eastAsia="MS Mincho" w:hAnsi="Times New Roman"/>
                <w:sz w:val="24"/>
                <w:szCs w:val="24"/>
                <w:lang w:val="uk-UA"/>
              </w:rPr>
              <w:t xml:space="preserve">, вибір та придбання </w:t>
            </w:r>
            <w:proofErr w:type="spellStart"/>
            <w:r w:rsidR="00F66BB8">
              <w:rPr>
                <w:rFonts w:ascii="Times New Roman" w:eastAsia="MS Mincho" w:hAnsi="Times New Roman"/>
                <w:sz w:val="24"/>
                <w:szCs w:val="24"/>
                <w:lang w:val="uk-UA"/>
              </w:rPr>
              <w:t>ліцензійованого</w:t>
            </w:r>
            <w:proofErr w:type="spellEnd"/>
            <w:r w:rsidR="00F66BB8">
              <w:rPr>
                <w:rFonts w:ascii="Times New Roman" w:eastAsia="MS Mincho" w:hAnsi="Times New Roman"/>
                <w:sz w:val="24"/>
                <w:szCs w:val="24"/>
                <w:lang w:val="uk-UA"/>
              </w:rPr>
              <w:t xml:space="preserve"> програмного забезпечення, і готових цифрових продуктів</w:t>
            </w:r>
            <w:r>
              <w:rPr>
                <w:rFonts w:ascii="Times New Roman" w:eastAsia="MS Mincho" w:hAnsi="Times New Roman"/>
                <w:sz w:val="24"/>
                <w:szCs w:val="24"/>
                <w:lang w:val="uk-UA"/>
              </w:rPr>
              <w:t>)</w:t>
            </w:r>
            <w:r w:rsidRPr="00926402">
              <w:rPr>
                <w:rFonts w:ascii="Times New Roman" w:eastAsia="MS Mincho" w:hAnsi="Times New Roman"/>
                <w:sz w:val="24"/>
                <w:szCs w:val="24"/>
                <w:lang w:val="uk-UA"/>
              </w:rPr>
              <w:t xml:space="preserve">. </w:t>
            </w:r>
            <w:r>
              <w:rPr>
                <w:rFonts w:ascii="Times New Roman" w:eastAsia="MS Mincho" w:hAnsi="Times New Roman"/>
                <w:sz w:val="24"/>
                <w:szCs w:val="24"/>
                <w:lang w:val="uk-UA"/>
              </w:rPr>
              <w:t>(2017 р.)</w:t>
            </w:r>
          </w:p>
        </w:tc>
        <w:tc>
          <w:tcPr>
            <w:tcW w:w="1800" w:type="dxa"/>
          </w:tcPr>
          <w:p w:rsidR="00AF7822" w:rsidRPr="000E6F63" w:rsidRDefault="00F66BB8" w:rsidP="000E6F63">
            <w:pPr>
              <w:pStyle w:val="a3"/>
              <w:jc w:val="center"/>
              <w:rPr>
                <w:rFonts w:ascii="Times New Roman" w:eastAsia="MS Mincho" w:hAnsi="Times New Roman"/>
                <w:b/>
                <w:sz w:val="24"/>
                <w:szCs w:val="24"/>
                <w:lang w:val="uk-UA"/>
              </w:rPr>
            </w:pPr>
            <w:r>
              <w:rPr>
                <w:rFonts w:ascii="Times New Roman" w:eastAsia="MS Mincho" w:hAnsi="Times New Roman"/>
                <w:b/>
                <w:sz w:val="24"/>
                <w:szCs w:val="24"/>
                <w:lang w:val="uk-UA"/>
              </w:rPr>
              <w:t>4</w:t>
            </w:r>
            <w:r w:rsidR="00AF7822">
              <w:rPr>
                <w:rFonts w:ascii="Times New Roman" w:eastAsia="MS Mincho" w:hAnsi="Times New Roman"/>
                <w:b/>
                <w:sz w:val="24"/>
                <w:szCs w:val="24"/>
                <w:lang w:val="en-US"/>
              </w:rPr>
              <w:t xml:space="preserve">00 000 </w:t>
            </w:r>
            <w:r w:rsidR="00AF7822">
              <w:rPr>
                <w:rFonts w:ascii="Times New Roman" w:eastAsia="MS Mincho" w:hAnsi="Times New Roman"/>
                <w:b/>
                <w:sz w:val="24"/>
                <w:szCs w:val="24"/>
                <w:lang w:val="uk-UA"/>
              </w:rPr>
              <w:t>грн</w:t>
            </w:r>
            <w:r>
              <w:rPr>
                <w:rFonts w:ascii="Times New Roman" w:eastAsia="MS Mincho" w:hAnsi="Times New Roman"/>
                <w:b/>
                <w:sz w:val="24"/>
                <w:szCs w:val="24"/>
                <w:lang w:val="uk-UA"/>
              </w:rPr>
              <w:t>.</w:t>
            </w:r>
          </w:p>
        </w:tc>
        <w:tc>
          <w:tcPr>
            <w:tcW w:w="3369" w:type="dxa"/>
          </w:tcPr>
          <w:p w:rsidR="00AF7822" w:rsidRDefault="00AF7822" w:rsidP="000E6F63">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 xml:space="preserve">Наукове обґрунтування виробничої спеціалізації усіх типів господарств </w:t>
            </w:r>
            <w:r w:rsidR="00F66BB8">
              <w:rPr>
                <w:rFonts w:ascii="Times New Roman" w:eastAsia="MS Mincho" w:hAnsi="Times New Roman"/>
                <w:sz w:val="24"/>
                <w:szCs w:val="24"/>
                <w:lang w:val="uk-UA"/>
              </w:rPr>
              <w:t>л</w:t>
            </w:r>
            <w:r>
              <w:rPr>
                <w:rFonts w:ascii="Times New Roman" w:eastAsia="MS Mincho" w:hAnsi="Times New Roman"/>
                <w:sz w:val="24"/>
                <w:szCs w:val="24"/>
                <w:lang w:val="uk-UA"/>
              </w:rPr>
              <w:t>ісостепової зони України</w:t>
            </w:r>
            <w:r w:rsidR="00F66BB8">
              <w:rPr>
                <w:rFonts w:ascii="Times New Roman" w:eastAsia="MS Mincho" w:hAnsi="Times New Roman"/>
                <w:sz w:val="24"/>
                <w:szCs w:val="24"/>
                <w:lang w:val="uk-UA"/>
              </w:rPr>
              <w:t>, с</w:t>
            </w:r>
            <w:r w:rsidR="00F66BB8" w:rsidRPr="000E6F63">
              <w:rPr>
                <w:rFonts w:ascii="Times New Roman" w:eastAsia="MS Mincho" w:hAnsi="Times New Roman"/>
                <w:sz w:val="24"/>
                <w:szCs w:val="24"/>
                <w:lang w:val="uk-UA"/>
              </w:rPr>
              <w:t>творення цифрових картографічних моделей виробничих</w:t>
            </w:r>
            <w:r w:rsidR="00F66BB8">
              <w:rPr>
                <w:rFonts w:ascii="Times New Roman" w:eastAsia="MS Mincho" w:hAnsi="Times New Roman"/>
                <w:sz w:val="24"/>
                <w:szCs w:val="24"/>
                <w:lang w:val="uk-UA"/>
              </w:rPr>
              <w:t xml:space="preserve"> типів господарств Лісостепової зони України</w:t>
            </w:r>
            <w:r>
              <w:rPr>
                <w:rFonts w:ascii="Times New Roman" w:eastAsia="MS Mincho" w:hAnsi="Times New Roman"/>
                <w:sz w:val="24"/>
                <w:szCs w:val="24"/>
                <w:lang w:val="uk-UA"/>
              </w:rPr>
              <w:t xml:space="preserve">. </w:t>
            </w:r>
          </w:p>
          <w:p w:rsidR="00AF7822" w:rsidRPr="000E6F63" w:rsidRDefault="00AF7822" w:rsidP="000E6F63">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w:t>
            </w:r>
            <w:r w:rsidR="00F66BB8">
              <w:rPr>
                <w:rFonts w:ascii="Times New Roman" w:eastAsia="MS Mincho" w:hAnsi="Times New Roman"/>
                <w:sz w:val="24"/>
                <w:szCs w:val="24"/>
                <w:lang w:val="uk-UA"/>
              </w:rPr>
              <w:t>2</w:t>
            </w:r>
            <w:r>
              <w:rPr>
                <w:rFonts w:ascii="Times New Roman" w:eastAsia="MS Mincho" w:hAnsi="Times New Roman"/>
                <w:sz w:val="24"/>
                <w:szCs w:val="24"/>
                <w:lang w:val="uk-UA"/>
              </w:rPr>
              <w:t>0 публікацій</w:t>
            </w:r>
            <w:r w:rsidR="00F66BB8">
              <w:rPr>
                <w:rFonts w:ascii="Times New Roman" w:eastAsia="MS Mincho" w:hAnsi="Times New Roman"/>
                <w:sz w:val="24"/>
                <w:szCs w:val="24"/>
                <w:lang w:val="uk-UA"/>
              </w:rPr>
              <w:t>,</w:t>
            </w:r>
            <w:r>
              <w:rPr>
                <w:rFonts w:ascii="Times New Roman" w:eastAsia="MS Mincho" w:hAnsi="Times New Roman"/>
                <w:sz w:val="24"/>
                <w:szCs w:val="24"/>
                <w:lang w:val="uk-UA"/>
              </w:rPr>
              <w:t xml:space="preserve"> захист двох магістерських дисертацій)</w:t>
            </w:r>
          </w:p>
        </w:tc>
      </w:tr>
      <w:tr w:rsidR="00AF7822" w:rsidRPr="00AB44D8" w:rsidTr="0034172F">
        <w:tc>
          <w:tcPr>
            <w:tcW w:w="1578" w:type="dxa"/>
          </w:tcPr>
          <w:p w:rsidR="00AF7822" w:rsidRPr="00BE662C" w:rsidRDefault="00AF7822" w:rsidP="004C39E1">
            <w:pPr>
              <w:pStyle w:val="a3"/>
              <w:rPr>
                <w:rFonts w:ascii="Times New Roman" w:eastAsia="MS Mincho" w:hAnsi="Times New Roman"/>
                <w:sz w:val="24"/>
                <w:szCs w:val="24"/>
                <w:lang w:val="uk-UA"/>
              </w:rPr>
            </w:pPr>
            <w:r w:rsidRPr="00926402">
              <w:rPr>
                <w:rFonts w:ascii="Times New Roman" w:eastAsia="MS Mincho" w:hAnsi="Times New Roman"/>
                <w:sz w:val="24"/>
                <w:szCs w:val="24"/>
                <w:lang w:val="uk-UA"/>
              </w:rPr>
              <w:t>ІІ</w:t>
            </w:r>
            <w:r w:rsidR="00F66BB8">
              <w:rPr>
                <w:rFonts w:ascii="Times New Roman" w:eastAsia="MS Mincho" w:hAnsi="Times New Roman"/>
                <w:sz w:val="24"/>
                <w:szCs w:val="24"/>
                <w:lang w:val="uk-UA"/>
              </w:rPr>
              <w:t xml:space="preserve"> е</w:t>
            </w:r>
            <w:r>
              <w:rPr>
                <w:rFonts w:ascii="Times New Roman" w:eastAsia="MS Mincho" w:hAnsi="Times New Roman"/>
                <w:sz w:val="24"/>
                <w:szCs w:val="24"/>
                <w:lang w:val="uk-UA"/>
              </w:rPr>
              <w:t>тап</w:t>
            </w:r>
            <w:r w:rsidRPr="00926402">
              <w:rPr>
                <w:rFonts w:ascii="Times New Roman" w:eastAsia="MS Mincho" w:hAnsi="Times New Roman"/>
                <w:sz w:val="24"/>
                <w:szCs w:val="24"/>
                <w:lang w:val="uk-UA"/>
              </w:rPr>
              <w:t>.</w:t>
            </w:r>
          </w:p>
        </w:tc>
        <w:tc>
          <w:tcPr>
            <w:tcW w:w="3390" w:type="dxa"/>
          </w:tcPr>
          <w:p w:rsidR="00AF7822" w:rsidRPr="00BE662C" w:rsidRDefault="00AF7822" w:rsidP="00C81E6F">
            <w:pPr>
              <w:pStyle w:val="a3"/>
              <w:ind w:firstLine="10"/>
              <w:jc w:val="both"/>
              <w:rPr>
                <w:rFonts w:ascii="Times New Roman" w:eastAsia="MS Mincho" w:hAnsi="Times New Roman"/>
                <w:b/>
                <w:sz w:val="24"/>
                <w:szCs w:val="24"/>
                <w:lang w:val="uk-UA"/>
              </w:rPr>
            </w:pPr>
            <w:r w:rsidRPr="00926402">
              <w:rPr>
                <w:rFonts w:ascii="Times New Roman" w:eastAsia="MS Mincho" w:hAnsi="Times New Roman"/>
                <w:sz w:val="24"/>
                <w:szCs w:val="24"/>
                <w:lang w:val="uk-UA"/>
              </w:rPr>
              <w:t>Практична частина (</w:t>
            </w:r>
            <w:proofErr w:type="spellStart"/>
            <w:r w:rsidR="00F66BB8">
              <w:rPr>
                <w:rFonts w:ascii="Times New Roman" w:eastAsia="MS Mincho" w:hAnsi="Times New Roman"/>
                <w:sz w:val="24"/>
                <w:szCs w:val="24"/>
                <w:lang w:val="uk-UA"/>
              </w:rPr>
              <w:t>векторизація</w:t>
            </w:r>
            <w:proofErr w:type="spellEnd"/>
            <w:r w:rsidR="00F66BB8">
              <w:rPr>
                <w:rFonts w:ascii="Times New Roman" w:eastAsia="MS Mincho" w:hAnsi="Times New Roman"/>
                <w:sz w:val="24"/>
                <w:szCs w:val="24"/>
                <w:lang w:val="uk-UA"/>
              </w:rPr>
              <w:t xml:space="preserve"> окремих шарів майбутньої ГІС, здійснення процедур просторового аналізу для вибору ключових господарств, </w:t>
            </w:r>
            <w:r>
              <w:rPr>
                <w:rFonts w:ascii="Times New Roman" w:eastAsia="MS Mincho" w:hAnsi="Times New Roman"/>
                <w:sz w:val="24"/>
                <w:szCs w:val="24"/>
                <w:lang w:val="uk-UA"/>
              </w:rPr>
              <w:t>впровадження в ключових господарствах новітніх технологій екологічної конверсії</w:t>
            </w:r>
            <w:r w:rsidR="00F66BB8">
              <w:rPr>
                <w:rFonts w:ascii="Times New Roman" w:eastAsia="MS Mincho" w:hAnsi="Times New Roman"/>
                <w:sz w:val="24"/>
                <w:szCs w:val="24"/>
                <w:lang w:val="uk-UA"/>
              </w:rPr>
              <w:t>,</w:t>
            </w:r>
            <w:r>
              <w:rPr>
                <w:rFonts w:ascii="Times New Roman" w:eastAsia="MS Mincho" w:hAnsi="Times New Roman"/>
                <w:sz w:val="24"/>
                <w:szCs w:val="24"/>
                <w:lang w:val="uk-UA"/>
              </w:rPr>
              <w:t xml:space="preserve"> </w:t>
            </w:r>
            <w:r w:rsidR="00C81E6F">
              <w:rPr>
                <w:rFonts w:ascii="Times New Roman" w:eastAsia="MS Mincho" w:hAnsi="Times New Roman"/>
                <w:sz w:val="24"/>
                <w:szCs w:val="24"/>
                <w:lang w:val="uk-UA"/>
              </w:rPr>
              <w:t>в</w:t>
            </w:r>
            <w:r>
              <w:rPr>
                <w:rFonts w:ascii="Times New Roman" w:eastAsia="MS Mincho" w:hAnsi="Times New Roman"/>
                <w:sz w:val="24"/>
                <w:szCs w:val="24"/>
                <w:lang w:val="uk-UA"/>
              </w:rPr>
              <w:t>пр</w:t>
            </w:r>
            <w:r w:rsidR="00C81E6F">
              <w:rPr>
                <w:rFonts w:ascii="Times New Roman" w:eastAsia="MS Mincho" w:hAnsi="Times New Roman"/>
                <w:sz w:val="24"/>
                <w:szCs w:val="24"/>
                <w:lang w:val="uk-UA"/>
              </w:rPr>
              <w:t>овадження</w:t>
            </w:r>
            <w:r>
              <w:rPr>
                <w:rFonts w:ascii="Times New Roman" w:eastAsia="MS Mincho" w:hAnsi="Times New Roman"/>
                <w:sz w:val="24"/>
                <w:szCs w:val="24"/>
                <w:lang w:val="uk-UA"/>
              </w:rPr>
              <w:t xml:space="preserve"> діючої ГІС </w:t>
            </w:r>
            <w:r w:rsidR="00C81E6F">
              <w:rPr>
                <w:rFonts w:ascii="Times New Roman" w:eastAsia="MS Mincho" w:hAnsi="Times New Roman"/>
                <w:sz w:val="24"/>
                <w:szCs w:val="24"/>
                <w:lang w:val="uk-UA"/>
              </w:rPr>
              <w:t>у практику роботи сільськогосподарських підприємств</w:t>
            </w:r>
            <w:r w:rsidR="00F66BB8">
              <w:rPr>
                <w:rFonts w:ascii="Times New Roman" w:eastAsia="MS Mincho" w:hAnsi="Times New Roman"/>
                <w:sz w:val="24"/>
                <w:szCs w:val="24"/>
                <w:lang w:val="uk-UA"/>
              </w:rPr>
              <w:t>,</w:t>
            </w:r>
            <w:r>
              <w:rPr>
                <w:rFonts w:ascii="Times New Roman" w:eastAsia="MS Mincho" w:hAnsi="Times New Roman"/>
                <w:sz w:val="24"/>
                <w:szCs w:val="24"/>
                <w:lang w:val="uk-UA"/>
              </w:rPr>
              <w:t xml:space="preserve"> організація при Уманському НУС постійно діючих курсів підвищення кваліфікації для користувачів ГІС</w:t>
            </w:r>
            <w:r w:rsidRPr="00926402">
              <w:rPr>
                <w:rFonts w:ascii="Times New Roman" w:eastAsia="MS Mincho" w:hAnsi="Times New Roman"/>
                <w:sz w:val="24"/>
                <w:szCs w:val="24"/>
                <w:lang w:val="uk-UA"/>
              </w:rPr>
              <w:t xml:space="preserve">). </w:t>
            </w:r>
            <w:r>
              <w:rPr>
                <w:rFonts w:ascii="Times New Roman" w:eastAsia="MS Mincho" w:hAnsi="Times New Roman"/>
                <w:sz w:val="24"/>
                <w:szCs w:val="24"/>
                <w:lang w:val="uk-UA"/>
              </w:rPr>
              <w:t xml:space="preserve">2019-2020 </w:t>
            </w:r>
            <w:r w:rsidRPr="00926402">
              <w:rPr>
                <w:rFonts w:ascii="Times New Roman" w:eastAsia="MS Mincho" w:hAnsi="Times New Roman"/>
                <w:sz w:val="24"/>
                <w:szCs w:val="24"/>
                <w:lang w:val="uk-UA"/>
              </w:rPr>
              <w:t>р</w:t>
            </w:r>
            <w:r>
              <w:rPr>
                <w:rFonts w:ascii="Times New Roman" w:eastAsia="MS Mincho" w:hAnsi="Times New Roman"/>
                <w:sz w:val="24"/>
                <w:szCs w:val="24"/>
                <w:lang w:val="uk-UA"/>
              </w:rPr>
              <w:t>р. (</w:t>
            </w:r>
            <w:r w:rsidRPr="00926402">
              <w:rPr>
                <w:rFonts w:ascii="Times New Roman" w:eastAsia="MS Mincho" w:hAnsi="Times New Roman"/>
                <w:sz w:val="24"/>
                <w:szCs w:val="24"/>
                <w:lang w:val="uk-UA"/>
              </w:rPr>
              <w:t>2</w:t>
            </w:r>
            <w:r>
              <w:rPr>
                <w:rFonts w:ascii="Times New Roman" w:eastAsia="MS Mincho" w:hAnsi="Times New Roman"/>
                <w:sz w:val="24"/>
                <w:szCs w:val="24"/>
                <w:lang w:val="uk-UA"/>
              </w:rPr>
              <w:t>018 р.)</w:t>
            </w:r>
          </w:p>
        </w:tc>
        <w:tc>
          <w:tcPr>
            <w:tcW w:w="1800" w:type="dxa"/>
          </w:tcPr>
          <w:p w:rsidR="00AF7822" w:rsidRPr="00BE662C" w:rsidRDefault="00F66BB8" w:rsidP="000E6F63">
            <w:pPr>
              <w:pStyle w:val="a3"/>
              <w:jc w:val="center"/>
              <w:rPr>
                <w:rFonts w:ascii="Times New Roman" w:eastAsia="MS Mincho" w:hAnsi="Times New Roman"/>
                <w:b/>
                <w:sz w:val="24"/>
                <w:szCs w:val="24"/>
                <w:lang w:val="uk-UA"/>
              </w:rPr>
            </w:pPr>
            <w:r>
              <w:rPr>
                <w:rFonts w:ascii="Times New Roman" w:eastAsia="MS Mincho" w:hAnsi="Times New Roman"/>
                <w:b/>
                <w:sz w:val="24"/>
                <w:szCs w:val="24"/>
                <w:lang w:val="uk-UA"/>
              </w:rPr>
              <w:t>4</w:t>
            </w:r>
            <w:r w:rsidR="00AF7822">
              <w:rPr>
                <w:rFonts w:ascii="Times New Roman" w:eastAsia="MS Mincho" w:hAnsi="Times New Roman"/>
                <w:b/>
                <w:sz w:val="24"/>
                <w:szCs w:val="24"/>
                <w:lang w:val="uk-UA"/>
              </w:rPr>
              <w:t>00 000 грн</w:t>
            </w:r>
            <w:r>
              <w:rPr>
                <w:rFonts w:ascii="Times New Roman" w:eastAsia="MS Mincho" w:hAnsi="Times New Roman"/>
                <w:b/>
                <w:sz w:val="24"/>
                <w:szCs w:val="24"/>
                <w:lang w:val="uk-UA"/>
              </w:rPr>
              <w:t>.</w:t>
            </w:r>
          </w:p>
        </w:tc>
        <w:tc>
          <w:tcPr>
            <w:tcW w:w="3369" w:type="dxa"/>
          </w:tcPr>
          <w:p w:rsidR="00AF7822" w:rsidRPr="008F5D09" w:rsidRDefault="00F66BB8" w:rsidP="008F5D09">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Вибір ключових господарств для подальшого впровадження в них технологій екологічної конверсії,</w:t>
            </w:r>
            <w:r w:rsidRPr="008F5D09">
              <w:rPr>
                <w:rFonts w:ascii="Times New Roman" w:eastAsia="MS Mincho" w:hAnsi="Times New Roman"/>
                <w:sz w:val="24"/>
                <w:szCs w:val="24"/>
                <w:lang w:val="uk-UA"/>
              </w:rPr>
              <w:t xml:space="preserve"> </w:t>
            </w:r>
            <w:r>
              <w:rPr>
                <w:rFonts w:ascii="Times New Roman" w:eastAsia="MS Mincho" w:hAnsi="Times New Roman"/>
                <w:sz w:val="24"/>
                <w:szCs w:val="24"/>
                <w:lang w:val="uk-UA"/>
              </w:rPr>
              <w:t>в</w:t>
            </w:r>
            <w:r w:rsidR="00AF7822" w:rsidRPr="008F5D09">
              <w:rPr>
                <w:rFonts w:ascii="Times New Roman" w:eastAsia="MS Mincho" w:hAnsi="Times New Roman"/>
                <w:sz w:val="24"/>
                <w:szCs w:val="24"/>
                <w:lang w:val="uk-UA"/>
              </w:rPr>
              <w:t>провадження технологій екологічної конверсії по всьому масиву господарств.</w:t>
            </w:r>
          </w:p>
          <w:p w:rsidR="00AF7822" w:rsidRPr="008F5D09" w:rsidRDefault="00AF7822" w:rsidP="008F5D09">
            <w:pPr>
              <w:pStyle w:val="a3"/>
              <w:jc w:val="both"/>
              <w:rPr>
                <w:rFonts w:ascii="Times New Roman" w:eastAsia="MS Mincho" w:hAnsi="Times New Roman"/>
                <w:sz w:val="24"/>
                <w:szCs w:val="24"/>
                <w:lang w:val="uk-UA"/>
              </w:rPr>
            </w:pPr>
            <w:r w:rsidRPr="008F5D09">
              <w:rPr>
                <w:rFonts w:ascii="Times New Roman" w:eastAsia="MS Mincho" w:hAnsi="Times New Roman"/>
                <w:sz w:val="24"/>
                <w:szCs w:val="24"/>
                <w:lang w:val="uk-UA"/>
              </w:rPr>
              <w:t>Завершення розробки діючої ГІС виробничої типології сільського господарства Лісостепу України. Консалтинг та авторський супровід.</w:t>
            </w:r>
          </w:p>
          <w:p w:rsidR="00AF7822" w:rsidRPr="00BE662C" w:rsidRDefault="00F66BB8" w:rsidP="008F5D09">
            <w:pPr>
              <w:pStyle w:val="a3"/>
              <w:jc w:val="both"/>
              <w:rPr>
                <w:rFonts w:ascii="Times New Roman" w:eastAsia="MS Mincho" w:hAnsi="Times New Roman"/>
                <w:b/>
                <w:sz w:val="24"/>
                <w:szCs w:val="24"/>
                <w:lang w:val="uk-UA"/>
              </w:rPr>
            </w:pPr>
            <w:r>
              <w:rPr>
                <w:rFonts w:ascii="Times New Roman" w:eastAsia="MS Mincho" w:hAnsi="Times New Roman"/>
                <w:sz w:val="24"/>
                <w:szCs w:val="24"/>
                <w:lang w:val="uk-UA"/>
              </w:rPr>
              <w:t>20</w:t>
            </w:r>
            <w:r w:rsidR="00AF7822" w:rsidRPr="008F5D09">
              <w:rPr>
                <w:rFonts w:ascii="Times New Roman" w:eastAsia="MS Mincho" w:hAnsi="Times New Roman"/>
                <w:sz w:val="24"/>
                <w:szCs w:val="24"/>
                <w:lang w:val="uk-UA"/>
              </w:rPr>
              <w:t xml:space="preserve"> публікацій, захист дисертації доктора філософії </w:t>
            </w:r>
            <w:r w:rsidR="00AF7822">
              <w:rPr>
                <w:rFonts w:ascii="Times New Roman" w:eastAsia="MS Mincho" w:hAnsi="Times New Roman"/>
                <w:b/>
                <w:sz w:val="24"/>
                <w:szCs w:val="24"/>
                <w:lang w:val="uk-UA"/>
              </w:rPr>
              <w:t xml:space="preserve"> </w:t>
            </w:r>
          </w:p>
        </w:tc>
      </w:tr>
    </w:tbl>
    <w:p w:rsidR="00AF7822" w:rsidRPr="00BE662C" w:rsidRDefault="00AF7822" w:rsidP="004C39E1">
      <w:pPr>
        <w:pStyle w:val="a3"/>
        <w:spacing w:after="60"/>
        <w:rPr>
          <w:rFonts w:ascii="Times New Roman" w:eastAsia="MS Mincho" w:hAnsi="Times New Roman"/>
          <w:b/>
          <w:sz w:val="24"/>
          <w:szCs w:val="24"/>
          <w:lang w:val="uk-UA"/>
        </w:rPr>
      </w:pPr>
    </w:p>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b/>
          <w:sz w:val="24"/>
          <w:szCs w:val="24"/>
        </w:rPr>
        <w:t>1</w:t>
      </w:r>
      <w:r w:rsidRPr="00BE662C">
        <w:rPr>
          <w:rFonts w:ascii="Times New Roman" w:eastAsia="MS Mincho" w:hAnsi="Times New Roman"/>
          <w:b/>
          <w:sz w:val="24"/>
          <w:szCs w:val="24"/>
          <w:lang w:val="uk-UA"/>
        </w:rPr>
        <w:t>2. ВИКОНАВЦІ ПРОЕКТУ</w:t>
      </w:r>
      <w:r w:rsidRPr="00BE662C">
        <w:rPr>
          <w:rFonts w:ascii="Times New Roman" w:eastAsia="MS Mincho" w:hAnsi="Times New Roman"/>
          <w:b/>
          <w:color w:val="FF6600"/>
          <w:sz w:val="24"/>
          <w:szCs w:val="24"/>
          <w:lang w:val="uk-UA"/>
        </w:rPr>
        <w:t xml:space="preserve"> </w:t>
      </w:r>
      <w:r w:rsidRPr="00BE662C">
        <w:rPr>
          <w:rFonts w:ascii="Times New Roman" w:eastAsia="MS Mincho" w:hAnsi="Times New Roman"/>
          <w:sz w:val="24"/>
          <w:szCs w:val="24"/>
          <w:lang w:val="uk-UA"/>
        </w:rPr>
        <w:t>(з оплатою в межах запиту):</w:t>
      </w:r>
    </w:p>
    <w:p w:rsidR="00AF7822" w:rsidRPr="00BE662C" w:rsidRDefault="00AF7822" w:rsidP="004C39E1">
      <w:pPr>
        <w:pStyle w:val="a3"/>
        <w:ind w:left="284"/>
        <w:rPr>
          <w:rFonts w:ascii="Times New Roman" w:eastAsia="MS Mincho" w:hAnsi="Times New Roman"/>
          <w:sz w:val="24"/>
          <w:szCs w:val="24"/>
          <w:lang w:val="uk-UA"/>
        </w:rPr>
      </w:pPr>
      <w:r w:rsidRPr="00BE662C">
        <w:rPr>
          <w:rFonts w:ascii="Times New Roman" w:eastAsia="MS Mincho" w:hAnsi="Times New Roman"/>
          <w:sz w:val="24"/>
          <w:szCs w:val="24"/>
          <w:lang w:val="uk-UA"/>
        </w:rPr>
        <w:t>- доктори наук:__</w:t>
      </w:r>
      <w:r>
        <w:rPr>
          <w:rFonts w:ascii="Times New Roman" w:eastAsia="MS Mincho" w:hAnsi="Times New Roman"/>
          <w:sz w:val="24"/>
          <w:szCs w:val="24"/>
          <w:lang w:val="uk-UA"/>
        </w:rPr>
        <w:t>2</w:t>
      </w:r>
      <w:r w:rsidRPr="00BE662C">
        <w:rPr>
          <w:rFonts w:ascii="Times New Roman" w:eastAsia="MS Mincho" w:hAnsi="Times New Roman"/>
          <w:sz w:val="24"/>
          <w:szCs w:val="24"/>
          <w:lang w:val="uk-UA"/>
        </w:rPr>
        <w:t>__ кандидати наук: __</w:t>
      </w:r>
      <w:r>
        <w:rPr>
          <w:rFonts w:ascii="Times New Roman" w:eastAsia="MS Mincho" w:hAnsi="Times New Roman"/>
          <w:sz w:val="24"/>
          <w:szCs w:val="24"/>
          <w:lang w:val="uk-UA"/>
        </w:rPr>
        <w:t>1</w:t>
      </w:r>
      <w:r w:rsidRPr="00BE662C">
        <w:rPr>
          <w:rFonts w:ascii="Times New Roman" w:eastAsia="MS Mincho" w:hAnsi="Times New Roman"/>
          <w:sz w:val="24"/>
          <w:szCs w:val="24"/>
          <w:lang w:val="uk-UA"/>
        </w:rPr>
        <w:t>___;</w:t>
      </w:r>
    </w:p>
    <w:p w:rsidR="00AF7822" w:rsidRPr="00BE662C" w:rsidRDefault="00AF7822" w:rsidP="004C39E1">
      <w:pPr>
        <w:pStyle w:val="a3"/>
        <w:ind w:left="284"/>
        <w:rPr>
          <w:rFonts w:ascii="Times New Roman" w:eastAsia="MS Mincho" w:hAnsi="Times New Roman"/>
          <w:sz w:val="24"/>
          <w:szCs w:val="24"/>
          <w:lang w:val="uk-UA"/>
        </w:rPr>
      </w:pPr>
      <w:r w:rsidRPr="00BE662C">
        <w:rPr>
          <w:rFonts w:ascii="Times New Roman" w:eastAsia="MS Mincho" w:hAnsi="Times New Roman"/>
          <w:sz w:val="24"/>
          <w:szCs w:val="24"/>
          <w:lang w:val="uk-UA"/>
        </w:rPr>
        <w:t>- молоді вчені до 35 років __</w:t>
      </w:r>
      <w:r>
        <w:rPr>
          <w:rFonts w:ascii="Times New Roman" w:eastAsia="MS Mincho" w:hAnsi="Times New Roman"/>
          <w:sz w:val="24"/>
          <w:szCs w:val="24"/>
          <w:lang w:val="uk-UA"/>
        </w:rPr>
        <w:t>3</w:t>
      </w:r>
      <w:r w:rsidRPr="00BE662C">
        <w:rPr>
          <w:rFonts w:ascii="Times New Roman" w:eastAsia="MS Mincho" w:hAnsi="Times New Roman"/>
          <w:sz w:val="24"/>
          <w:szCs w:val="24"/>
          <w:lang w:val="uk-UA"/>
        </w:rPr>
        <w:t xml:space="preserve">__, з них кандидатів ___, </w:t>
      </w:r>
      <w:proofErr w:type="spellStart"/>
      <w:r w:rsidRPr="00BE662C">
        <w:rPr>
          <w:rFonts w:ascii="Times New Roman" w:eastAsia="MS Mincho" w:hAnsi="Times New Roman"/>
          <w:sz w:val="24"/>
          <w:szCs w:val="24"/>
          <w:lang w:val="uk-UA"/>
        </w:rPr>
        <w:t>док</w:t>
      </w:r>
      <w:proofErr w:type="spellEnd"/>
      <w:r w:rsidRPr="00BE662C">
        <w:rPr>
          <w:rFonts w:ascii="Times New Roman" w:eastAsia="MS Mincho" w:hAnsi="Times New Roman"/>
          <w:sz w:val="24"/>
          <w:szCs w:val="24"/>
          <w:lang w:val="uk-UA"/>
        </w:rPr>
        <w:t xml:space="preserve">торів____; </w:t>
      </w:r>
    </w:p>
    <w:p w:rsidR="00AF7822" w:rsidRPr="00BE662C" w:rsidRDefault="00AF7822" w:rsidP="004C39E1">
      <w:pPr>
        <w:pStyle w:val="a3"/>
        <w:ind w:left="284"/>
        <w:rPr>
          <w:rFonts w:ascii="Times New Roman" w:eastAsia="MS Mincho" w:hAnsi="Times New Roman"/>
          <w:sz w:val="24"/>
          <w:szCs w:val="24"/>
          <w:lang w:val="uk-UA"/>
        </w:rPr>
      </w:pPr>
      <w:r w:rsidRPr="00BE662C">
        <w:rPr>
          <w:rFonts w:ascii="Times New Roman" w:eastAsia="MS Mincho" w:hAnsi="Times New Roman"/>
          <w:sz w:val="24"/>
          <w:szCs w:val="24"/>
          <w:lang w:val="uk-UA"/>
        </w:rPr>
        <w:t>- наукові працівники без ступеня __</w:t>
      </w:r>
      <w:r>
        <w:rPr>
          <w:rFonts w:ascii="Times New Roman" w:eastAsia="MS Mincho" w:hAnsi="Times New Roman"/>
          <w:sz w:val="24"/>
          <w:szCs w:val="24"/>
          <w:lang w:val="uk-UA"/>
        </w:rPr>
        <w:t>3</w:t>
      </w:r>
      <w:r w:rsidRPr="00BE662C">
        <w:rPr>
          <w:rFonts w:ascii="Times New Roman" w:eastAsia="MS Mincho" w:hAnsi="Times New Roman"/>
          <w:sz w:val="24"/>
          <w:szCs w:val="24"/>
          <w:lang w:val="uk-UA"/>
        </w:rPr>
        <w:t>___;</w:t>
      </w:r>
    </w:p>
    <w:p w:rsidR="00AF7822" w:rsidRPr="00BE662C" w:rsidRDefault="00AF7822" w:rsidP="004C39E1">
      <w:pPr>
        <w:pStyle w:val="a3"/>
        <w:ind w:left="284"/>
        <w:rPr>
          <w:rFonts w:ascii="Times New Roman" w:eastAsia="MS Mincho" w:hAnsi="Times New Roman"/>
          <w:sz w:val="24"/>
          <w:szCs w:val="24"/>
          <w:lang w:val="uk-UA"/>
        </w:rPr>
      </w:pPr>
      <w:r w:rsidRPr="00BE662C">
        <w:rPr>
          <w:rFonts w:ascii="Times New Roman" w:eastAsia="MS Mincho" w:hAnsi="Times New Roman"/>
          <w:sz w:val="24"/>
          <w:szCs w:val="24"/>
          <w:lang w:val="uk-UA"/>
        </w:rPr>
        <w:t>- інженерно-технічні кадри: ___</w:t>
      </w:r>
      <w:r>
        <w:rPr>
          <w:rFonts w:ascii="Times New Roman" w:eastAsia="MS Mincho" w:hAnsi="Times New Roman"/>
          <w:sz w:val="24"/>
          <w:szCs w:val="24"/>
          <w:lang w:val="uk-UA"/>
        </w:rPr>
        <w:t>1</w:t>
      </w:r>
      <w:r w:rsidRPr="00BE662C">
        <w:rPr>
          <w:rFonts w:ascii="Times New Roman" w:eastAsia="MS Mincho" w:hAnsi="Times New Roman"/>
          <w:sz w:val="24"/>
          <w:szCs w:val="24"/>
          <w:lang w:val="uk-UA"/>
        </w:rPr>
        <w:t>___, допоміжний персонал ___</w:t>
      </w:r>
      <w:r>
        <w:rPr>
          <w:rFonts w:ascii="Times New Roman" w:eastAsia="MS Mincho" w:hAnsi="Times New Roman"/>
          <w:sz w:val="24"/>
          <w:szCs w:val="24"/>
          <w:lang w:val="uk-UA"/>
        </w:rPr>
        <w:t>2</w:t>
      </w:r>
      <w:r w:rsidRPr="00BE662C">
        <w:rPr>
          <w:rFonts w:ascii="Times New Roman" w:eastAsia="MS Mincho" w:hAnsi="Times New Roman"/>
          <w:sz w:val="24"/>
          <w:szCs w:val="24"/>
          <w:lang w:val="uk-UA"/>
        </w:rPr>
        <w:t>_____;</w:t>
      </w:r>
    </w:p>
    <w:p w:rsidR="00AF7822" w:rsidRPr="00BE662C" w:rsidRDefault="00AF7822" w:rsidP="004C39E1">
      <w:pPr>
        <w:pStyle w:val="a3"/>
        <w:ind w:left="284"/>
        <w:rPr>
          <w:rFonts w:ascii="Times New Roman" w:eastAsia="MS Mincho" w:hAnsi="Times New Roman"/>
          <w:sz w:val="24"/>
          <w:szCs w:val="24"/>
          <w:lang w:val="uk-UA"/>
        </w:rPr>
      </w:pPr>
      <w:r w:rsidRPr="00BE662C">
        <w:rPr>
          <w:rFonts w:ascii="Times New Roman" w:eastAsia="MS Mincho" w:hAnsi="Times New Roman"/>
          <w:sz w:val="24"/>
          <w:szCs w:val="24"/>
          <w:lang w:val="uk-UA"/>
        </w:rPr>
        <w:t>- докторанти: _______; аспіранти: __</w:t>
      </w:r>
      <w:r>
        <w:rPr>
          <w:rFonts w:ascii="Times New Roman" w:eastAsia="MS Mincho" w:hAnsi="Times New Roman"/>
          <w:sz w:val="24"/>
          <w:szCs w:val="24"/>
          <w:lang w:val="uk-UA"/>
        </w:rPr>
        <w:t>1</w:t>
      </w:r>
      <w:r w:rsidRPr="00BE662C">
        <w:rPr>
          <w:rFonts w:ascii="Times New Roman" w:eastAsia="MS Mincho" w:hAnsi="Times New Roman"/>
          <w:sz w:val="24"/>
          <w:szCs w:val="24"/>
          <w:lang w:val="uk-UA"/>
        </w:rPr>
        <w:t>____; студенти __</w:t>
      </w:r>
      <w:r>
        <w:rPr>
          <w:rFonts w:ascii="Times New Roman" w:eastAsia="MS Mincho" w:hAnsi="Times New Roman"/>
          <w:sz w:val="24"/>
          <w:szCs w:val="24"/>
          <w:lang w:val="uk-UA"/>
        </w:rPr>
        <w:t>2</w:t>
      </w:r>
      <w:r w:rsidRPr="00BE662C">
        <w:rPr>
          <w:rFonts w:ascii="Times New Roman" w:eastAsia="MS Mincho" w:hAnsi="Times New Roman"/>
          <w:sz w:val="24"/>
          <w:szCs w:val="24"/>
          <w:lang w:val="uk-UA"/>
        </w:rPr>
        <w:t>____.</w:t>
      </w:r>
    </w:p>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Р а з о м :</w:t>
      </w:r>
    </w:p>
    <w:p w:rsidR="00AF7822" w:rsidRPr="00BE662C" w:rsidRDefault="00AF7822" w:rsidP="00235465">
      <w:pPr>
        <w:pStyle w:val="a3"/>
        <w:spacing w:after="60"/>
        <w:jc w:val="right"/>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Таблиця 17 </w:t>
      </w:r>
    </w:p>
    <w:p w:rsidR="00AF7822" w:rsidRPr="006F2CF3" w:rsidRDefault="00AF7822" w:rsidP="004C39E1">
      <w:pPr>
        <w:pStyle w:val="a3"/>
        <w:spacing w:after="60"/>
        <w:jc w:val="center"/>
        <w:rPr>
          <w:rFonts w:ascii="Times New Roman" w:eastAsia="MS Mincho" w:hAnsi="Times New Roman"/>
          <w:sz w:val="24"/>
          <w:szCs w:val="24"/>
          <w:lang w:val="uk-UA"/>
        </w:rPr>
      </w:pPr>
      <w:r w:rsidRPr="00BE662C">
        <w:rPr>
          <w:rFonts w:ascii="Times New Roman" w:eastAsia="MS Mincho" w:hAnsi="Times New Roman"/>
          <w:b/>
          <w:sz w:val="24"/>
          <w:szCs w:val="24"/>
          <w:lang w:val="uk-UA"/>
        </w:rPr>
        <w:t xml:space="preserve">Основні </w:t>
      </w:r>
      <w:r w:rsidRPr="006F2CF3">
        <w:rPr>
          <w:rFonts w:ascii="Times New Roman" w:eastAsia="MS Mincho" w:hAnsi="Times New Roman"/>
          <w:b/>
          <w:sz w:val="24"/>
          <w:szCs w:val="24"/>
          <w:lang w:val="uk-UA"/>
        </w:rPr>
        <w:t xml:space="preserve">виконавці (автори) проекту* </w:t>
      </w:r>
      <w:r w:rsidRPr="006F2CF3">
        <w:rPr>
          <w:rFonts w:ascii="Times New Roman" w:eastAsia="MS Mincho" w:hAnsi="Times New Roman"/>
          <w:sz w:val="24"/>
          <w:szCs w:val="24"/>
          <w:lang w:val="uk-UA"/>
        </w:rPr>
        <w:t>(з оплатою в межах запиту):</w:t>
      </w:r>
    </w:p>
    <w:tbl>
      <w:tblPr>
        <w:tblW w:w="10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3402"/>
        <w:gridCol w:w="1277"/>
        <w:gridCol w:w="898"/>
        <w:gridCol w:w="2877"/>
        <w:gridCol w:w="1453"/>
      </w:tblGrid>
      <w:tr w:rsidR="00AF7822" w:rsidRPr="006F2CF3" w:rsidTr="00030EBB">
        <w:tc>
          <w:tcPr>
            <w:tcW w:w="534" w:type="dxa"/>
          </w:tcPr>
          <w:p w:rsidR="00AF7822" w:rsidRPr="006F2CF3" w:rsidRDefault="00AF7822" w:rsidP="004C39E1">
            <w:pPr>
              <w:pStyle w:val="a3"/>
              <w:rPr>
                <w:rFonts w:ascii="Times New Roman" w:eastAsia="MS Mincho" w:hAnsi="Times New Roman"/>
                <w:sz w:val="24"/>
                <w:szCs w:val="24"/>
                <w:lang w:val="uk-UA"/>
              </w:rPr>
            </w:pPr>
            <w:r w:rsidRPr="006F2CF3">
              <w:rPr>
                <w:rFonts w:ascii="Times New Roman" w:eastAsia="MS Mincho" w:hAnsi="Times New Roman"/>
                <w:sz w:val="24"/>
                <w:szCs w:val="24"/>
                <w:lang w:val="uk-UA"/>
              </w:rPr>
              <w:t>№ з/п</w:t>
            </w:r>
          </w:p>
        </w:tc>
        <w:tc>
          <w:tcPr>
            <w:tcW w:w="3402" w:type="dxa"/>
          </w:tcPr>
          <w:p w:rsidR="00AF7822" w:rsidRPr="006F2CF3" w:rsidRDefault="00AF7822" w:rsidP="004C39E1">
            <w:pPr>
              <w:pStyle w:val="a3"/>
              <w:rPr>
                <w:rFonts w:ascii="Times New Roman" w:eastAsia="MS Mincho" w:hAnsi="Times New Roman"/>
                <w:sz w:val="24"/>
                <w:szCs w:val="24"/>
                <w:lang w:val="uk-UA"/>
              </w:rPr>
            </w:pPr>
            <w:r w:rsidRPr="006F2CF3">
              <w:rPr>
                <w:rFonts w:ascii="Times New Roman" w:eastAsia="MS Mincho" w:hAnsi="Times New Roman"/>
                <w:sz w:val="24"/>
                <w:szCs w:val="24"/>
                <w:lang w:val="uk-UA"/>
              </w:rPr>
              <w:t>Прізвище, ім’я, по батькові</w:t>
            </w:r>
          </w:p>
        </w:tc>
        <w:tc>
          <w:tcPr>
            <w:tcW w:w="1277" w:type="dxa"/>
          </w:tcPr>
          <w:p w:rsidR="00AF7822" w:rsidRPr="006F2CF3" w:rsidRDefault="00AF7822" w:rsidP="00030EBB">
            <w:pPr>
              <w:pStyle w:val="a3"/>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Науковий ступінь</w:t>
            </w:r>
          </w:p>
        </w:tc>
        <w:tc>
          <w:tcPr>
            <w:tcW w:w="898" w:type="dxa"/>
          </w:tcPr>
          <w:p w:rsidR="00AF7822" w:rsidRPr="006F2CF3" w:rsidRDefault="00AF7822" w:rsidP="00030EBB">
            <w:pPr>
              <w:pStyle w:val="a3"/>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Вчене звання</w:t>
            </w:r>
          </w:p>
        </w:tc>
        <w:tc>
          <w:tcPr>
            <w:tcW w:w="2877" w:type="dxa"/>
          </w:tcPr>
          <w:p w:rsidR="00AF7822" w:rsidRPr="006F2CF3" w:rsidRDefault="00AF7822" w:rsidP="004C39E1">
            <w:pPr>
              <w:pStyle w:val="a3"/>
              <w:rPr>
                <w:rFonts w:ascii="Times New Roman" w:eastAsia="MS Mincho" w:hAnsi="Times New Roman"/>
                <w:sz w:val="24"/>
                <w:szCs w:val="24"/>
                <w:lang w:val="uk-UA"/>
              </w:rPr>
            </w:pPr>
            <w:r w:rsidRPr="006F2CF3">
              <w:rPr>
                <w:rFonts w:ascii="Times New Roman" w:eastAsia="MS Mincho" w:hAnsi="Times New Roman"/>
                <w:sz w:val="24"/>
                <w:szCs w:val="24"/>
                <w:lang w:val="uk-UA"/>
              </w:rPr>
              <w:t>Посада і місце основної роботи</w:t>
            </w:r>
            <w:r w:rsidRPr="006F2CF3" w:rsidDel="009A3D35">
              <w:rPr>
                <w:rFonts w:ascii="Times New Roman" w:eastAsia="MS Mincho" w:hAnsi="Times New Roman"/>
                <w:sz w:val="24"/>
                <w:szCs w:val="24"/>
                <w:lang w:val="uk-UA"/>
              </w:rPr>
              <w:t xml:space="preserve"> </w:t>
            </w:r>
          </w:p>
        </w:tc>
        <w:tc>
          <w:tcPr>
            <w:tcW w:w="1453" w:type="dxa"/>
          </w:tcPr>
          <w:p w:rsidR="00AF7822" w:rsidRPr="006F2CF3" w:rsidRDefault="00AF7822" w:rsidP="00030EBB">
            <w:pPr>
              <w:pStyle w:val="a3"/>
              <w:jc w:val="center"/>
              <w:rPr>
                <w:rFonts w:ascii="Times New Roman" w:eastAsia="MS Mincho" w:hAnsi="Times New Roman"/>
                <w:sz w:val="24"/>
                <w:szCs w:val="24"/>
                <w:lang w:val="uk-UA"/>
              </w:rPr>
            </w:pPr>
            <w:r w:rsidRPr="006F2CF3">
              <w:rPr>
                <w:rFonts w:ascii="Times New Roman" w:eastAsia="MS Mincho" w:hAnsi="Times New Roman"/>
                <w:sz w:val="24"/>
                <w:szCs w:val="24"/>
                <w:lang w:val="uk-UA"/>
              </w:rPr>
              <w:t>Вік та дата народження</w:t>
            </w:r>
          </w:p>
        </w:tc>
      </w:tr>
      <w:tr w:rsidR="00AF7822" w:rsidRPr="0061444D" w:rsidTr="00030EBB">
        <w:tc>
          <w:tcPr>
            <w:tcW w:w="534" w:type="dxa"/>
          </w:tcPr>
          <w:p w:rsidR="00AF7822" w:rsidRPr="006F2CF3" w:rsidRDefault="00AF7822" w:rsidP="004C39E1">
            <w:pPr>
              <w:pStyle w:val="a3"/>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3402" w:type="dxa"/>
          </w:tcPr>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Сонько Сергій Петрович</w:t>
            </w:r>
          </w:p>
        </w:tc>
        <w:tc>
          <w:tcPr>
            <w:tcW w:w="1277" w:type="dxa"/>
          </w:tcPr>
          <w:p w:rsidR="00AF7822" w:rsidRPr="001F12DE" w:rsidRDefault="00AF7822" w:rsidP="00030EBB">
            <w:pPr>
              <w:pStyle w:val="a3"/>
              <w:jc w:val="center"/>
              <w:rPr>
                <w:rFonts w:ascii="Times New Roman" w:eastAsia="MS Mincho" w:hAnsi="Times New Roman"/>
                <w:sz w:val="22"/>
                <w:szCs w:val="22"/>
                <w:lang w:val="uk-UA"/>
              </w:rPr>
            </w:pPr>
            <w:proofErr w:type="spellStart"/>
            <w:r w:rsidRPr="001F12DE">
              <w:rPr>
                <w:rFonts w:ascii="Times New Roman" w:eastAsia="MS Mincho" w:hAnsi="Times New Roman"/>
                <w:sz w:val="22"/>
                <w:szCs w:val="22"/>
                <w:lang w:val="uk-UA"/>
              </w:rPr>
              <w:t>д.г.н</w:t>
            </w:r>
            <w:proofErr w:type="spellEnd"/>
            <w:r w:rsidRPr="001F12DE">
              <w:rPr>
                <w:rFonts w:ascii="Times New Roman" w:eastAsia="MS Mincho" w:hAnsi="Times New Roman"/>
                <w:sz w:val="22"/>
                <w:szCs w:val="22"/>
                <w:lang w:val="uk-UA"/>
              </w:rPr>
              <w:t>.</w:t>
            </w:r>
          </w:p>
        </w:tc>
        <w:tc>
          <w:tcPr>
            <w:tcW w:w="898" w:type="dxa"/>
          </w:tcPr>
          <w:p w:rsidR="00AF7822" w:rsidRPr="001F12DE" w:rsidRDefault="00AF7822" w:rsidP="00030EBB">
            <w:pPr>
              <w:pStyle w:val="a3"/>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проф.</w:t>
            </w:r>
          </w:p>
        </w:tc>
        <w:tc>
          <w:tcPr>
            <w:tcW w:w="2877" w:type="dxa"/>
          </w:tcPr>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Зав.</w:t>
            </w:r>
            <w:r w:rsidR="00F66BB8">
              <w:rPr>
                <w:rFonts w:ascii="Times New Roman" w:eastAsia="MS Mincho" w:hAnsi="Times New Roman"/>
                <w:sz w:val="22"/>
                <w:szCs w:val="22"/>
                <w:lang w:val="uk-UA"/>
              </w:rPr>
              <w:t xml:space="preserve"> </w:t>
            </w:r>
            <w:r w:rsidRPr="001F12DE">
              <w:rPr>
                <w:rFonts w:ascii="Times New Roman" w:eastAsia="MS Mincho" w:hAnsi="Times New Roman"/>
                <w:sz w:val="22"/>
                <w:szCs w:val="22"/>
                <w:lang w:val="uk-UA"/>
              </w:rPr>
              <w:t>кафедри екол</w:t>
            </w:r>
            <w:r w:rsidR="00F66BB8">
              <w:rPr>
                <w:rFonts w:ascii="Times New Roman" w:eastAsia="MS Mincho" w:hAnsi="Times New Roman"/>
                <w:sz w:val="22"/>
                <w:szCs w:val="22"/>
                <w:lang w:val="uk-UA"/>
              </w:rPr>
              <w:t>огії та безпеки життєдіяльності</w:t>
            </w:r>
          </w:p>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Уманський національний університет садівництва</w:t>
            </w:r>
          </w:p>
        </w:tc>
        <w:tc>
          <w:tcPr>
            <w:tcW w:w="1453" w:type="dxa"/>
          </w:tcPr>
          <w:p w:rsidR="00AF7822" w:rsidRDefault="00AF7822" w:rsidP="00030EBB">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61 рік</w:t>
            </w:r>
          </w:p>
          <w:p w:rsidR="00AF7822" w:rsidRPr="006F2CF3" w:rsidRDefault="00AF7822" w:rsidP="00030EBB">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14.05.1955</w:t>
            </w:r>
          </w:p>
        </w:tc>
      </w:tr>
      <w:tr w:rsidR="00AF7822" w:rsidRPr="00F66BB8" w:rsidTr="00030EBB">
        <w:tc>
          <w:tcPr>
            <w:tcW w:w="534" w:type="dxa"/>
          </w:tcPr>
          <w:p w:rsidR="00AF7822" w:rsidRPr="006F2CF3" w:rsidRDefault="00AF7822" w:rsidP="004C39E1">
            <w:pPr>
              <w:pStyle w:val="a3"/>
              <w:rPr>
                <w:rFonts w:ascii="Times New Roman" w:eastAsia="MS Mincho" w:hAnsi="Times New Roman"/>
                <w:sz w:val="24"/>
                <w:szCs w:val="24"/>
                <w:lang w:val="uk-UA"/>
              </w:rPr>
            </w:pPr>
            <w:r>
              <w:rPr>
                <w:rFonts w:ascii="Times New Roman" w:eastAsia="MS Mincho" w:hAnsi="Times New Roman"/>
                <w:sz w:val="24"/>
                <w:szCs w:val="24"/>
                <w:lang w:val="uk-UA"/>
              </w:rPr>
              <w:t>2</w:t>
            </w:r>
          </w:p>
        </w:tc>
        <w:tc>
          <w:tcPr>
            <w:tcW w:w="3402" w:type="dxa"/>
          </w:tcPr>
          <w:p w:rsidR="00AF7822" w:rsidRPr="001F12DE" w:rsidRDefault="00AF7822" w:rsidP="0061444D">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Кисельов Юрій Олександрович</w:t>
            </w:r>
          </w:p>
        </w:tc>
        <w:tc>
          <w:tcPr>
            <w:tcW w:w="1277" w:type="dxa"/>
          </w:tcPr>
          <w:p w:rsidR="00AF7822" w:rsidRPr="001F12DE" w:rsidRDefault="00AF7822" w:rsidP="00030EBB">
            <w:pPr>
              <w:pStyle w:val="a3"/>
              <w:jc w:val="center"/>
              <w:rPr>
                <w:rFonts w:ascii="Times New Roman" w:eastAsia="MS Mincho" w:hAnsi="Times New Roman"/>
                <w:sz w:val="22"/>
                <w:szCs w:val="22"/>
                <w:lang w:val="uk-UA"/>
              </w:rPr>
            </w:pPr>
            <w:proofErr w:type="spellStart"/>
            <w:r w:rsidRPr="001F12DE">
              <w:rPr>
                <w:rFonts w:ascii="Times New Roman" w:eastAsia="MS Mincho" w:hAnsi="Times New Roman"/>
                <w:sz w:val="22"/>
                <w:szCs w:val="22"/>
                <w:lang w:val="uk-UA"/>
              </w:rPr>
              <w:t>д.г.н</w:t>
            </w:r>
            <w:proofErr w:type="spellEnd"/>
            <w:r w:rsidRPr="001F12DE">
              <w:rPr>
                <w:rFonts w:ascii="Times New Roman" w:eastAsia="MS Mincho" w:hAnsi="Times New Roman"/>
                <w:sz w:val="22"/>
                <w:szCs w:val="22"/>
                <w:lang w:val="uk-UA"/>
              </w:rPr>
              <w:t>.</w:t>
            </w:r>
          </w:p>
        </w:tc>
        <w:tc>
          <w:tcPr>
            <w:tcW w:w="898" w:type="dxa"/>
          </w:tcPr>
          <w:p w:rsidR="00AF7822" w:rsidRPr="001F12DE" w:rsidRDefault="00AF7822" w:rsidP="00030EBB">
            <w:pPr>
              <w:pStyle w:val="a3"/>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проф.</w:t>
            </w:r>
          </w:p>
        </w:tc>
        <w:tc>
          <w:tcPr>
            <w:tcW w:w="2877" w:type="dxa"/>
          </w:tcPr>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Зав.</w:t>
            </w:r>
            <w:r w:rsidR="00F66BB8">
              <w:rPr>
                <w:rFonts w:ascii="Times New Roman" w:eastAsia="MS Mincho" w:hAnsi="Times New Roman"/>
                <w:sz w:val="22"/>
                <w:szCs w:val="22"/>
                <w:lang w:val="uk-UA"/>
              </w:rPr>
              <w:t xml:space="preserve"> </w:t>
            </w:r>
            <w:r w:rsidRPr="001F12DE">
              <w:rPr>
                <w:rFonts w:ascii="Times New Roman" w:eastAsia="MS Mincho" w:hAnsi="Times New Roman"/>
                <w:sz w:val="22"/>
                <w:szCs w:val="22"/>
                <w:lang w:val="uk-UA"/>
              </w:rPr>
              <w:t>кафедри геодезії</w:t>
            </w:r>
            <w:r w:rsidR="00F66BB8">
              <w:rPr>
                <w:rFonts w:ascii="Times New Roman" w:eastAsia="MS Mincho" w:hAnsi="Times New Roman"/>
                <w:sz w:val="22"/>
                <w:szCs w:val="22"/>
                <w:lang w:val="uk-UA"/>
              </w:rPr>
              <w:t>,</w:t>
            </w:r>
            <w:r w:rsidRPr="001F12DE">
              <w:rPr>
                <w:rFonts w:ascii="Times New Roman" w:eastAsia="MS Mincho" w:hAnsi="Times New Roman"/>
                <w:sz w:val="22"/>
                <w:szCs w:val="22"/>
                <w:lang w:val="uk-UA"/>
              </w:rPr>
              <w:t xml:space="preserve"> картографії та кадастру</w:t>
            </w:r>
          </w:p>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 xml:space="preserve">Уманський національний </w:t>
            </w:r>
            <w:r w:rsidRPr="001F12DE">
              <w:rPr>
                <w:rFonts w:ascii="Times New Roman" w:eastAsia="MS Mincho" w:hAnsi="Times New Roman"/>
                <w:sz w:val="22"/>
                <w:szCs w:val="22"/>
                <w:lang w:val="uk-UA"/>
              </w:rPr>
              <w:lastRenderedPageBreak/>
              <w:t>університет садівництва</w:t>
            </w:r>
          </w:p>
        </w:tc>
        <w:tc>
          <w:tcPr>
            <w:tcW w:w="1453" w:type="dxa"/>
          </w:tcPr>
          <w:p w:rsidR="00AF7822" w:rsidRDefault="00AF7822" w:rsidP="00030EBB">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lastRenderedPageBreak/>
              <w:t>39 років</w:t>
            </w:r>
          </w:p>
          <w:p w:rsidR="00AF7822" w:rsidRPr="006F2CF3" w:rsidRDefault="00AF7822" w:rsidP="00030EBB">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2.06.1977</w:t>
            </w:r>
          </w:p>
        </w:tc>
      </w:tr>
      <w:tr w:rsidR="00AF7822" w:rsidRPr="006F2CF3" w:rsidTr="00030EBB">
        <w:tc>
          <w:tcPr>
            <w:tcW w:w="534" w:type="dxa"/>
          </w:tcPr>
          <w:p w:rsidR="00AF7822" w:rsidRPr="006F2CF3" w:rsidRDefault="00AF7822" w:rsidP="004C39E1">
            <w:pPr>
              <w:pStyle w:val="a3"/>
              <w:rPr>
                <w:rFonts w:ascii="Times New Roman" w:eastAsia="MS Mincho" w:hAnsi="Times New Roman"/>
                <w:sz w:val="24"/>
                <w:szCs w:val="24"/>
                <w:lang w:val="uk-UA"/>
              </w:rPr>
            </w:pPr>
            <w:r>
              <w:rPr>
                <w:rFonts w:ascii="Times New Roman" w:eastAsia="MS Mincho" w:hAnsi="Times New Roman"/>
                <w:sz w:val="24"/>
                <w:szCs w:val="24"/>
                <w:lang w:val="uk-UA"/>
              </w:rPr>
              <w:lastRenderedPageBreak/>
              <w:t>3.</w:t>
            </w:r>
          </w:p>
        </w:tc>
        <w:tc>
          <w:tcPr>
            <w:tcW w:w="3402" w:type="dxa"/>
          </w:tcPr>
          <w:p w:rsidR="00AF7822" w:rsidRPr="001F12DE" w:rsidRDefault="00AF7822" w:rsidP="004C39E1">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Березовський Володимир Євгенович</w:t>
            </w:r>
          </w:p>
        </w:tc>
        <w:tc>
          <w:tcPr>
            <w:tcW w:w="1277" w:type="dxa"/>
          </w:tcPr>
          <w:p w:rsidR="00AF7822" w:rsidRPr="001F12DE" w:rsidRDefault="00AF7822" w:rsidP="00030EBB">
            <w:pPr>
              <w:pStyle w:val="a3"/>
              <w:jc w:val="center"/>
              <w:rPr>
                <w:rFonts w:ascii="Times New Roman" w:eastAsia="MS Mincho" w:hAnsi="Times New Roman"/>
                <w:sz w:val="22"/>
                <w:szCs w:val="22"/>
                <w:lang w:val="uk-UA"/>
              </w:rPr>
            </w:pPr>
            <w:proofErr w:type="spellStart"/>
            <w:r w:rsidRPr="001F12DE">
              <w:rPr>
                <w:rFonts w:ascii="Times New Roman" w:eastAsia="MS Mincho" w:hAnsi="Times New Roman"/>
                <w:sz w:val="22"/>
                <w:szCs w:val="22"/>
                <w:lang w:val="uk-UA"/>
              </w:rPr>
              <w:t>к.фіз.-мат.н</w:t>
            </w:r>
            <w:proofErr w:type="spellEnd"/>
            <w:r w:rsidRPr="001F12DE">
              <w:rPr>
                <w:rFonts w:ascii="Times New Roman" w:eastAsia="MS Mincho" w:hAnsi="Times New Roman"/>
                <w:sz w:val="22"/>
                <w:szCs w:val="22"/>
                <w:lang w:val="uk-UA"/>
              </w:rPr>
              <w:t>.</w:t>
            </w:r>
          </w:p>
        </w:tc>
        <w:tc>
          <w:tcPr>
            <w:tcW w:w="898" w:type="dxa"/>
          </w:tcPr>
          <w:p w:rsidR="00AF7822" w:rsidRPr="001F12DE" w:rsidRDefault="00AF7822" w:rsidP="00030EBB">
            <w:pPr>
              <w:pStyle w:val="a3"/>
              <w:jc w:val="center"/>
              <w:rPr>
                <w:rFonts w:ascii="Times New Roman" w:eastAsia="MS Mincho" w:hAnsi="Times New Roman"/>
                <w:sz w:val="22"/>
                <w:szCs w:val="22"/>
                <w:lang w:val="uk-UA"/>
              </w:rPr>
            </w:pPr>
            <w:r w:rsidRPr="001F12DE">
              <w:rPr>
                <w:rFonts w:ascii="Times New Roman" w:eastAsia="MS Mincho" w:hAnsi="Times New Roman"/>
                <w:sz w:val="22"/>
                <w:szCs w:val="22"/>
                <w:lang w:val="uk-UA"/>
              </w:rPr>
              <w:t>доц.</w:t>
            </w:r>
          </w:p>
        </w:tc>
        <w:tc>
          <w:tcPr>
            <w:tcW w:w="2877" w:type="dxa"/>
          </w:tcPr>
          <w:p w:rsidR="00AF7822" w:rsidRPr="001F12DE" w:rsidRDefault="00AF7822" w:rsidP="0061444D">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Зав.</w:t>
            </w:r>
            <w:r w:rsidR="00F66BB8">
              <w:rPr>
                <w:rFonts w:ascii="Times New Roman" w:eastAsia="MS Mincho" w:hAnsi="Times New Roman"/>
                <w:sz w:val="22"/>
                <w:szCs w:val="22"/>
                <w:lang w:val="uk-UA"/>
              </w:rPr>
              <w:t xml:space="preserve"> </w:t>
            </w:r>
            <w:r w:rsidRPr="001F12DE">
              <w:rPr>
                <w:rFonts w:ascii="Times New Roman" w:eastAsia="MS Mincho" w:hAnsi="Times New Roman"/>
                <w:sz w:val="22"/>
                <w:szCs w:val="22"/>
                <w:lang w:val="uk-UA"/>
              </w:rPr>
              <w:t>кафедри математики і фізики</w:t>
            </w:r>
          </w:p>
          <w:p w:rsidR="00AF7822" w:rsidRPr="001F12DE" w:rsidRDefault="00AF7822" w:rsidP="0061444D">
            <w:pPr>
              <w:pStyle w:val="a3"/>
              <w:rPr>
                <w:rFonts w:ascii="Times New Roman" w:eastAsia="MS Mincho" w:hAnsi="Times New Roman"/>
                <w:sz w:val="22"/>
                <w:szCs w:val="22"/>
                <w:lang w:val="uk-UA"/>
              </w:rPr>
            </w:pPr>
            <w:r w:rsidRPr="001F12DE">
              <w:rPr>
                <w:rFonts w:ascii="Times New Roman" w:eastAsia="MS Mincho" w:hAnsi="Times New Roman"/>
                <w:sz w:val="22"/>
                <w:szCs w:val="22"/>
                <w:lang w:val="uk-UA"/>
              </w:rPr>
              <w:t>Уманський національний університет садівництва</w:t>
            </w:r>
          </w:p>
        </w:tc>
        <w:tc>
          <w:tcPr>
            <w:tcW w:w="1453" w:type="dxa"/>
          </w:tcPr>
          <w:p w:rsidR="00A21801" w:rsidRPr="00A21801" w:rsidRDefault="00A21801" w:rsidP="00A21801">
            <w:pPr>
              <w:pStyle w:val="a3"/>
              <w:jc w:val="center"/>
              <w:rPr>
                <w:rFonts w:ascii="Times New Roman" w:eastAsia="MS Mincho" w:hAnsi="Times New Roman"/>
                <w:sz w:val="22"/>
                <w:szCs w:val="22"/>
                <w:lang w:val="uk-UA"/>
              </w:rPr>
            </w:pPr>
            <w:r w:rsidRPr="00A21801">
              <w:rPr>
                <w:rFonts w:ascii="Times New Roman" w:eastAsia="MS Mincho" w:hAnsi="Times New Roman"/>
                <w:sz w:val="22"/>
                <w:szCs w:val="22"/>
                <w:lang w:val="uk-UA"/>
              </w:rPr>
              <w:t>54 роки</w:t>
            </w:r>
          </w:p>
          <w:p w:rsidR="00A21801" w:rsidRPr="00A21801" w:rsidRDefault="00A21801" w:rsidP="00A21801">
            <w:pPr>
              <w:pStyle w:val="a3"/>
              <w:jc w:val="center"/>
              <w:rPr>
                <w:rFonts w:ascii="Times New Roman" w:eastAsia="MS Mincho" w:hAnsi="Times New Roman"/>
                <w:sz w:val="22"/>
                <w:szCs w:val="22"/>
                <w:lang w:val="uk-UA"/>
              </w:rPr>
            </w:pPr>
            <w:r w:rsidRPr="00A21801">
              <w:rPr>
                <w:rFonts w:ascii="Times New Roman" w:eastAsia="MS Mincho" w:hAnsi="Times New Roman"/>
                <w:sz w:val="22"/>
                <w:szCs w:val="22"/>
                <w:lang w:val="uk-UA"/>
              </w:rPr>
              <w:t>18.03.1962</w:t>
            </w:r>
          </w:p>
          <w:p w:rsidR="00AF7822" w:rsidRDefault="00AF7822" w:rsidP="00030EBB">
            <w:pPr>
              <w:pStyle w:val="a3"/>
              <w:jc w:val="center"/>
              <w:rPr>
                <w:rFonts w:ascii="Times New Roman" w:eastAsia="MS Mincho" w:hAnsi="Times New Roman"/>
                <w:sz w:val="24"/>
                <w:szCs w:val="24"/>
                <w:lang w:val="uk-UA"/>
              </w:rPr>
            </w:pPr>
          </w:p>
          <w:p w:rsidR="00AF7822" w:rsidRPr="006F2CF3" w:rsidRDefault="00AF7822" w:rsidP="00030EBB">
            <w:pPr>
              <w:pStyle w:val="a3"/>
              <w:jc w:val="center"/>
              <w:rPr>
                <w:rFonts w:ascii="Times New Roman" w:eastAsia="MS Mincho" w:hAnsi="Times New Roman"/>
                <w:sz w:val="24"/>
                <w:szCs w:val="24"/>
                <w:lang w:val="uk-UA"/>
              </w:rPr>
            </w:pPr>
          </w:p>
        </w:tc>
      </w:tr>
    </w:tbl>
    <w:p w:rsidR="00AF7822" w:rsidRPr="006F2CF3" w:rsidRDefault="00AF7822" w:rsidP="004C39E1">
      <w:pPr>
        <w:pStyle w:val="a3"/>
        <w:spacing w:after="60"/>
        <w:rPr>
          <w:rFonts w:ascii="Times New Roman" w:eastAsia="MS Mincho" w:hAnsi="Times New Roman"/>
          <w:sz w:val="22"/>
          <w:szCs w:val="22"/>
          <w:lang w:val="uk-UA"/>
        </w:rPr>
      </w:pPr>
      <w:r w:rsidRPr="006F2CF3">
        <w:rPr>
          <w:rFonts w:ascii="Times New Roman" w:eastAsia="MS Mincho" w:hAnsi="Times New Roman"/>
          <w:sz w:val="22"/>
          <w:szCs w:val="22"/>
          <w:lang w:val="uk-UA"/>
        </w:rPr>
        <w:t>*вносяться дані про основних виконавців (авторів) (до 6 осіб), окрім допоміжного персоналу та студентів.</w:t>
      </w:r>
    </w:p>
    <w:p w:rsidR="00AF7822" w:rsidRPr="006F2CF3" w:rsidRDefault="00AF7822" w:rsidP="00912872">
      <w:pPr>
        <w:pStyle w:val="a3"/>
        <w:spacing w:after="60"/>
        <w:ind w:firstLine="708"/>
        <w:jc w:val="both"/>
        <w:rPr>
          <w:rFonts w:ascii="Times New Roman" w:eastAsia="MS Mincho" w:hAnsi="Times New Roman"/>
          <w:sz w:val="22"/>
          <w:szCs w:val="22"/>
          <w:lang w:val="uk-UA"/>
        </w:rPr>
      </w:pPr>
      <w:r w:rsidRPr="006F2CF3">
        <w:rPr>
          <w:rFonts w:ascii="Times New Roman" w:eastAsia="MS Mincho" w:hAnsi="Times New Roman"/>
          <w:sz w:val="22"/>
          <w:szCs w:val="22"/>
          <w:lang w:val="uk-UA"/>
        </w:rPr>
        <w:t>До складу основних виконавців (авторів) проекту може входити за необхідності не більше 30 % (2 особи) дослідників, що працюють</w:t>
      </w:r>
      <w:r>
        <w:rPr>
          <w:rFonts w:ascii="Times New Roman" w:eastAsia="MS Mincho" w:hAnsi="Times New Roman"/>
          <w:sz w:val="22"/>
          <w:szCs w:val="22"/>
          <w:lang w:val="uk-UA"/>
        </w:rPr>
        <w:t xml:space="preserve"> за основним місцем роботи</w:t>
      </w:r>
      <w:r w:rsidRPr="006F2CF3">
        <w:rPr>
          <w:rFonts w:ascii="Times New Roman" w:eastAsia="MS Mincho" w:hAnsi="Times New Roman"/>
          <w:sz w:val="22"/>
          <w:szCs w:val="22"/>
          <w:lang w:val="uk-UA"/>
        </w:rPr>
        <w:t xml:space="preserve"> в інших організаціях (з відповідним обґрунтуванням необхідності їх залучення до виконання проекту або досвідом попередньої співпраці – спільні проекти, публікації).</w:t>
      </w:r>
    </w:p>
    <w:p w:rsidR="00AF7822" w:rsidRPr="00BE662C" w:rsidRDefault="00AF7822" w:rsidP="00912872">
      <w:pPr>
        <w:pStyle w:val="a3"/>
        <w:spacing w:after="60"/>
        <w:ind w:firstLine="708"/>
        <w:jc w:val="both"/>
        <w:rPr>
          <w:rFonts w:ascii="Times New Roman" w:eastAsia="MS Mincho" w:hAnsi="Times New Roman"/>
          <w:sz w:val="22"/>
          <w:szCs w:val="22"/>
          <w:lang w:val="uk-UA"/>
        </w:rPr>
      </w:pPr>
      <w:r w:rsidRPr="006F2CF3">
        <w:rPr>
          <w:rFonts w:ascii="Times New Roman" w:eastAsia="MS Mincho" w:hAnsi="Times New Roman"/>
          <w:sz w:val="22"/>
          <w:szCs w:val="22"/>
          <w:lang w:val="uk-UA"/>
        </w:rPr>
        <w:t>До запиту додається письмова згода основних виконавців (авторів) проекту</w:t>
      </w:r>
      <w:r w:rsidRPr="00BE662C">
        <w:rPr>
          <w:rFonts w:ascii="Times New Roman" w:eastAsia="MS Mincho" w:hAnsi="Times New Roman"/>
          <w:sz w:val="22"/>
          <w:szCs w:val="22"/>
          <w:lang w:val="uk-UA"/>
        </w:rPr>
        <w:t xml:space="preserve"> щодо участі в ньому.</w:t>
      </w:r>
    </w:p>
    <w:p w:rsidR="00AF7822" w:rsidRPr="00BE662C" w:rsidRDefault="00AF7822" w:rsidP="004C39E1">
      <w:pPr>
        <w:pStyle w:val="a3"/>
        <w:spacing w:after="60"/>
        <w:rPr>
          <w:rFonts w:ascii="Times New Roman" w:eastAsia="MS Mincho" w:hAnsi="Times New Roman"/>
          <w:sz w:val="22"/>
          <w:szCs w:val="22"/>
          <w:lang w:val="uk-UA"/>
        </w:rPr>
      </w:pPr>
    </w:p>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b/>
          <w:sz w:val="24"/>
          <w:szCs w:val="24"/>
          <w:lang w:val="uk-UA"/>
        </w:rPr>
        <w:t>Додаток 1</w:t>
      </w:r>
      <w:r w:rsidRPr="00BE662C">
        <w:rPr>
          <w:rFonts w:ascii="Times New Roman" w:eastAsia="MS Mincho" w:hAnsi="Times New Roman"/>
          <w:sz w:val="24"/>
          <w:szCs w:val="24"/>
          <w:lang w:val="uk-UA"/>
        </w:rPr>
        <w:t xml:space="preserve"> Анотації українською мовою статей, що наведені у Таблиці 2.</w:t>
      </w: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rsidTr="00776C97">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4C39E1">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Назви статей та їх анотації </w:t>
            </w:r>
          </w:p>
        </w:tc>
      </w:tr>
      <w:tr w:rsidR="00AF7822" w:rsidRPr="00776C97" w:rsidTr="00776C97">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9603" w:type="dxa"/>
          </w:tcPr>
          <w:p w:rsidR="00AF7822" w:rsidRPr="005C4E71" w:rsidRDefault="00AF7822" w:rsidP="005C4E71">
            <w:pPr>
              <w:autoSpaceDE w:val="0"/>
              <w:autoSpaceDN w:val="0"/>
              <w:adjustRightInd w:val="0"/>
              <w:jc w:val="both"/>
              <w:rPr>
                <w:bCs/>
                <w:color w:val="005A85"/>
                <w:lang w:val="en-US"/>
              </w:rPr>
            </w:pPr>
            <w:r w:rsidRPr="005C4E71">
              <w:rPr>
                <w:bCs/>
                <w:lang w:val="en-US"/>
              </w:rPr>
              <w:t>Fundamental PDE's of the Canonical Almost Geodesic Mappings of Type (pi)over-tilde(1</w:t>
            </w:r>
            <w:r w:rsidRPr="005C4E71">
              <w:rPr>
                <w:bCs/>
                <w:color w:val="005A85"/>
                <w:lang w:val="en-US"/>
              </w:rPr>
              <w:t>)</w:t>
            </w:r>
          </w:p>
          <w:p w:rsidR="00AF7822" w:rsidRDefault="00AF7822" w:rsidP="005C4E71">
            <w:pPr>
              <w:jc w:val="both"/>
              <w:rPr>
                <w:color w:val="000000"/>
                <w:lang w:val="uk-UA"/>
              </w:rPr>
            </w:pPr>
            <w:r w:rsidRPr="005C4E71">
              <w:rPr>
                <w:color w:val="000000"/>
                <w:lang w:val="en-US"/>
              </w:rPr>
              <w:t xml:space="preserve"> By: </w:t>
            </w:r>
            <w:proofErr w:type="spellStart"/>
            <w:r w:rsidRPr="00771EB5">
              <w:rPr>
                <w:color w:val="000000"/>
                <w:u w:val="single"/>
                <w:lang w:val="en-US"/>
              </w:rPr>
              <w:t>Berezovski</w:t>
            </w:r>
            <w:proofErr w:type="spellEnd"/>
            <w:r w:rsidRPr="00771EB5">
              <w:rPr>
                <w:color w:val="000000"/>
                <w:u w:val="single"/>
                <w:lang w:val="en-US"/>
              </w:rPr>
              <w:t>, V. E.;</w:t>
            </w:r>
            <w:r w:rsidRPr="005C4E71">
              <w:rPr>
                <w:color w:val="000000"/>
                <w:lang w:val="en-US"/>
              </w:rPr>
              <w:t xml:space="preserve"> Mikes, J.; </w:t>
            </w:r>
            <w:proofErr w:type="spellStart"/>
            <w:r w:rsidRPr="005C4E71">
              <w:rPr>
                <w:color w:val="000000"/>
                <w:lang w:val="en-US"/>
              </w:rPr>
              <w:t>Vanzurova</w:t>
            </w:r>
            <w:proofErr w:type="spellEnd"/>
            <w:r w:rsidRPr="005C4E71">
              <w:rPr>
                <w:color w:val="000000"/>
                <w:lang w:val="en-US"/>
              </w:rPr>
              <w:t xml:space="preserve">, A. BULLETIN OF THE MALAYSIAN MATHEMATICAL SCIENCES SOCIETY Volume: 37 </w:t>
            </w:r>
            <w:proofErr w:type="gramStart"/>
            <w:r w:rsidRPr="005C4E71">
              <w:rPr>
                <w:color w:val="000000"/>
                <w:lang w:val="en-US"/>
              </w:rPr>
              <w:t>Issue</w:t>
            </w:r>
            <w:proofErr w:type="gramEnd"/>
            <w:r w:rsidRPr="005C4E71">
              <w:rPr>
                <w:color w:val="000000"/>
                <w:lang w:val="en-US"/>
              </w:rPr>
              <w:t>: 3 Pages: 647-659 Published: 2014</w:t>
            </w:r>
            <w:r>
              <w:rPr>
                <w:color w:val="000000"/>
                <w:lang w:val="uk-UA"/>
              </w:rPr>
              <w:t>.</w:t>
            </w:r>
          </w:p>
          <w:p w:rsidR="00AF7822" w:rsidRPr="00776C97" w:rsidRDefault="00AF7822" w:rsidP="00776C97">
            <w:pPr>
              <w:ind w:left="33" w:firstLine="284"/>
              <w:jc w:val="both"/>
            </w:pPr>
            <w:r w:rsidRPr="00776C97">
              <w:rPr>
                <w:lang w:val="uk-UA"/>
              </w:rPr>
              <w:t xml:space="preserve">В роботі розглянуті канонічні майже геодезичні відображення першого типу просторів афінного зв’язку на ріманові простори. </w:t>
            </w:r>
            <w:proofErr w:type="spellStart"/>
            <w:r>
              <w:t>Основні</w:t>
            </w:r>
            <w:proofErr w:type="spellEnd"/>
            <w:r>
              <w:t xml:space="preserve"> </w:t>
            </w:r>
            <w:proofErr w:type="spellStart"/>
            <w:proofErr w:type="gramStart"/>
            <w:r>
              <w:t>р</w:t>
            </w:r>
            <w:proofErr w:type="gramEnd"/>
            <w:r>
              <w:t>івняння</w:t>
            </w:r>
            <w:proofErr w:type="spellEnd"/>
            <w:r>
              <w:t xml:space="preserve"> таких </w:t>
            </w:r>
            <w:proofErr w:type="spellStart"/>
            <w:r>
              <w:t>відображень</w:t>
            </w:r>
            <w:proofErr w:type="spellEnd"/>
            <w:r>
              <w:t xml:space="preserve"> </w:t>
            </w:r>
            <w:proofErr w:type="spellStart"/>
            <w:r>
              <w:t>отримані</w:t>
            </w:r>
            <w:proofErr w:type="spellEnd"/>
            <w:r>
              <w:t xml:space="preserve"> у </w:t>
            </w:r>
            <w:proofErr w:type="spellStart"/>
            <w:r>
              <w:t>вигляді</w:t>
            </w:r>
            <w:proofErr w:type="spellEnd"/>
            <w:r>
              <w:t xml:space="preserve"> </w:t>
            </w:r>
            <w:proofErr w:type="spellStart"/>
            <w:r>
              <w:t>замкненої</w:t>
            </w:r>
            <w:proofErr w:type="spellEnd"/>
            <w:r>
              <w:t xml:space="preserve"> </w:t>
            </w:r>
            <w:proofErr w:type="spellStart"/>
            <w:r>
              <w:t>системи</w:t>
            </w:r>
            <w:proofErr w:type="spellEnd"/>
            <w:r>
              <w:t xml:space="preserve"> типу </w:t>
            </w:r>
            <w:proofErr w:type="spellStart"/>
            <w:r>
              <w:t>Коші</w:t>
            </w:r>
            <w:proofErr w:type="spellEnd"/>
            <w:r>
              <w:t xml:space="preserve"> в </w:t>
            </w:r>
            <w:proofErr w:type="spellStart"/>
            <w:r>
              <w:t>коваріантних</w:t>
            </w:r>
            <w:proofErr w:type="spellEnd"/>
            <w:r>
              <w:t xml:space="preserve"> </w:t>
            </w:r>
            <w:proofErr w:type="spellStart"/>
            <w:r>
              <w:t>похідних</w:t>
            </w:r>
            <w:proofErr w:type="spellEnd"/>
            <w:r>
              <w:t xml:space="preserve">. </w:t>
            </w:r>
            <w:proofErr w:type="spellStart"/>
            <w:r>
              <w:t>Встановлена</w:t>
            </w:r>
            <w:proofErr w:type="spellEnd"/>
            <w:r>
              <w:t xml:space="preserve"> </w:t>
            </w:r>
            <w:proofErr w:type="spellStart"/>
            <w:r>
              <w:t>кількість</w:t>
            </w:r>
            <w:proofErr w:type="spellEnd"/>
            <w:r>
              <w:t xml:space="preserve"> </w:t>
            </w:r>
            <w:proofErr w:type="spellStart"/>
            <w:r>
              <w:t>суттєвих</w:t>
            </w:r>
            <w:proofErr w:type="spellEnd"/>
            <w:r>
              <w:t xml:space="preserve"> </w:t>
            </w:r>
            <w:proofErr w:type="spellStart"/>
            <w:r>
              <w:t>параметрі</w:t>
            </w:r>
            <w:proofErr w:type="gramStart"/>
            <w:r>
              <w:t>в</w:t>
            </w:r>
            <w:proofErr w:type="spellEnd"/>
            <w:proofErr w:type="gramEnd"/>
            <w:r>
              <w:t xml:space="preserve">, </w:t>
            </w:r>
            <w:proofErr w:type="spellStart"/>
            <w:r>
              <w:t>від</w:t>
            </w:r>
            <w:proofErr w:type="spellEnd"/>
            <w:r>
              <w:t xml:space="preserve"> </w:t>
            </w:r>
            <w:proofErr w:type="spellStart"/>
            <w:r>
              <w:t>яких</w:t>
            </w:r>
            <w:proofErr w:type="spellEnd"/>
            <w:r>
              <w:t xml:space="preserve"> </w:t>
            </w:r>
            <w:proofErr w:type="spellStart"/>
            <w:r>
              <w:t>залежить</w:t>
            </w:r>
            <w:proofErr w:type="spellEnd"/>
            <w:r>
              <w:t xml:space="preserve"> </w:t>
            </w:r>
            <w:proofErr w:type="spellStart"/>
            <w:r>
              <w:t>загальний</w:t>
            </w:r>
            <w:proofErr w:type="spellEnd"/>
            <w:r>
              <w:t xml:space="preserve"> </w:t>
            </w:r>
            <w:proofErr w:type="spellStart"/>
            <w:r w:rsidRPr="009B35D6">
              <w:t>розв’язок</w:t>
            </w:r>
            <w:proofErr w:type="spellEnd"/>
            <w:r w:rsidRPr="009B35D6">
              <w:t xml:space="preserve"> </w:t>
            </w:r>
            <w:proofErr w:type="spellStart"/>
            <w:r>
              <w:t>такої</w:t>
            </w:r>
            <w:proofErr w:type="spellEnd"/>
            <w:r>
              <w:t xml:space="preserve"> </w:t>
            </w:r>
            <w:proofErr w:type="spellStart"/>
            <w:r>
              <w:t>системи</w:t>
            </w:r>
            <w:proofErr w:type="spellEnd"/>
            <w:r>
              <w:t>.</w:t>
            </w:r>
          </w:p>
        </w:tc>
      </w:tr>
      <w:tr w:rsidR="00AF7822" w:rsidRPr="00776C97" w:rsidTr="00776C97">
        <w:tc>
          <w:tcPr>
            <w:tcW w:w="534" w:type="dxa"/>
          </w:tcPr>
          <w:p w:rsidR="00AF7822" w:rsidRPr="00BE662C" w:rsidRDefault="00AF7822" w:rsidP="004C39E1">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2</w:t>
            </w:r>
          </w:p>
        </w:tc>
        <w:tc>
          <w:tcPr>
            <w:tcW w:w="9603" w:type="dxa"/>
          </w:tcPr>
          <w:p w:rsidR="00AF7822" w:rsidRPr="005C4E71" w:rsidRDefault="00AF7822" w:rsidP="005C4E71">
            <w:pPr>
              <w:autoSpaceDE w:val="0"/>
              <w:autoSpaceDN w:val="0"/>
              <w:adjustRightInd w:val="0"/>
              <w:jc w:val="both"/>
              <w:rPr>
                <w:bCs/>
                <w:lang w:val="en-US"/>
              </w:rPr>
            </w:pPr>
            <w:r w:rsidRPr="005C4E71">
              <w:rPr>
                <w:bCs/>
                <w:lang w:val="en-US"/>
              </w:rPr>
              <w:t>On special first-type almost geodesic mappings of affine connection spaces preserving a certain tensor</w:t>
            </w:r>
          </w:p>
          <w:p w:rsidR="00AF7822" w:rsidRDefault="00AF7822" w:rsidP="005C4E71">
            <w:pPr>
              <w:autoSpaceDE w:val="0"/>
              <w:autoSpaceDN w:val="0"/>
              <w:adjustRightInd w:val="0"/>
              <w:jc w:val="both"/>
              <w:rPr>
                <w:color w:val="000000"/>
                <w:lang w:val="uk-UA"/>
              </w:rPr>
            </w:pPr>
            <w:r w:rsidRPr="005C4E71">
              <w:rPr>
                <w:color w:val="000000"/>
                <w:lang w:val="en-US"/>
              </w:rPr>
              <w:t xml:space="preserve">By: </w:t>
            </w:r>
            <w:proofErr w:type="spellStart"/>
            <w:r w:rsidRPr="00771EB5">
              <w:rPr>
                <w:color w:val="000000"/>
                <w:u w:val="single"/>
                <w:lang w:val="en-US"/>
              </w:rPr>
              <w:t>Berezovskii</w:t>
            </w:r>
            <w:proofErr w:type="spellEnd"/>
            <w:r w:rsidRPr="00771EB5">
              <w:rPr>
                <w:color w:val="000000"/>
                <w:u w:val="single"/>
                <w:lang w:val="en-US"/>
              </w:rPr>
              <w:t>, V. E.;</w:t>
            </w:r>
            <w:r w:rsidRPr="005C4E71">
              <w:rPr>
                <w:color w:val="000000"/>
                <w:lang w:val="en-US"/>
              </w:rPr>
              <w:t xml:space="preserve"> </w:t>
            </w:r>
            <w:proofErr w:type="spellStart"/>
            <w:r w:rsidRPr="005C4E71">
              <w:rPr>
                <w:color w:val="000000"/>
                <w:lang w:val="en-US"/>
              </w:rPr>
              <w:t>Guseva</w:t>
            </w:r>
            <w:proofErr w:type="spellEnd"/>
            <w:r w:rsidRPr="005C4E71">
              <w:rPr>
                <w:color w:val="000000"/>
                <w:lang w:val="en-US"/>
              </w:rPr>
              <w:t xml:space="preserve">, N. I.; Mikes, J. MATHEMATICAL NOTES Volume: 98 </w:t>
            </w:r>
            <w:proofErr w:type="gramStart"/>
            <w:r w:rsidRPr="005C4E71">
              <w:rPr>
                <w:color w:val="000000"/>
                <w:lang w:val="en-US"/>
              </w:rPr>
              <w:t>Issue</w:t>
            </w:r>
            <w:proofErr w:type="gramEnd"/>
            <w:r w:rsidRPr="005C4E71">
              <w:rPr>
                <w:color w:val="000000"/>
                <w:lang w:val="en-US"/>
              </w:rPr>
              <w:t>: 3-4 Pages: 515-518 Published: SEP 2015</w:t>
            </w:r>
            <w:r>
              <w:rPr>
                <w:color w:val="000000"/>
                <w:lang w:val="uk-UA"/>
              </w:rPr>
              <w:t>.</w:t>
            </w:r>
          </w:p>
          <w:p w:rsidR="00AF7822" w:rsidRPr="00776C97" w:rsidRDefault="00AF7822" w:rsidP="00776C97">
            <w:pPr>
              <w:ind w:left="33" w:firstLine="284"/>
              <w:jc w:val="both"/>
              <w:rPr>
                <w:bCs/>
              </w:rPr>
            </w:pPr>
            <w:proofErr w:type="gramStart"/>
            <w:r w:rsidRPr="009B35D6">
              <w:t>В</w:t>
            </w:r>
            <w:proofErr w:type="gramEnd"/>
            <w:r w:rsidRPr="009B35D6">
              <w:t xml:space="preserve"> </w:t>
            </w:r>
            <w:proofErr w:type="spellStart"/>
            <w:proofErr w:type="gramStart"/>
            <w:r w:rsidRPr="009B35D6">
              <w:t>робот</w:t>
            </w:r>
            <w:proofErr w:type="gramEnd"/>
            <w:r w:rsidRPr="009B35D6">
              <w:t>і</w:t>
            </w:r>
            <w:proofErr w:type="spellEnd"/>
            <w:r w:rsidRPr="009B35D6">
              <w:t xml:space="preserve"> </w:t>
            </w:r>
            <w:proofErr w:type="spellStart"/>
            <w:r w:rsidRPr="009B35D6">
              <w:t>розглянуто</w:t>
            </w:r>
            <w:proofErr w:type="spellEnd"/>
            <w:r w:rsidRPr="009B35D6">
              <w:t xml:space="preserve"> </w:t>
            </w:r>
            <w:proofErr w:type="spellStart"/>
            <w:r w:rsidRPr="009B35D6">
              <w:t>частковий</w:t>
            </w:r>
            <w:proofErr w:type="spellEnd"/>
            <w:r w:rsidRPr="009B35D6">
              <w:t xml:space="preserve"> </w:t>
            </w:r>
            <w:proofErr w:type="spellStart"/>
            <w:r w:rsidRPr="009B35D6">
              <w:t>випадок</w:t>
            </w:r>
            <w:proofErr w:type="spellEnd"/>
            <w:r w:rsidRPr="009B35D6">
              <w:t xml:space="preserve"> </w:t>
            </w:r>
            <w:proofErr w:type="spellStart"/>
            <w:r w:rsidRPr="009B35D6">
              <w:t>майже</w:t>
            </w:r>
            <w:proofErr w:type="spellEnd"/>
            <w:r w:rsidRPr="009B35D6">
              <w:t xml:space="preserve"> </w:t>
            </w:r>
            <w:proofErr w:type="spellStart"/>
            <w:r w:rsidRPr="009B35D6">
              <w:t>геодезичних</w:t>
            </w:r>
            <w:proofErr w:type="spellEnd"/>
            <w:r w:rsidRPr="009B35D6">
              <w:t xml:space="preserve"> </w:t>
            </w:r>
            <w:proofErr w:type="spellStart"/>
            <w:r w:rsidRPr="009B35D6">
              <w:t>відображень</w:t>
            </w:r>
            <w:proofErr w:type="spellEnd"/>
            <w:r w:rsidRPr="009B35D6">
              <w:t xml:space="preserve"> </w:t>
            </w:r>
            <w:proofErr w:type="spellStart"/>
            <w:r w:rsidRPr="009B35D6">
              <w:t>першого</w:t>
            </w:r>
            <w:proofErr w:type="spellEnd"/>
            <w:r w:rsidRPr="009B35D6">
              <w:t xml:space="preserve"> типу </w:t>
            </w:r>
            <w:proofErr w:type="spellStart"/>
            <w:r w:rsidRPr="009B35D6">
              <w:t>просторів</w:t>
            </w:r>
            <w:proofErr w:type="spellEnd"/>
            <w:r w:rsidRPr="009B35D6">
              <w:t xml:space="preserve"> </w:t>
            </w:r>
            <w:proofErr w:type="spellStart"/>
            <w:r w:rsidRPr="009B35D6">
              <w:t>афінного</w:t>
            </w:r>
            <w:proofErr w:type="spellEnd"/>
            <w:r w:rsidRPr="009B35D6">
              <w:t xml:space="preserve"> </w:t>
            </w:r>
            <w:proofErr w:type="spellStart"/>
            <w:r w:rsidRPr="009B35D6">
              <w:t>зв’язку</w:t>
            </w:r>
            <w:proofErr w:type="spellEnd"/>
            <w:r w:rsidRPr="009B35D6">
              <w:t xml:space="preserve">. </w:t>
            </w:r>
            <w:proofErr w:type="spellStart"/>
            <w:r w:rsidRPr="009B35D6">
              <w:t>Знайдено</w:t>
            </w:r>
            <w:proofErr w:type="spellEnd"/>
            <w:r w:rsidRPr="009B35D6">
              <w:t xml:space="preserve"> </w:t>
            </w:r>
            <w:proofErr w:type="spellStart"/>
            <w:r>
              <w:t>геометричний</w:t>
            </w:r>
            <w:proofErr w:type="spellEnd"/>
            <w:r>
              <w:t xml:space="preserve"> </w:t>
            </w:r>
            <w:proofErr w:type="spellStart"/>
            <w:r>
              <w:t>об’</w:t>
            </w:r>
            <w:r w:rsidRPr="009B35D6">
              <w:t>єкт</w:t>
            </w:r>
            <w:proofErr w:type="spellEnd"/>
            <w:r w:rsidRPr="009B35D6">
              <w:t xml:space="preserve">, </w:t>
            </w:r>
            <w:proofErr w:type="spellStart"/>
            <w:r w:rsidRPr="009B35D6">
              <w:t>який</w:t>
            </w:r>
            <w:proofErr w:type="spellEnd"/>
            <w:r w:rsidRPr="009B35D6">
              <w:t xml:space="preserve"> </w:t>
            </w:r>
            <w:proofErr w:type="spellStart"/>
            <w:r w:rsidRPr="009B35D6">
              <w:t>зберігається</w:t>
            </w:r>
            <w:proofErr w:type="spellEnd"/>
            <w:r w:rsidRPr="009B35D6">
              <w:t xml:space="preserve"> при </w:t>
            </w:r>
            <w:proofErr w:type="spellStart"/>
            <w:r w:rsidRPr="009B35D6">
              <w:t>вказаних</w:t>
            </w:r>
            <w:proofErr w:type="spellEnd"/>
            <w:r w:rsidRPr="009B35D6">
              <w:t xml:space="preserve"> </w:t>
            </w:r>
            <w:proofErr w:type="spellStart"/>
            <w:r w:rsidRPr="009B35D6">
              <w:t>відображеннях</w:t>
            </w:r>
            <w:proofErr w:type="spellEnd"/>
            <w:r w:rsidRPr="009B35D6">
              <w:t xml:space="preserve">. </w:t>
            </w:r>
            <w:proofErr w:type="spellStart"/>
            <w:proofErr w:type="gramStart"/>
            <w:r>
              <w:t>Досл</w:t>
            </w:r>
            <w:proofErr w:type="gramEnd"/>
            <w:r>
              <w:t>іджено</w:t>
            </w:r>
            <w:proofErr w:type="spellEnd"/>
            <w:r>
              <w:t xml:space="preserve"> </w:t>
            </w:r>
            <w:proofErr w:type="spellStart"/>
            <w:r>
              <w:t>інші</w:t>
            </w:r>
            <w:proofErr w:type="spellEnd"/>
            <w:r>
              <w:t xml:space="preserve"> </w:t>
            </w:r>
            <w:proofErr w:type="spellStart"/>
            <w:r>
              <w:t>властивості</w:t>
            </w:r>
            <w:proofErr w:type="spellEnd"/>
            <w:r>
              <w:t xml:space="preserve"> таких </w:t>
            </w:r>
            <w:proofErr w:type="spellStart"/>
            <w:r>
              <w:t>відображень</w:t>
            </w:r>
            <w:proofErr w:type="spellEnd"/>
            <w:r>
              <w:t>.</w:t>
            </w:r>
          </w:p>
        </w:tc>
      </w:tr>
    </w:tbl>
    <w:p w:rsidR="00AF7822" w:rsidRPr="00BE662C" w:rsidRDefault="00AF7822" w:rsidP="004C39E1">
      <w:pPr>
        <w:pStyle w:val="a3"/>
        <w:spacing w:after="60"/>
        <w:rPr>
          <w:rFonts w:ascii="Times New Roman" w:eastAsia="MS Mincho" w:hAnsi="Times New Roman"/>
          <w:sz w:val="24"/>
          <w:szCs w:val="24"/>
          <w:lang w:val="uk-UA"/>
        </w:rPr>
      </w:pPr>
    </w:p>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b/>
          <w:sz w:val="24"/>
          <w:szCs w:val="24"/>
          <w:lang w:val="uk-UA"/>
        </w:rPr>
        <w:t>Додаток 2</w:t>
      </w:r>
      <w:r w:rsidRPr="00BE662C">
        <w:rPr>
          <w:rFonts w:ascii="Times New Roman" w:eastAsia="MS Mincho" w:hAnsi="Times New Roman"/>
          <w:sz w:val="24"/>
          <w:szCs w:val="24"/>
          <w:lang w:val="uk-UA"/>
        </w:rPr>
        <w:t xml:space="preserve"> Анотації українською мовою монографій, що наведені у Таблиці </w:t>
      </w:r>
      <w:r w:rsidRPr="00BE662C">
        <w:rPr>
          <w:rFonts w:ascii="Times New Roman" w:eastAsia="MS Mincho" w:hAnsi="Times New Roman"/>
          <w:sz w:val="24"/>
          <w:szCs w:val="24"/>
        </w:rPr>
        <w:t>5</w:t>
      </w:r>
      <w:r w:rsidRPr="00BE662C">
        <w:rPr>
          <w:rFonts w:ascii="Times New Roman" w:eastAsia="MS Mincho" w:hAnsi="Times New Roman"/>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4C39E1">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Назви монографій та їх анотації </w:t>
            </w:r>
          </w:p>
        </w:tc>
      </w:tr>
      <w:tr w:rsidR="00AF7822" w:rsidRPr="002C58A7">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9603" w:type="dxa"/>
          </w:tcPr>
          <w:p w:rsidR="00AF7822" w:rsidRDefault="00AF7822" w:rsidP="00776C97">
            <w:pPr>
              <w:pStyle w:val="a3"/>
              <w:spacing w:after="60"/>
              <w:ind w:firstLine="33"/>
              <w:rPr>
                <w:rFonts w:ascii="Times New Roman" w:hAnsi="Times New Roman"/>
                <w:sz w:val="22"/>
                <w:szCs w:val="22"/>
                <w:lang w:val="uk-UA"/>
              </w:rPr>
            </w:pPr>
            <w:proofErr w:type="spellStart"/>
            <w:r w:rsidRPr="00776C97">
              <w:rPr>
                <w:rFonts w:ascii="Times New Roman" w:hAnsi="Times New Roman"/>
                <w:sz w:val="22"/>
                <w:szCs w:val="22"/>
                <w:lang w:val="en-US"/>
              </w:rPr>
              <w:t>Jozef</w:t>
            </w:r>
            <w:proofErr w:type="spellEnd"/>
            <w:r w:rsidRPr="00776C97">
              <w:rPr>
                <w:rFonts w:ascii="Times New Roman" w:hAnsi="Times New Roman"/>
                <w:sz w:val="22"/>
                <w:szCs w:val="22"/>
                <w:lang w:val="en-US"/>
              </w:rPr>
              <w:t xml:space="preserve"> Mikes, Elena </w:t>
            </w:r>
            <w:proofErr w:type="spellStart"/>
            <w:r w:rsidRPr="00776C97">
              <w:rPr>
                <w:rFonts w:ascii="Times New Roman" w:hAnsi="Times New Roman"/>
                <w:sz w:val="22"/>
                <w:szCs w:val="22"/>
                <w:lang w:val="en-US"/>
              </w:rPr>
              <w:t>Stepanova</w:t>
            </w:r>
            <w:proofErr w:type="spellEnd"/>
            <w:r w:rsidRPr="00776C97">
              <w:rPr>
                <w:rFonts w:ascii="Times New Roman" w:hAnsi="Times New Roman"/>
                <w:sz w:val="22"/>
                <w:szCs w:val="22"/>
                <w:lang w:val="en-US"/>
              </w:rPr>
              <w:t xml:space="preserve">, </w:t>
            </w:r>
            <w:proofErr w:type="spellStart"/>
            <w:r w:rsidRPr="00776C97">
              <w:rPr>
                <w:rFonts w:ascii="Times New Roman" w:hAnsi="Times New Roman"/>
                <w:sz w:val="22"/>
                <w:szCs w:val="22"/>
                <w:lang w:val="en-US"/>
              </w:rPr>
              <w:t>Alena</w:t>
            </w:r>
            <w:proofErr w:type="spellEnd"/>
            <w:r w:rsidRPr="00776C97">
              <w:rPr>
                <w:rFonts w:ascii="Times New Roman" w:hAnsi="Times New Roman"/>
                <w:sz w:val="22"/>
                <w:szCs w:val="22"/>
                <w:lang w:val="en-US"/>
              </w:rPr>
              <w:t xml:space="preserve"> </w:t>
            </w:r>
            <w:proofErr w:type="spellStart"/>
            <w:r w:rsidRPr="00776C97">
              <w:rPr>
                <w:rFonts w:ascii="Times New Roman" w:hAnsi="Times New Roman"/>
                <w:sz w:val="22"/>
                <w:szCs w:val="22"/>
                <w:lang w:val="en-US"/>
              </w:rPr>
              <w:t>Vanzurova</w:t>
            </w:r>
            <w:proofErr w:type="spellEnd"/>
            <w:r w:rsidRPr="00776C97">
              <w:rPr>
                <w:rFonts w:ascii="Times New Roman" w:hAnsi="Times New Roman"/>
                <w:sz w:val="22"/>
                <w:szCs w:val="22"/>
                <w:lang w:val="en-US"/>
              </w:rPr>
              <w:t xml:space="preserve">, </w:t>
            </w:r>
            <w:r w:rsidRPr="00771EB5">
              <w:rPr>
                <w:rFonts w:ascii="Times New Roman" w:hAnsi="Times New Roman"/>
                <w:sz w:val="22"/>
                <w:szCs w:val="22"/>
                <w:u w:val="single"/>
                <w:lang w:val="en-US"/>
              </w:rPr>
              <w:t xml:space="preserve">Vladimir E. </w:t>
            </w:r>
            <w:proofErr w:type="spellStart"/>
            <w:r w:rsidRPr="00771EB5">
              <w:rPr>
                <w:rFonts w:ascii="Times New Roman" w:hAnsi="Times New Roman"/>
                <w:sz w:val="22"/>
                <w:szCs w:val="22"/>
                <w:u w:val="single"/>
                <w:lang w:val="en-US"/>
              </w:rPr>
              <w:t>Berezovski</w:t>
            </w:r>
            <w:proofErr w:type="spellEnd"/>
            <w:r w:rsidRPr="00776C97">
              <w:rPr>
                <w:rFonts w:ascii="Times New Roman" w:hAnsi="Times New Roman"/>
                <w:sz w:val="22"/>
                <w:szCs w:val="22"/>
                <w:lang w:val="en-US"/>
              </w:rPr>
              <w:t xml:space="preserve">, et al. Differential geometry of special mappings. Published and printed by </w:t>
            </w:r>
            <w:proofErr w:type="spellStart"/>
            <w:smartTag w:uri="urn:schemas-microsoft-com:office:smarttags" w:element="City">
              <w:r w:rsidRPr="00776C97">
                <w:rPr>
                  <w:rFonts w:ascii="Times New Roman" w:hAnsi="Times New Roman"/>
                  <w:sz w:val="22"/>
                  <w:szCs w:val="22"/>
                  <w:lang w:val="en-US"/>
                </w:rPr>
                <w:t>Palasky</w:t>
              </w:r>
            </w:smartTag>
            <w:proofErr w:type="spellEnd"/>
            <w:r w:rsidRPr="00776C97">
              <w:rPr>
                <w:rFonts w:ascii="Times New Roman" w:hAnsi="Times New Roman"/>
                <w:sz w:val="22"/>
                <w:szCs w:val="22"/>
                <w:lang w:val="en-US"/>
              </w:rPr>
              <w:t xml:space="preserve"> </w:t>
            </w:r>
            <w:smartTag w:uri="urn:schemas-microsoft-com:office:smarttags" w:element="City">
              <w:r w:rsidRPr="00776C97">
                <w:rPr>
                  <w:rFonts w:ascii="Times New Roman" w:hAnsi="Times New Roman"/>
                  <w:sz w:val="22"/>
                  <w:szCs w:val="22"/>
                  <w:lang w:val="en-US"/>
                </w:rPr>
                <w:t>University</w:t>
              </w:r>
            </w:smartTag>
            <w:r w:rsidRPr="00776C97">
              <w:rPr>
                <w:rFonts w:ascii="Times New Roman" w:hAnsi="Times New Roman"/>
                <w:sz w:val="22"/>
                <w:szCs w:val="22"/>
                <w:lang w:val="en-US"/>
              </w:rPr>
              <w:t xml:space="preserve">, </w:t>
            </w:r>
            <w:smartTag w:uri="urn:schemas-microsoft-com:office:smarttags" w:element="City">
              <w:r w:rsidRPr="00776C97">
                <w:rPr>
                  <w:rFonts w:ascii="Times New Roman" w:hAnsi="Times New Roman"/>
                  <w:sz w:val="22"/>
                  <w:szCs w:val="22"/>
                  <w:lang w:val="en-US"/>
                </w:rPr>
                <w:t>Olomouc</w:t>
              </w:r>
            </w:smartTag>
            <w:r w:rsidRPr="00776C97">
              <w:rPr>
                <w:rFonts w:ascii="Times New Roman" w:hAnsi="Times New Roman"/>
                <w:sz w:val="22"/>
                <w:szCs w:val="22"/>
                <w:lang w:val="en-US"/>
              </w:rPr>
              <w:t>, 2015, pp. 566.</w:t>
            </w:r>
          </w:p>
          <w:p w:rsidR="00AF7822" w:rsidRPr="00776C97" w:rsidRDefault="00AF7822" w:rsidP="00776C97">
            <w:pPr>
              <w:ind w:left="33" w:firstLine="284"/>
              <w:jc w:val="both"/>
              <w:rPr>
                <w:rFonts w:eastAsia="MS Mincho"/>
                <w:b/>
                <w:lang w:val="uk-UA"/>
              </w:rPr>
            </w:pPr>
            <w:proofErr w:type="gramStart"/>
            <w:r>
              <w:t>Дана</w:t>
            </w:r>
            <w:proofErr w:type="gramEnd"/>
            <w:r>
              <w:t xml:space="preserve"> робота є о</w:t>
            </w:r>
            <w:proofErr w:type="spellStart"/>
            <w:r w:rsidR="00D11336">
              <w:rPr>
                <w:lang w:val="uk-UA"/>
              </w:rPr>
              <w:t>глядов</w:t>
            </w:r>
            <w:r>
              <w:t>ою</w:t>
            </w:r>
            <w:proofErr w:type="spellEnd"/>
            <w:r>
              <w:t xml:space="preserve">. </w:t>
            </w:r>
            <w:proofErr w:type="spellStart"/>
            <w:proofErr w:type="gramStart"/>
            <w:r>
              <w:t>Кр</w:t>
            </w:r>
            <w:proofErr w:type="gramEnd"/>
            <w:r>
              <w:t>ім</w:t>
            </w:r>
            <w:proofErr w:type="spellEnd"/>
            <w:r>
              <w:t xml:space="preserve"> </w:t>
            </w:r>
            <w:proofErr w:type="spellStart"/>
            <w:r>
              <w:t>результатів</w:t>
            </w:r>
            <w:proofErr w:type="spellEnd"/>
            <w:r>
              <w:t xml:space="preserve"> автора, в </w:t>
            </w:r>
            <w:proofErr w:type="spellStart"/>
            <w:r>
              <w:t>ній</w:t>
            </w:r>
            <w:proofErr w:type="spellEnd"/>
            <w:r>
              <w:t xml:space="preserve"> </w:t>
            </w:r>
            <w:proofErr w:type="spellStart"/>
            <w:r>
              <w:t>викладені</w:t>
            </w:r>
            <w:proofErr w:type="spellEnd"/>
            <w:r>
              <w:t xml:space="preserve"> </w:t>
            </w:r>
            <w:proofErr w:type="spellStart"/>
            <w:r>
              <w:t>результати</w:t>
            </w:r>
            <w:proofErr w:type="spellEnd"/>
            <w:r>
              <w:t xml:space="preserve">, </w:t>
            </w:r>
            <w:proofErr w:type="spellStart"/>
            <w:r>
              <w:t>які</w:t>
            </w:r>
            <w:proofErr w:type="spellEnd"/>
            <w:r>
              <w:t xml:space="preserve"> </w:t>
            </w:r>
            <w:proofErr w:type="spellStart"/>
            <w:r>
              <w:t>отримані</w:t>
            </w:r>
            <w:proofErr w:type="spellEnd"/>
            <w:r>
              <w:t xml:space="preserve">  в </w:t>
            </w:r>
            <w:proofErr w:type="spellStart"/>
            <w:r>
              <w:t>останні</w:t>
            </w:r>
            <w:proofErr w:type="spellEnd"/>
            <w:r>
              <w:t xml:space="preserve"> роки. </w:t>
            </w:r>
            <w:proofErr w:type="spellStart"/>
            <w:r>
              <w:t>Достатньо</w:t>
            </w:r>
            <w:proofErr w:type="spellEnd"/>
            <w:r>
              <w:t xml:space="preserve"> </w:t>
            </w:r>
            <w:proofErr w:type="spellStart"/>
            <w:r>
              <w:t>відзначити</w:t>
            </w:r>
            <w:proofErr w:type="spellEnd"/>
            <w:r>
              <w:t xml:space="preserve">, </w:t>
            </w:r>
            <w:proofErr w:type="spellStart"/>
            <w:r>
              <w:t>що</w:t>
            </w:r>
            <w:proofErr w:type="spellEnd"/>
            <w:r>
              <w:t xml:space="preserve"> в </w:t>
            </w:r>
            <w:proofErr w:type="spellStart"/>
            <w:r>
              <w:t>обзорну</w:t>
            </w:r>
            <w:proofErr w:type="spellEnd"/>
            <w:r>
              <w:t xml:space="preserve"> </w:t>
            </w:r>
            <w:proofErr w:type="spellStart"/>
            <w:r>
              <w:t>статтю</w:t>
            </w:r>
            <w:proofErr w:type="spellEnd"/>
            <w:r>
              <w:t xml:space="preserve"> включено </w:t>
            </w:r>
            <w:proofErr w:type="spellStart"/>
            <w:r>
              <w:t>багато</w:t>
            </w:r>
            <w:proofErr w:type="spellEnd"/>
            <w:r>
              <w:t xml:space="preserve"> </w:t>
            </w:r>
            <w:proofErr w:type="spellStart"/>
            <w:r>
              <w:t>результатів</w:t>
            </w:r>
            <w:proofErr w:type="spellEnd"/>
            <w:r>
              <w:t xml:space="preserve"> автора, </w:t>
            </w:r>
            <w:proofErr w:type="spellStart"/>
            <w:r>
              <w:t>які</w:t>
            </w:r>
            <w:proofErr w:type="spellEnd"/>
            <w:r>
              <w:t xml:space="preserve"> </w:t>
            </w:r>
            <w:proofErr w:type="spellStart"/>
            <w:r>
              <w:t>раніше</w:t>
            </w:r>
            <w:proofErr w:type="spellEnd"/>
            <w:r>
              <w:t xml:space="preserve"> не </w:t>
            </w:r>
            <w:proofErr w:type="spellStart"/>
            <w:r>
              <w:t>були</w:t>
            </w:r>
            <w:proofErr w:type="spellEnd"/>
            <w:r>
              <w:t xml:space="preserve"> </w:t>
            </w:r>
            <w:proofErr w:type="spellStart"/>
            <w:r>
              <w:t>опублікованими</w:t>
            </w:r>
            <w:proofErr w:type="spellEnd"/>
            <w:r>
              <w:t>.</w:t>
            </w:r>
            <w:r>
              <w:rPr>
                <w:lang w:val="uk-UA"/>
              </w:rPr>
              <w:t xml:space="preserve"> </w:t>
            </w:r>
            <w:r w:rsidRPr="00776C97">
              <w:rPr>
                <w:lang w:val="uk-UA"/>
              </w:rPr>
              <w:t xml:space="preserve">В роботі розглянуті основи теорії множин, метричні простори, основи загальної топології, неперервні відображення і побудова топологічних просторів, компактні і </w:t>
            </w:r>
            <w:proofErr w:type="spellStart"/>
            <w:r w:rsidRPr="00776C97">
              <w:rPr>
                <w:lang w:val="uk-UA"/>
              </w:rPr>
              <w:t>паракомпактні</w:t>
            </w:r>
            <w:proofErr w:type="spellEnd"/>
            <w:r w:rsidRPr="00776C97">
              <w:rPr>
                <w:lang w:val="uk-UA"/>
              </w:rPr>
              <w:t xml:space="preserve"> топологічні простори, топологічні групи і </w:t>
            </w:r>
            <w:proofErr w:type="spellStart"/>
            <w:r w:rsidRPr="00776C97">
              <w:rPr>
                <w:lang w:val="uk-UA"/>
              </w:rPr>
              <w:t>гомотопії</w:t>
            </w:r>
            <w:proofErr w:type="spellEnd"/>
            <w:r w:rsidRPr="00776C97">
              <w:rPr>
                <w:lang w:val="uk-UA"/>
              </w:rPr>
              <w:t xml:space="preserve">, </w:t>
            </w:r>
            <w:proofErr w:type="spellStart"/>
            <w:r w:rsidRPr="00776C97">
              <w:rPr>
                <w:lang w:val="uk-UA"/>
              </w:rPr>
              <w:t>диференційовні</w:t>
            </w:r>
            <w:proofErr w:type="spellEnd"/>
            <w:r w:rsidRPr="00776C97">
              <w:rPr>
                <w:lang w:val="uk-UA"/>
              </w:rPr>
              <w:t xml:space="preserve"> </w:t>
            </w:r>
            <w:proofErr w:type="spellStart"/>
            <w:r w:rsidRPr="00776C97">
              <w:rPr>
                <w:lang w:val="uk-UA"/>
              </w:rPr>
              <w:t>многовиди</w:t>
            </w:r>
            <w:proofErr w:type="spellEnd"/>
            <w:r w:rsidRPr="00776C97">
              <w:rPr>
                <w:lang w:val="uk-UA"/>
              </w:rPr>
              <w:t>.</w:t>
            </w:r>
          </w:p>
        </w:tc>
      </w:tr>
    </w:tbl>
    <w:p w:rsidR="00AF7822" w:rsidRPr="00BE662C" w:rsidRDefault="00AF7822" w:rsidP="004C39E1">
      <w:pPr>
        <w:pStyle w:val="a3"/>
        <w:spacing w:after="60"/>
        <w:rPr>
          <w:rFonts w:ascii="Times New Roman" w:eastAsia="MS Mincho" w:hAnsi="Times New Roman"/>
          <w:sz w:val="24"/>
          <w:szCs w:val="24"/>
          <w:lang w:val="uk-UA"/>
        </w:rPr>
      </w:pPr>
    </w:p>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b/>
          <w:sz w:val="24"/>
          <w:szCs w:val="24"/>
          <w:lang w:val="uk-UA"/>
        </w:rPr>
        <w:t>Додаток 3</w:t>
      </w:r>
      <w:r w:rsidRPr="00BE662C">
        <w:rPr>
          <w:rFonts w:ascii="Times New Roman" w:eastAsia="MS Mincho" w:hAnsi="Times New Roman"/>
          <w:sz w:val="24"/>
          <w:szCs w:val="24"/>
          <w:lang w:val="uk-UA"/>
        </w:rPr>
        <w:t xml:space="preserve"> Анотації українською мовою розділів монографій, що наведені у Таблиці 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4C39E1">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Назви розділів монографій та їх анотації </w:t>
            </w:r>
          </w:p>
        </w:tc>
      </w:tr>
      <w:tr w:rsidR="00AF7822" w:rsidRPr="00BE662C">
        <w:tc>
          <w:tcPr>
            <w:tcW w:w="534" w:type="dxa"/>
          </w:tcPr>
          <w:p w:rsidR="00AF7822" w:rsidRPr="00BE662C" w:rsidRDefault="00AF7822" w:rsidP="004C39E1">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1</w:t>
            </w:r>
          </w:p>
        </w:tc>
        <w:tc>
          <w:tcPr>
            <w:tcW w:w="9603" w:type="dxa"/>
          </w:tcPr>
          <w:p w:rsidR="00AF7822" w:rsidRPr="00BE662C" w:rsidRDefault="00AF7822" w:rsidP="004C39E1">
            <w:pPr>
              <w:pStyle w:val="a3"/>
              <w:spacing w:after="60"/>
              <w:rPr>
                <w:rFonts w:ascii="Times New Roman" w:eastAsia="MS Mincho" w:hAnsi="Times New Roman"/>
                <w:b/>
                <w:sz w:val="24"/>
                <w:szCs w:val="24"/>
                <w:lang w:val="uk-UA"/>
              </w:rPr>
            </w:pPr>
          </w:p>
        </w:tc>
      </w:tr>
    </w:tbl>
    <w:p w:rsidR="00AF7822" w:rsidRPr="00BE662C" w:rsidRDefault="00AF7822" w:rsidP="004C39E1">
      <w:pPr>
        <w:pStyle w:val="a3"/>
        <w:spacing w:after="60"/>
        <w:rPr>
          <w:rFonts w:ascii="Times New Roman" w:eastAsia="MS Mincho" w:hAnsi="Times New Roman"/>
          <w:sz w:val="24"/>
          <w:szCs w:val="24"/>
          <w:lang w:val="uk-UA"/>
        </w:rPr>
      </w:pPr>
    </w:p>
    <w:p w:rsidR="00AF7822" w:rsidRPr="00BE662C" w:rsidRDefault="00AF7822" w:rsidP="00497C0A">
      <w:pPr>
        <w:pStyle w:val="a3"/>
        <w:spacing w:after="60"/>
        <w:rPr>
          <w:rFonts w:ascii="Times New Roman" w:eastAsia="MS Mincho" w:hAnsi="Times New Roman"/>
          <w:sz w:val="24"/>
          <w:szCs w:val="24"/>
          <w:lang w:val="uk-UA"/>
        </w:rPr>
      </w:pPr>
      <w:r w:rsidRPr="00BE662C">
        <w:rPr>
          <w:rFonts w:ascii="Times New Roman" w:eastAsia="MS Mincho" w:hAnsi="Times New Roman"/>
          <w:b/>
          <w:sz w:val="24"/>
          <w:szCs w:val="24"/>
          <w:lang w:val="uk-UA"/>
        </w:rPr>
        <w:t xml:space="preserve">Додаток </w:t>
      </w:r>
      <w:r w:rsidRPr="00BE662C">
        <w:rPr>
          <w:rFonts w:ascii="Times New Roman" w:eastAsia="MS Mincho" w:hAnsi="Times New Roman"/>
          <w:b/>
          <w:sz w:val="24"/>
          <w:szCs w:val="24"/>
        </w:rPr>
        <w:t>4</w:t>
      </w:r>
      <w:r w:rsidRPr="00BE662C">
        <w:rPr>
          <w:rFonts w:ascii="Times New Roman" w:eastAsia="MS Mincho" w:hAnsi="Times New Roman"/>
          <w:sz w:val="24"/>
          <w:szCs w:val="24"/>
          <w:lang w:val="uk-UA"/>
        </w:rPr>
        <w:t xml:space="preserve"> Анотації українською мовою монографій, що наведені у Таблиці </w:t>
      </w:r>
      <w:r w:rsidRPr="00BE662C">
        <w:rPr>
          <w:rFonts w:ascii="Times New Roman" w:eastAsia="MS Mincho" w:hAnsi="Times New Roman"/>
          <w:sz w:val="24"/>
          <w:szCs w:val="24"/>
        </w:rPr>
        <w:t>7</w:t>
      </w:r>
      <w:r w:rsidRPr="00BE662C">
        <w:rPr>
          <w:rFonts w:ascii="Times New Roman" w:eastAsia="MS Mincho" w:hAnsi="Times New Roman"/>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603"/>
      </w:tblGrid>
      <w:tr w:rsidR="00AF7822" w:rsidRPr="00BE662C"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sidRPr="00BE662C">
              <w:rPr>
                <w:rFonts w:ascii="Times New Roman" w:eastAsia="MS Mincho" w:hAnsi="Times New Roman"/>
                <w:sz w:val="24"/>
                <w:szCs w:val="24"/>
                <w:lang w:val="uk-UA"/>
              </w:rPr>
              <w:t>№</w:t>
            </w:r>
          </w:p>
        </w:tc>
        <w:tc>
          <w:tcPr>
            <w:tcW w:w="9603" w:type="dxa"/>
          </w:tcPr>
          <w:p w:rsidR="00AF7822" w:rsidRPr="00BE662C" w:rsidRDefault="00AF7822" w:rsidP="00BE662C">
            <w:pPr>
              <w:pStyle w:val="a3"/>
              <w:spacing w:after="60"/>
              <w:jc w:val="center"/>
              <w:rPr>
                <w:rFonts w:ascii="Times New Roman" w:eastAsia="MS Mincho" w:hAnsi="Times New Roman"/>
                <w:sz w:val="24"/>
                <w:szCs w:val="24"/>
                <w:lang w:val="uk-UA"/>
              </w:rPr>
            </w:pPr>
            <w:r w:rsidRPr="00BE662C">
              <w:rPr>
                <w:rFonts w:ascii="Times New Roman" w:eastAsia="MS Mincho" w:hAnsi="Times New Roman"/>
                <w:sz w:val="24"/>
                <w:szCs w:val="24"/>
                <w:lang w:val="uk-UA"/>
              </w:rPr>
              <w:t xml:space="preserve">Назви монографій та їх анотації </w:t>
            </w:r>
          </w:p>
        </w:tc>
      </w:tr>
      <w:tr w:rsidR="00AF7822" w:rsidRPr="002C58A7"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9603" w:type="dxa"/>
          </w:tcPr>
          <w:p w:rsidR="00AF7822" w:rsidRDefault="00AF7822" w:rsidP="007866AE">
            <w:pPr>
              <w:shd w:val="clear" w:color="auto" w:fill="FFFFFF"/>
              <w:autoSpaceDE w:val="0"/>
              <w:autoSpaceDN w:val="0"/>
              <w:adjustRightInd w:val="0"/>
              <w:jc w:val="both"/>
              <w:rPr>
                <w:color w:val="000000"/>
                <w:sz w:val="22"/>
                <w:szCs w:val="22"/>
                <w:lang w:val="uk-UA" w:eastAsia="uk-UA"/>
              </w:rPr>
            </w:pPr>
            <w:proofErr w:type="spellStart"/>
            <w:r w:rsidRPr="0007171F">
              <w:rPr>
                <w:bCs/>
                <w:color w:val="000000"/>
                <w:sz w:val="22"/>
                <w:szCs w:val="22"/>
                <w:lang w:val="uk-UA" w:eastAsia="uk-UA"/>
              </w:rPr>
              <w:t>Головчук</w:t>
            </w:r>
            <w:proofErr w:type="spellEnd"/>
            <w:r w:rsidRPr="0007171F">
              <w:rPr>
                <w:bCs/>
                <w:color w:val="000000"/>
                <w:sz w:val="22"/>
                <w:szCs w:val="22"/>
                <w:lang w:val="uk-UA" w:eastAsia="uk-UA"/>
              </w:rPr>
              <w:t xml:space="preserve"> А.Ф., </w:t>
            </w:r>
            <w:proofErr w:type="spellStart"/>
            <w:r w:rsidRPr="0007171F">
              <w:rPr>
                <w:bCs/>
                <w:color w:val="000000"/>
                <w:sz w:val="22"/>
                <w:szCs w:val="22"/>
                <w:lang w:val="uk-UA" w:eastAsia="uk-UA"/>
              </w:rPr>
              <w:t>Приліпко</w:t>
            </w:r>
            <w:proofErr w:type="spellEnd"/>
            <w:r w:rsidRPr="0007171F">
              <w:rPr>
                <w:bCs/>
                <w:color w:val="000000"/>
                <w:sz w:val="22"/>
                <w:szCs w:val="22"/>
                <w:lang w:val="uk-UA" w:eastAsia="uk-UA"/>
              </w:rPr>
              <w:t xml:space="preserve"> С.М., </w:t>
            </w:r>
            <w:r w:rsidRPr="00771EB5">
              <w:rPr>
                <w:bCs/>
                <w:color w:val="000000"/>
                <w:sz w:val="22"/>
                <w:szCs w:val="22"/>
                <w:u w:val="single"/>
                <w:lang w:val="uk-UA" w:eastAsia="uk-UA"/>
              </w:rPr>
              <w:t>Сонько С.П.,</w:t>
            </w:r>
            <w:r w:rsidRPr="0007171F">
              <w:rPr>
                <w:bCs/>
                <w:color w:val="000000"/>
                <w:sz w:val="22"/>
                <w:szCs w:val="22"/>
                <w:lang w:val="uk-UA" w:eastAsia="uk-UA"/>
              </w:rPr>
              <w:t xml:space="preserve"> Єгоров Ю.І. та ін. </w:t>
            </w:r>
            <w:r w:rsidRPr="0007171F">
              <w:rPr>
                <w:color w:val="000000"/>
                <w:sz w:val="22"/>
                <w:szCs w:val="22"/>
                <w:lang w:val="uk-UA" w:eastAsia="uk-UA"/>
              </w:rPr>
              <w:t xml:space="preserve">Концепція соціально-економічного розвитку села (на прикладі </w:t>
            </w:r>
            <w:proofErr w:type="spellStart"/>
            <w:r w:rsidRPr="0007171F">
              <w:rPr>
                <w:color w:val="000000"/>
                <w:sz w:val="22"/>
                <w:szCs w:val="22"/>
                <w:lang w:val="uk-UA" w:eastAsia="uk-UA"/>
              </w:rPr>
              <w:t>Богуславецької</w:t>
            </w:r>
            <w:proofErr w:type="spellEnd"/>
            <w:r w:rsidRPr="0007171F">
              <w:rPr>
                <w:color w:val="000000"/>
                <w:sz w:val="22"/>
                <w:szCs w:val="22"/>
                <w:lang w:val="uk-UA" w:eastAsia="uk-UA"/>
              </w:rPr>
              <w:t xml:space="preserve"> сільської територіальної громади </w:t>
            </w:r>
            <w:proofErr w:type="spellStart"/>
            <w:r w:rsidRPr="0007171F">
              <w:rPr>
                <w:color w:val="000000"/>
                <w:sz w:val="22"/>
                <w:szCs w:val="22"/>
                <w:lang w:val="uk-UA" w:eastAsia="uk-UA"/>
              </w:rPr>
              <w:t>Золотоніського</w:t>
            </w:r>
            <w:proofErr w:type="spellEnd"/>
            <w:r w:rsidRPr="0007171F">
              <w:rPr>
                <w:color w:val="000000"/>
                <w:sz w:val="22"/>
                <w:szCs w:val="22"/>
                <w:lang w:val="uk-UA" w:eastAsia="uk-UA"/>
              </w:rPr>
              <w:t xml:space="preserve"> району Черкаської області). </w:t>
            </w:r>
            <w:proofErr w:type="spellStart"/>
            <w:r w:rsidRPr="0007171F">
              <w:rPr>
                <w:color w:val="000000"/>
                <w:sz w:val="22"/>
                <w:szCs w:val="22"/>
                <w:lang w:val="uk-UA" w:eastAsia="uk-UA"/>
              </w:rPr>
              <w:t>Моногр</w:t>
            </w:r>
            <w:proofErr w:type="spellEnd"/>
            <w:r w:rsidRPr="0007171F">
              <w:rPr>
                <w:color w:val="000000"/>
                <w:sz w:val="22"/>
                <w:szCs w:val="22"/>
                <w:lang w:val="uk-UA" w:eastAsia="uk-UA"/>
              </w:rPr>
              <w:t>. -</w:t>
            </w:r>
            <w:r w:rsidRPr="0007171F">
              <w:rPr>
                <w:color w:val="000000"/>
                <w:sz w:val="22"/>
                <w:szCs w:val="22"/>
                <w:lang w:eastAsia="uk-UA"/>
              </w:rPr>
              <w:t xml:space="preserve"> Умань: </w:t>
            </w:r>
            <w:proofErr w:type="spellStart"/>
            <w:r w:rsidRPr="0007171F">
              <w:rPr>
                <w:color w:val="000000"/>
                <w:sz w:val="22"/>
                <w:szCs w:val="22"/>
                <w:lang w:eastAsia="uk-UA"/>
              </w:rPr>
              <w:t>Видавець</w:t>
            </w:r>
            <w:proofErr w:type="spellEnd"/>
            <w:r w:rsidRPr="0007171F">
              <w:rPr>
                <w:color w:val="000000"/>
                <w:sz w:val="22"/>
                <w:szCs w:val="22"/>
                <w:lang w:eastAsia="uk-UA"/>
              </w:rPr>
              <w:t xml:space="preserve"> «</w:t>
            </w:r>
            <w:proofErr w:type="spellStart"/>
            <w:r w:rsidRPr="0007171F">
              <w:rPr>
                <w:color w:val="000000"/>
                <w:sz w:val="22"/>
                <w:szCs w:val="22"/>
                <w:lang w:eastAsia="uk-UA"/>
              </w:rPr>
              <w:t>Сочинський</w:t>
            </w:r>
            <w:proofErr w:type="spellEnd"/>
            <w:r w:rsidRPr="0007171F">
              <w:rPr>
                <w:color w:val="000000"/>
                <w:sz w:val="22"/>
                <w:szCs w:val="22"/>
                <w:lang w:eastAsia="uk-UA"/>
              </w:rPr>
              <w:t>», 2011.-145 с.</w:t>
            </w:r>
          </w:p>
          <w:p w:rsidR="00AF7822" w:rsidRPr="00873023" w:rsidRDefault="00AF7822" w:rsidP="007866AE">
            <w:pPr>
              <w:shd w:val="clear" w:color="auto" w:fill="FFFFFF"/>
              <w:autoSpaceDE w:val="0"/>
              <w:autoSpaceDN w:val="0"/>
              <w:adjustRightInd w:val="0"/>
              <w:jc w:val="both"/>
              <w:rPr>
                <w:rFonts w:eastAsia="MS Mincho"/>
                <w:b/>
                <w:sz w:val="22"/>
                <w:szCs w:val="22"/>
                <w:lang w:val="uk-UA"/>
              </w:rPr>
            </w:pPr>
            <w:r>
              <w:rPr>
                <w:color w:val="000000"/>
                <w:sz w:val="22"/>
                <w:szCs w:val="22"/>
                <w:lang w:val="uk-UA" w:eastAsia="uk-UA"/>
              </w:rPr>
              <w:lastRenderedPageBreak/>
              <w:t xml:space="preserve">За результатами попередніх комплексних соціально-економічних і географічних досліджень виконано оцінку сучасного розвитку села </w:t>
            </w:r>
            <w:proofErr w:type="spellStart"/>
            <w:r>
              <w:rPr>
                <w:color w:val="000000"/>
                <w:sz w:val="22"/>
                <w:szCs w:val="22"/>
                <w:lang w:val="uk-UA" w:eastAsia="uk-UA"/>
              </w:rPr>
              <w:t>Богуславець</w:t>
            </w:r>
            <w:proofErr w:type="spellEnd"/>
            <w:r>
              <w:rPr>
                <w:color w:val="000000"/>
                <w:sz w:val="22"/>
                <w:szCs w:val="22"/>
                <w:lang w:val="uk-UA" w:eastAsia="uk-UA"/>
              </w:rPr>
              <w:t xml:space="preserve">. Розроблено програму подальшого розвитку села, яка охоплює наступні напрямки: соціальна інфраструктура (освіта, торгівля, дозвілля), екологія (стан водойм, відходи, ПЗФ), сільське господарство (використання земель, спеціалізація, сівозміни), лісове господарство, садівництво. </w:t>
            </w:r>
          </w:p>
        </w:tc>
      </w:tr>
      <w:tr w:rsidR="00AF7822" w:rsidRPr="00F53409"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lastRenderedPageBreak/>
              <w:t>2.</w:t>
            </w:r>
          </w:p>
        </w:tc>
        <w:tc>
          <w:tcPr>
            <w:tcW w:w="9603" w:type="dxa"/>
          </w:tcPr>
          <w:p w:rsidR="00AF7822" w:rsidRDefault="00AF7822" w:rsidP="007866AE">
            <w:pPr>
              <w:shd w:val="clear" w:color="auto" w:fill="FFFFFF"/>
              <w:autoSpaceDE w:val="0"/>
              <w:autoSpaceDN w:val="0"/>
              <w:adjustRightInd w:val="0"/>
              <w:jc w:val="both"/>
              <w:rPr>
                <w:color w:val="000000"/>
                <w:sz w:val="22"/>
                <w:szCs w:val="22"/>
                <w:lang w:val="uk-UA" w:eastAsia="uk-UA"/>
              </w:rPr>
            </w:pPr>
            <w:r w:rsidRPr="00771EB5">
              <w:rPr>
                <w:bCs/>
                <w:color w:val="000000"/>
                <w:sz w:val="22"/>
                <w:szCs w:val="22"/>
                <w:u w:val="single"/>
                <w:lang w:val="uk-UA" w:eastAsia="uk-UA"/>
              </w:rPr>
              <w:t>Сонько С.П</w:t>
            </w:r>
            <w:r w:rsidRPr="002D51F5">
              <w:rPr>
                <w:bCs/>
                <w:color w:val="000000"/>
                <w:sz w:val="22"/>
                <w:szCs w:val="22"/>
                <w:lang w:val="uk-UA" w:eastAsia="uk-UA"/>
              </w:rPr>
              <w:t xml:space="preserve">., </w:t>
            </w:r>
            <w:proofErr w:type="spellStart"/>
            <w:r w:rsidRPr="002D51F5">
              <w:rPr>
                <w:bCs/>
                <w:color w:val="000000"/>
                <w:sz w:val="22"/>
                <w:szCs w:val="22"/>
                <w:lang w:eastAsia="uk-UA"/>
              </w:rPr>
              <w:t>Голубкіна</w:t>
            </w:r>
            <w:proofErr w:type="spellEnd"/>
            <w:r w:rsidRPr="002D51F5">
              <w:rPr>
                <w:bCs/>
                <w:color w:val="000000"/>
                <w:sz w:val="22"/>
                <w:szCs w:val="22"/>
                <w:lang w:eastAsia="uk-UA"/>
              </w:rPr>
              <w:t xml:space="preserve"> О.М.</w:t>
            </w:r>
            <w:r w:rsidRPr="002D51F5">
              <w:rPr>
                <w:color w:val="000000"/>
                <w:sz w:val="22"/>
                <w:szCs w:val="22"/>
                <w:lang w:eastAsia="uk-UA"/>
              </w:rPr>
              <w:t xml:space="preserve"> </w:t>
            </w:r>
            <w:proofErr w:type="spellStart"/>
            <w:r w:rsidRPr="002D51F5">
              <w:rPr>
                <w:color w:val="000000"/>
                <w:sz w:val="22"/>
                <w:szCs w:val="22"/>
                <w:lang w:eastAsia="uk-UA"/>
              </w:rPr>
              <w:t>Еколого-економічні</w:t>
            </w:r>
            <w:proofErr w:type="spellEnd"/>
            <w:r w:rsidRPr="002D51F5">
              <w:rPr>
                <w:color w:val="000000"/>
                <w:sz w:val="22"/>
                <w:szCs w:val="22"/>
                <w:lang w:eastAsia="uk-UA"/>
              </w:rPr>
              <w:t xml:space="preserve"> </w:t>
            </w:r>
            <w:proofErr w:type="spellStart"/>
            <w:r w:rsidRPr="002D51F5">
              <w:rPr>
                <w:color w:val="000000"/>
                <w:sz w:val="22"/>
                <w:szCs w:val="22"/>
                <w:lang w:eastAsia="uk-UA"/>
              </w:rPr>
              <w:t>основи</w:t>
            </w:r>
            <w:proofErr w:type="spellEnd"/>
            <w:r w:rsidRPr="002D51F5">
              <w:rPr>
                <w:color w:val="000000"/>
                <w:sz w:val="22"/>
                <w:szCs w:val="22"/>
                <w:lang w:eastAsia="uk-UA"/>
              </w:rPr>
              <w:t xml:space="preserve"> </w:t>
            </w:r>
            <w:proofErr w:type="spellStart"/>
            <w:r w:rsidRPr="002D51F5">
              <w:rPr>
                <w:color w:val="000000"/>
                <w:sz w:val="22"/>
                <w:szCs w:val="22"/>
                <w:lang w:eastAsia="uk-UA"/>
              </w:rPr>
              <w:t>реформування</w:t>
            </w:r>
            <w:proofErr w:type="spellEnd"/>
            <w:r w:rsidRPr="002D51F5">
              <w:rPr>
                <w:color w:val="000000"/>
                <w:sz w:val="22"/>
                <w:szCs w:val="22"/>
                <w:lang w:eastAsia="uk-UA"/>
              </w:rPr>
              <w:t xml:space="preserve"> аграрного сектора </w:t>
            </w:r>
            <w:proofErr w:type="spellStart"/>
            <w:r w:rsidRPr="002D51F5">
              <w:rPr>
                <w:color w:val="000000"/>
                <w:sz w:val="22"/>
                <w:szCs w:val="22"/>
                <w:lang w:eastAsia="uk-UA"/>
              </w:rPr>
              <w:t>України</w:t>
            </w:r>
            <w:proofErr w:type="spellEnd"/>
            <w:r w:rsidRPr="002D51F5">
              <w:rPr>
                <w:color w:val="000000"/>
                <w:sz w:val="22"/>
                <w:szCs w:val="22"/>
                <w:lang w:eastAsia="uk-UA"/>
              </w:rPr>
              <w:t xml:space="preserve"> в </w:t>
            </w:r>
            <w:proofErr w:type="spellStart"/>
            <w:r w:rsidRPr="002D51F5">
              <w:rPr>
                <w:color w:val="000000"/>
                <w:sz w:val="22"/>
                <w:szCs w:val="22"/>
                <w:lang w:eastAsia="uk-UA"/>
              </w:rPr>
              <w:t>умовах</w:t>
            </w:r>
            <w:proofErr w:type="spellEnd"/>
            <w:r w:rsidRPr="002D51F5">
              <w:rPr>
                <w:color w:val="000000"/>
                <w:sz w:val="22"/>
                <w:szCs w:val="22"/>
                <w:lang w:eastAsia="uk-UA"/>
              </w:rPr>
              <w:t xml:space="preserve"> </w:t>
            </w:r>
            <w:proofErr w:type="spellStart"/>
            <w:r w:rsidRPr="002D51F5">
              <w:rPr>
                <w:color w:val="000000"/>
                <w:sz w:val="22"/>
                <w:szCs w:val="22"/>
                <w:lang w:eastAsia="uk-UA"/>
              </w:rPr>
              <w:t>глобалізації</w:t>
            </w:r>
            <w:proofErr w:type="spellEnd"/>
            <w:r w:rsidRPr="002D51F5">
              <w:rPr>
                <w:color w:val="000000"/>
                <w:sz w:val="22"/>
                <w:szCs w:val="22"/>
                <w:lang w:val="uk-UA" w:eastAsia="uk-UA"/>
              </w:rPr>
              <w:t xml:space="preserve">. </w:t>
            </w:r>
            <w:proofErr w:type="spellStart"/>
            <w:r w:rsidRPr="002D51F5">
              <w:rPr>
                <w:color w:val="000000"/>
                <w:sz w:val="22"/>
                <w:szCs w:val="22"/>
                <w:lang w:val="uk-UA" w:eastAsia="uk-UA"/>
              </w:rPr>
              <w:t>Кол.моногр</w:t>
            </w:r>
            <w:proofErr w:type="spellEnd"/>
            <w:r w:rsidRPr="002D51F5">
              <w:rPr>
                <w:color w:val="000000"/>
                <w:sz w:val="22"/>
                <w:szCs w:val="22"/>
                <w:lang w:val="uk-UA" w:eastAsia="uk-UA"/>
              </w:rPr>
              <w:t xml:space="preserve">. Інноваційно-технологічні аспекти формування сучасного конкурентоспроможного АПК України. /Під </w:t>
            </w:r>
            <w:proofErr w:type="spellStart"/>
            <w:r w:rsidRPr="002D51F5">
              <w:rPr>
                <w:color w:val="000000"/>
                <w:sz w:val="22"/>
                <w:szCs w:val="22"/>
                <w:lang w:val="uk-UA" w:eastAsia="uk-UA"/>
              </w:rPr>
              <w:t>ред..д.е.н</w:t>
            </w:r>
            <w:proofErr w:type="spellEnd"/>
            <w:r w:rsidRPr="002D51F5">
              <w:rPr>
                <w:color w:val="000000"/>
                <w:sz w:val="22"/>
                <w:szCs w:val="22"/>
                <w:lang w:val="uk-UA" w:eastAsia="uk-UA"/>
              </w:rPr>
              <w:t>.,професора Ю.О.</w:t>
            </w:r>
            <w:proofErr w:type="spellStart"/>
            <w:r w:rsidRPr="002D51F5">
              <w:rPr>
                <w:color w:val="000000"/>
                <w:sz w:val="22"/>
                <w:szCs w:val="22"/>
                <w:lang w:val="uk-UA" w:eastAsia="uk-UA"/>
              </w:rPr>
              <w:t>Нестерчук.-</w:t>
            </w:r>
            <w:proofErr w:type="spellEnd"/>
            <w:r w:rsidRPr="002D51F5">
              <w:rPr>
                <w:color w:val="000000"/>
                <w:sz w:val="22"/>
                <w:szCs w:val="22"/>
                <w:lang w:val="uk-UA" w:eastAsia="uk-UA"/>
              </w:rPr>
              <w:t xml:space="preserve"> Умань: </w:t>
            </w:r>
            <w:proofErr w:type="spellStart"/>
            <w:r w:rsidRPr="002D51F5">
              <w:rPr>
                <w:color w:val="000000"/>
                <w:sz w:val="22"/>
                <w:szCs w:val="22"/>
                <w:lang w:val="uk-UA" w:eastAsia="uk-UA"/>
              </w:rPr>
              <w:t>Вид.-полігр.центр</w:t>
            </w:r>
            <w:proofErr w:type="spellEnd"/>
            <w:r w:rsidRPr="002D51F5">
              <w:rPr>
                <w:color w:val="000000"/>
                <w:sz w:val="22"/>
                <w:szCs w:val="22"/>
                <w:lang w:val="uk-UA" w:eastAsia="uk-UA"/>
              </w:rPr>
              <w:t xml:space="preserve"> «Візаві», 2014.- Частина 1.- 260 с.-  С.10-14.</w:t>
            </w:r>
          </w:p>
          <w:p w:rsidR="00AF7822" w:rsidRPr="002D51F5" w:rsidRDefault="00AF7822" w:rsidP="00F53409">
            <w:pPr>
              <w:shd w:val="clear" w:color="auto" w:fill="FFFFFF"/>
              <w:autoSpaceDE w:val="0"/>
              <w:autoSpaceDN w:val="0"/>
              <w:adjustRightInd w:val="0"/>
              <w:jc w:val="both"/>
              <w:rPr>
                <w:rFonts w:eastAsia="MS Mincho"/>
                <w:b/>
                <w:sz w:val="22"/>
                <w:szCs w:val="22"/>
                <w:lang w:val="uk-UA"/>
              </w:rPr>
            </w:pPr>
            <w:r>
              <w:rPr>
                <w:color w:val="000000"/>
                <w:sz w:val="22"/>
                <w:szCs w:val="22"/>
                <w:lang w:val="uk-UA" w:eastAsia="uk-UA"/>
              </w:rPr>
              <w:t>Відмічається взаємозв’язок екологічного та економічного розвитку сільської місцевості України. Наголошується на тому, що ефективно налагоджені земельні відносини в змозі сприяти відродженню українського села. Пропонується докорінно змінити сучасне використання земель у бік переводу низькородючої їх частини у стан консервації.</w:t>
            </w:r>
          </w:p>
        </w:tc>
      </w:tr>
      <w:tr w:rsidR="00AF7822" w:rsidRPr="00F53409"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3.</w:t>
            </w:r>
          </w:p>
        </w:tc>
        <w:tc>
          <w:tcPr>
            <w:tcW w:w="9603" w:type="dxa"/>
          </w:tcPr>
          <w:p w:rsidR="00AF7822" w:rsidRDefault="00AF7822" w:rsidP="007866AE">
            <w:pPr>
              <w:ind w:left="-40"/>
              <w:jc w:val="both"/>
              <w:rPr>
                <w:color w:val="000000"/>
                <w:sz w:val="22"/>
                <w:szCs w:val="22"/>
                <w:lang w:val="uk-UA" w:eastAsia="uk-UA"/>
              </w:rPr>
            </w:pPr>
            <w:r w:rsidRPr="00771EB5">
              <w:rPr>
                <w:bCs/>
                <w:color w:val="000000"/>
                <w:sz w:val="22"/>
                <w:szCs w:val="22"/>
                <w:u w:val="single"/>
                <w:lang w:val="uk-UA" w:eastAsia="uk-UA"/>
              </w:rPr>
              <w:t>Сонько С.П., Кисельов Ю.О.</w:t>
            </w:r>
            <w:r>
              <w:rPr>
                <w:bCs/>
                <w:color w:val="000000"/>
                <w:sz w:val="22"/>
                <w:szCs w:val="22"/>
                <w:lang w:val="uk-UA" w:eastAsia="uk-UA"/>
              </w:rPr>
              <w:t xml:space="preserve"> </w:t>
            </w:r>
            <w:r w:rsidRPr="0007171F">
              <w:rPr>
                <w:color w:val="000000"/>
                <w:sz w:val="22"/>
                <w:szCs w:val="22"/>
                <w:lang w:val="uk-UA" w:eastAsia="uk-UA"/>
              </w:rPr>
              <w:t>Сучасні геополітичні та соціально-економічні особливості європейської інтеграції України</w:t>
            </w:r>
            <w:r>
              <w:rPr>
                <w:color w:val="000000"/>
                <w:sz w:val="22"/>
                <w:szCs w:val="22"/>
                <w:lang w:val="uk-UA" w:eastAsia="uk-UA"/>
              </w:rPr>
              <w:t xml:space="preserve">. </w:t>
            </w:r>
            <w:proofErr w:type="spellStart"/>
            <w:r w:rsidRPr="002D51F5">
              <w:rPr>
                <w:sz w:val="22"/>
                <w:szCs w:val="22"/>
                <w:lang w:val="uk-UA"/>
              </w:rPr>
              <w:t>Кол</w:t>
            </w:r>
            <w:proofErr w:type="spellEnd"/>
            <w:r w:rsidRPr="002D51F5">
              <w:rPr>
                <w:sz w:val="22"/>
                <w:szCs w:val="22"/>
                <w:lang w:val="uk-UA"/>
              </w:rPr>
              <w:t xml:space="preserve">. </w:t>
            </w:r>
            <w:proofErr w:type="spellStart"/>
            <w:r w:rsidRPr="002D51F5">
              <w:rPr>
                <w:sz w:val="22"/>
                <w:szCs w:val="22"/>
                <w:lang w:val="uk-UA"/>
              </w:rPr>
              <w:t>моногр</w:t>
            </w:r>
            <w:proofErr w:type="spellEnd"/>
            <w:r w:rsidRPr="002D51F5">
              <w:rPr>
                <w:sz w:val="22"/>
                <w:szCs w:val="22"/>
                <w:lang w:val="uk-UA"/>
              </w:rPr>
              <w:t>.</w:t>
            </w:r>
            <w:r w:rsidRPr="002D51F5">
              <w:rPr>
                <w:color w:val="000000"/>
                <w:sz w:val="22"/>
                <w:szCs w:val="22"/>
                <w:lang w:val="uk-UA" w:eastAsia="uk-UA"/>
              </w:rPr>
              <w:t xml:space="preserve"> Соціально-економічні аспекти розвитку національної економіки в умовах перманентних  кризових явищ</w:t>
            </w:r>
            <w:r w:rsidR="00D040F0">
              <w:rPr>
                <w:color w:val="000000"/>
                <w:sz w:val="22"/>
                <w:szCs w:val="22"/>
                <w:lang w:val="uk-UA" w:eastAsia="uk-UA"/>
              </w:rPr>
              <w:t xml:space="preserve"> </w:t>
            </w:r>
            <w:r w:rsidRPr="002D51F5">
              <w:rPr>
                <w:color w:val="000000"/>
                <w:sz w:val="22"/>
                <w:szCs w:val="22"/>
                <w:lang w:val="uk-UA" w:eastAsia="uk-UA"/>
              </w:rPr>
              <w:t>/Під ред.</w:t>
            </w:r>
            <w:r w:rsidR="00D040F0">
              <w:rPr>
                <w:color w:val="000000"/>
                <w:sz w:val="22"/>
                <w:szCs w:val="22"/>
                <w:lang w:val="uk-UA" w:eastAsia="uk-UA"/>
              </w:rPr>
              <w:t xml:space="preserve"> </w:t>
            </w:r>
            <w:proofErr w:type="spellStart"/>
            <w:r w:rsidRPr="002D51F5">
              <w:rPr>
                <w:color w:val="000000"/>
                <w:sz w:val="22"/>
                <w:szCs w:val="22"/>
                <w:lang w:val="uk-UA" w:eastAsia="uk-UA"/>
              </w:rPr>
              <w:t>д.е.н</w:t>
            </w:r>
            <w:proofErr w:type="spellEnd"/>
            <w:r w:rsidRPr="002D51F5">
              <w:rPr>
                <w:color w:val="000000"/>
                <w:sz w:val="22"/>
                <w:szCs w:val="22"/>
                <w:lang w:val="uk-UA" w:eastAsia="uk-UA"/>
              </w:rPr>
              <w:t>.,</w:t>
            </w:r>
            <w:r w:rsidR="00D040F0">
              <w:rPr>
                <w:color w:val="000000"/>
                <w:sz w:val="22"/>
                <w:szCs w:val="22"/>
                <w:lang w:val="uk-UA" w:eastAsia="uk-UA"/>
              </w:rPr>
              <w:t xml:space="preserve"> </w:t>
            </w:r>
            <w:r w:rsidRPr="002D51F5">
              <w:rPr>
                <w:color w:val="000000"/>
                <w:sz w:val="22"/>
                <w:szCs w:val="22"/>
                <w:lang w:val="uk-UA" w:eastAsia="uk-UA"/>
              </w:rPr>
              <w:t>проф.</w:t>
            </w:r>
            <w:r w:rsidR="00D040F0">
              <w:rPr>
                <w:color w:val="000000"/>
                <w:sz w:val="22"/>
                <w:szCs w:val="22"/>
                <w:lang w:val="uk-UA" w:eastAsia="uk-UA"/>
              </w:rPr>
              <w:t xml:space="preserve"> </w:t>
            </w:r>
            <w:r w:rsidRPr="002D51F5">
              <w:rPr>
                <w:color w:val="000000"/>
                <w:sz w:val="22"/>
                <w:szCs w:val="22"/>
                <w:lang w:val="uk-UA" w:eastAsia="uk-UA"/>
              </w:rPr>
              <w:t>О.О.</w:t>
            </w:r>
            <w:r w:rsidR="00D040F0">
              <w:rPr>
                <w:color w:val="000000"/>
                <w:sz w:val="22"/>
                <w:szCs w:val="22"/>
                <w:lang w:val="uk-UA" w:eastAsia="uk-UA"/>
              </w:rPr>
              <w:t xml:space="preserve"> </w:t>
            </w:r>
            <w:proofErr w:type="spellStart"/>
            <w:r w:rsidRPr="002D51F5">
              <w:rPr>
                <w:color w:val="000000"/>
                <w:sz w:val="22"/>
                <w:szCs w:val="22"/>
                <w:lang w:val="uk-UA" w:eastAsia="uk-UA"/>
              </w:rPr>
              <w:t>Непочатенко</w:t>
            </w:r>
            <w:proofErr w:type="spellEnd"/>
            <w:r w:rsidRPr="002D51F5">
              <w:rPr>
                <w:color w:val="000000"/>
                <w:sz w:val="22"/>
                <w:szCs w:val="22"/>
                <w:lang w:val="uk-UA" w:eastAsia="uk-UA"/>
              </w:rPr>
              <w:t xml:space="preserve">. – Умань: </w:t>
            </w:r>
            <w:proofErr w:type="spellStart"/>
            <w:r w:rsidRPr="002D51F5">
              <w:rPr>
                <w:color w:val="000000"/>
                <w:sz w:val="22"/>
                <w:szCs w:val="22"/>
                <w:lang w:val="uk-UA" w:eastAsia="uk-UA"/>
              </w:rPr>
              <w:t>Вид.-поліграф.центр</w:t>
            </w:r>
            <w:proofErr w:type="spellEnd"/>
            <w:r w:rsidRPr="002D51F5">
              <w:rPr>
                <w:color w:val="000000"/>
                <w:sz w:val="22"/>
                <w:szCs w:val="22"/>
                <w:lang w:val="uk-UA" w:eastAsia="uk-UA"/>
              </w:rPr>
              <w:t xml:space="preserve"> «Візаві», 2015.</w:t>
            </w:r>
            <w:r w:rsidR="00D040F0">
              <w:rPr>
                <w:color w:val="000000"/>
                <w:sz w:val="22"/>
                <w:szCs w:val="22"/>
                <w:lang w:val="uk-UA" w:eastAsia="uk-UA"/>
              </w:rPr>
              <w:t xml:space="preserve"> </w:t>
            </w:r>
            <w:r w:rsidRPr="002D51F5">
              <w:rPr>
                <w:color w:val="000000"/>
                <w:sz w:val="22"/>
                <w:szCs w:val="22"/>
                <w:lang w:val="uk-UA" w:eastAsia="uk-UA"/>
              </w:rPr>
              <w:t>- 424 с. – С.10-15.</w:t>
            </w:r>
          </w:p>
          <w:p w:rsidR="00AF7822" w:rsidRPr="00BE662C" w:rsidRDefault="00AF7822" w:rsidP="00F53409">
            <w:pPr>
              <w:ind w:left="-40"/>
              <w:jc w:val="both"/>
              <w:rPr>
                <w:rFonts w:eastAsia="MS Mincho"/>
                <w:b/>
                <w:lang w:val="uk-UA"/>
              </w:rPr>
            </w:pPr>
            <w:r>
              <w:rPr>
                <w:color w:val="000000"/>
                <w:sz w:val="22"/>
                <w:szCs w:val="22"/>
                <w:lang w:val="uk-UA" w:eastAsia="uk-UA"/>
              </w:rPr>
              <w:t>Запорукою успішної євроінтеграції України, а також дієвим засобом подолання сучасної геополітичної кризи є підтримка традиційної сільськогосподарської спеціалізації. Лише вона в змозі закріпитись нашій державі на світовому ринку, а також відродити сільську місцевість, в якій сьогодні наявна демографічна криза.</w:t>
            </w:r>
          </w:p>
        </w:tc>
      </w:tr>
      <w:tr w:rsidR="00AF7822" w:rsidRPr="00BE662C"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4.</w:t>
            </w:r>
          </w:p>
        </w:tc>
        <w:tc>
          <w:tcPr>
            <w:tcW w:w="9603" w:type="dxa"/>
          </w:tcPr>
          <w:p w:rsidR="00AF7822" w:rsidRDefault="00AF7822" w:rsidP="007866AE">
            <w:pPr>
              <w:jc w:val="both"/>
              <w:rPr>
                <w:sz w:val="22"/>
                <w:szCs w:val="22"/>
                <w:lang w:val="uk-UA"/>
              </w:rPr>
            </w:pPr>
            <w:r w:rsidRPr="002D51F5">
              <w:rPr>
                <w:rFonts w:eastAsia="MS Mincho"/>
                <w:sz w:val="22"/>
                <w:szCs w:val="22"/>
                <w:lang w:val="uk-UA"/>
              </w:rPr>
              <w:t>Сонько С.П.</w:t>
            </w:r>
            <w:r w:rsidRPr="002D51F5">
              <w:rPr>
                <w:rFonts w:eastAsia="MS Mincho"/>
                <w:b/>
                <w:sz w:val="22"/>
                <w:szCs w:val="22"/>
                <w:lang w:val="uk-UA"/>
              </w:rPr>
              <w:t xml:space="preserve"> </w:t>
            </w:r>
            <w:proofErr w:type="spellStart"/>
            <w:r w:rsidRPr="002D51F5">
              <w:rPr>
                <w:sz w:val="22"/>
                <w:szCs w:val="22"/>
              </w:rPr>
              <w:t>Сільська</w:t>
            </w:r>
            <w:proofErr w:type="spellEnd"/>
            <w:r w:rsidRPr="002D51F5">
              <w:rPr>
                <w:sz w:val="22"/>
                <w:szCs w:val="22"/>
              </w:rPr>
              <w:t xml:space="preserve"> </w:t>
            </w:r>
            <w:proofErr w:type="spellStart"/>
            <w:r w:rsidRPr="002D51F5">
              <w:rPr>
                <w:sz w:val="22"/>
                <w:szCs w:val="22"/>
              </w:rPr>
              <w:t>місцевість</w:t>
            </w:r>
            <w:proofErr w:type="spellEnd"/>
            <w:r w:rsidRPr="002D51F5">
              <w:rPr>
                <w:sz w:val="22"/>
                <w:szCs w:val="22"/>
              </w:rPr>
              <w:t xml:space="preserve"> та </w:t>
            </w:r>
            <w:proofErr w:type="spellStart"/>
            <w:r w:rsidRPr="002D51F5">
              <w:rPr>
                <w:sz w:val="22"/>
                <w:szCs w:val="22"/>
              </w:rPr>
              <w:t>новий</w:t>
            </w:r>
            <w:proofErr w:type="spellEnd"/>
            <w:r w:rsidRPr="002D51F5">
              <w:rPr>
                <w:sz w:val="22"/>
                <w:szCs w:val="22"/>
              </w:rPr>
              <w:t xml:space="preserve"> </w:t>
            </w:r>
            <w:proofErr w:type="spellStart"/>
            <w:r w:rsidRPr="002D51F5">
              <w:rPr>
                <w:sz w:val="22"/>
                <w:szCs w:val="22"/>
              </w:rPr>
              <w:t>адміністративно-територіальний</w:t>
            </w:r>
            <w:proofErr w:type="spellEnd"/>
            <w:r w:rsidRPr="002D51F5">
              <w:rPr>
                <w:sz w:val="22"/>
                <w:szCs w:val="22"/>
              </w:rPr>
              <w:t xml:space="preserve"> </w:t>
            </w:r>
            <w:proofErr w:type="spellStart"/>
            <w:r w:rsidRPr="002D51F5">
              <w:rPr>
                <w:sz w:val="22"/>
                <w:szCs w:val="22"/>
              </w:rPr>
              <w:t>устрій</w:t>
            </w:r>
            <w:proofErr w:type="spellEnd"/>
            <w:r w:rsidRPr="002D51F5">
              <w:rPr>
                <w:sz w:val="22"/>
                <w:szCs w:val="22"/>
              </w:rPr>
              <w:t xml:space="preserve"> </w:t>
            </w:r>
            <w:proofErr w:type="spellStart"/>
            <w:r w:rsidRPr="002D51F5">
              <w:rPr>
                <w:sz w:val="22"/>
                <w:szCs w:val="22"/>
              </w:rPr>
              <w:t>України</w:t>
            </w:r>
            <w:proofErr w:type="spellEnd"/>
            <w:r w:rsidRPr="002D51F5">
              <w:rPr>
                <w:sz w:val="22"/>
                <w:szCs w:val="22"/>
                <w:lang w:val="uk-UA"/>
              </w:rPr>
              <w:t>.</w:t>
            </w:r>
            <w:r w:rsidRPr="002D51F5">
              <w:rPr>
                <w:sz w:val="22"/>
                <w:szCs w:val="22"/>
              </w:rPr>
              <w:t xml:space="preserve"> </w:t>
            </w:r>
            <w:r w:rsidRPr="002D51F5">
              <w:rPr>
                <w:sz w:val="22"/>
                <w:szCs w:val="22"/>
                <w:lang w:val="uk-UA"/>
              </w:rPr>
              <w:t>К</w:t>
            </w:r>
            <w:proofErr w:type="spellStart"/>
            <w:r w:rsidRPr="002D51F5">
              <w:rPr>
                <w:sz w:val="22"/>
                <w:szCs w:val="22"/>
              </w:rPr>
              <w:t>ол.моногр</w:t>
            </w:r>
            <w:proofErr w:type="spellEnd"/>
            <w:r w:rsidRPr="002D51F5">
              <w:rPr>
                <w:sz w:val="22"/>
                <w:szCs w:val="22"/>
                <w:lang w:val="uk-UA"/>
              </w:rPr>
              <w:t>.</w:t>
            </w:r>
            <w:r w:rsidRPr="002D51F5">
              <w:rPr>
                <w:sz w:val="22"/>
                <w:szCs w:val="22"/>
              </w:rPr>
              <w:t xml:space="preserve"> Стан та </w:t>
            </w:r>
            <w:proofErr w:type="spellStart"/>
            <w:r w:rsidRPr="002D51F5">
              <w:rPr>
                <w:sz w:val="22"/>
                <w:szCs w:val="22"/>
              </w:rPr>
              <w:t>проблеми</w:t>
            </w:r>
            <w:proofErr w:type="spellEnd"/>
            <w:r w:rsidRPr="002D51F5">
              <w:rPr>
                <w:sz w:val="22"/>
                <w:szCs w:val="22"/>
              </w:rPr>
              <w:t xml:space="preserve"> </w:t>
            </w:r>
            <w:proofErr w:type="spellStart"/>
            <w:r w:rsidRPr="002D51F5">
              <w:rPr>
                <w:sz w:val="22"/>
                <w:szCs w:val="22"/>
              </w:rPr>
              <w:t>розвитку</w:t>
            </w:r>
            <w:proofErr w:type="spellEnd"/>
            <w:r w:rsidRPr="002D51F5">
              <w:rPr>
                <w:sz w:val="22"/>
                <w:szCs w:val="22"/>
              </w:rPr>
              <w:t xml:space="preserve"> </w:t>
            </w:r>
            <w:proofErr w:type="spellStart"/>
            <w:r w:rsidRPr="002D51F5">
              <w:rPr>
                <w:sz w:val="22"/>
                <w:szCs w:val="22"/>
              </w:rPr>
              <w:t>національної</w:t>
            </w:r>
            <w:proofErr w:type="spellEnd"/>
            <w:r w:rsidRPr="002D51F5">
              <w:rPr>
                <w:sz w:val="22"/>
                <w:szCs w:val="22"/>
              </w:rPr>
              <w:t xml:space="preserve"> </w:t>
            </w:r>
            <w:proofErr w:type="spellStart"/>
            <w:r w:rsidRPr="002D51F5">
              <w:rPr>
                <w:sz w:val="22"/>
                <w:szCs w:val="22"/>
              </w:rPr>
              <w:t>економіки</w:t>
            </w:r>
            <w:proofErr w:type="spellEnd"/>
            <w:r w:rsidRPr="002D51F5">
              <w:rPr>
                <w:sz w:val="22"/>
                <w:szCs w:val="22"/>
              </w:rPr>
              <w:t xml:space="preserve"> в </w:t>
            </w:r>
            <w:proofErr w:type="spellStart"/>
            <w:r w:rsidRPr="002D51F5">
              <w:rPr>
                <w:sz w:val="22"/>
                <w:szCs w:val="22"/>
              </w:rPr>
              <w:t>умовах</w:t>
            </w:r>
            <w:proofErr w:type="spellEnd"/>
            <w:r w:rsidRPr="002D51F5">
              <w:rPr>
                <w:sz w:val="22"/>
                <w:szCs w:val="22"/>
              </w:rPr>
              <w:t xml:space="preserve"> </w:t>
            </w:r>
            <w:proofErr w:type="spellStart"/>
            <w:r w:rsidRPr="002D51F5">
              <w:rPr>
                <w:sz w:val="22"/>
                <w:szCs w:val="22"/>
              </w:rPr>
              <w:t>перманентних</w:t>
            </w:r>
            <w:proofErr w:type="spellEnd"/>
            <w:r w:rsidRPr="002D51F5">
              <w:rPr>
                <w:sz w:val="22"/>
                <w:szCs w:val="22"/>
              </w:rPr>
              <w:t xml:space="preserve"> </w:t>
            </w:r>
            <w:proofErr w:type="spellStart"/>
            <w:r w:rsidRPr="002D51F5">
              <w:rPr>
                <w:sz w:val="22"/>
                <w:szCs w:val="22"/>
              </w:rPr>
              <w:t>кризових</w:t>
            </w:r>
            <w:proofErr w:type="spellEnd"/>
            <w:r w:rsidRPr="002D51F5">
              <w:rPr>
                <w:sz w:val="22"/>
                <w:szCs w:val="22"/>
              </w:rPr>
              <w:t xml:space="preserve"> </w:t>
            </w:r>
            <w:proofErr w:type="spellStart"/>
            <w:r w:rsidRPr="002D51F5">
              <w:rPr>
                <w:sz w:val="22"/>
                <w:szCs w:val="22"/>
              </w:rPr>
              <w:t>явищ</w:t>
            </w:r>
            <w:proofErr w:type="spellEnd"/>
            <w:r w:rsidR="00D040F0">
              <w:rPr>
                <w:sz w:val="22"/>
                <w:szCs w:val="22"/>
                <w:lang w:val="uk-UA"/>
              </w:rPr>
              <w:t xml:space="preserve"> </w:t>
            </w:r>
            <w:r w:rsidRPr="002D51F5">
              <w:rPr>
                <w:sz w:val="22"/>
                <w:szCs w:val="22"/>
              </w:rPr>
              <w:t>/</w:t>
            </w:r>
            <w:proofErr w:type="spellStart"/>
            <w:proofErr w:type="gramStart"/>
            <w:r w:rsidRPr="002D51F5">
              <w:rPr>
                <w:sz w:val="22"/>
                <w:szCs w:val="22"/>
              </w:rPr>
              <w:t>П</w:t>
            </w:r>
            <w:proofErr w:type="gramEnd"/>
            <w:r w:rsidRPr="002D51F5">
              <w:rPr>
                <w:sz w:val="22"/>
                <w:szCs w:val="22"/>
              </w:rPr>
              <w:t>ід</w:t>
            </w:r>
            <w:proofErr w:type="spellEnd"/>
            <w:r w:rsidRPr="002D51F5">
              <w:rPr>
                <w:sz w:val="22"/>
                <w:szCs w:val="22"/>
              </w:rPr>
              <w:t xml:space="preserve"> ред.</w:t>
            </w:r>
            <w:r w:rsidR="00D040F0">
              <w:rPr>
                <w:sz w:val="22"/>
                <w:szCs w:val="22"/>
                <w:lang w:val="uk-UA"/>
              </w:rPr>
              <w:t xml:space="preserve"> </w:t>
            </w:r>
            <w:proofErr w:type="spellStart"/>
            <w:r w:rsidRPr="002D51F5">
              <w:rPr>
                <w:sz w:val="22"/>
                <w:szCs w:val="22"/>
              </w:rPr>
              <w:t>д.е.н</w:t>
            </w:r>
            <w:proofErr w:type="spellEnd"/>
            <w:r w:rsidRPr="002D51F5">
              <w:rPr>
                <w:sz w:val="22"/>
                <w:szCs w:val="22"/>
              </w:rPr>
              <w:t xml:space="preserve">., проф. </w:t>
            </w:r>
            <w:proofErr w:type="spellStart"/>
            <w:r w:rsidRPr="002D51F5">
              <w:rPr>
                <w:sz w:val="22"/>
                <w:szCs w:val="22"/>
              </w:rPr>
              <w:t>О.О.Непочатенко</w:t>
            </w:r>
            <w:proofErr w:type="spellEnd"/>
            <w:r w:rsidRPr="002D51F5">
              <w:rPr>
                <w:sz w:val="22"/>
                <w:szCs w:val="22"/>
              </w:rPr>
              <w:t>. – Умань: Вид</w:t>
            </w:r>
            <w:proofErr w:type="gramStart"/>
            <w:r w:rsidRPr="002D51F5">
              <w:rPr>
                <w:sz w:val="22"/>
                <w:szCs w:val="22"/>
              </w:rPr>
              <w:t>.-</w:t>
            </w:r>
            <w:proofErr w:type="spellStart"/>
            <w:proofErr w:type="gramEnd"/>
            <w:r w:rsidRPr="002D51F5">
              <w:rPr>
                <w:sz w:val="22"/>
                <w:szCs w:val="22"/>
              </w:rPr>
              <w:t>поліграф.центр</w:t>
            </w:r>
            <w:proofErr w:type="spellEnd"/>
            <w:r w:rsidRPr="002D51F5">
              <w:rPr>
                <w:sz w:val="22"/>
                <w:szCs w:val="22"/>
              </w:rPr>
              <w:t xml:space="preserve"> «</w:t>
            </w:r>
            <w:proofErr w:type="spellStart"/>
            <w:r w:rsidRPr="002D51F5">
              <w:rPr>
                <w:sz w:val="22"/>
                <w:szCs w:val="22"/>
              </w:rPr>
              <w:t>Візаві</w:t>
            </w:r>
            <w:proofErr w:type="spellEnd"/>
            <w:r w:rsidRPr="002D51F5">
              <w:rPr>
                <w:sz w:val="22"/>
                <w:szCs w:val="22"/>
              </w:rPr>
              <w:t>», 2015.</w:t>
            </w:r>
            <w:r w:rsidR="00D040F0">
              <w:rPr>
                <w:sz w:val="22"/>
                <w:szCs w:val="22"/>
                <w:lang w:val="uk-UA"/>
              </w:rPr>
              <w:t xml:space="preserve"> </w:t>
            </w:r>
            <w:r w:rsidRPr="002D51F5">
              <w:rPr>
                <w:sz w:val="22"/>
                <w:szCs w:val="22"/>
              </w:rPr>
              <w:t>- 424 с. – С.С.71-79</w:t>
            </w:r>
            <w:r>
              <w:rPr>
                <w:sz w:val="22"/>
                <w:szCs w:val="22"/>
                <w:lang w:val="uk-UA"/>
              </w:rPr>
              <w:t>.</w:t>
            </w:r>
          </w:p>
          <w:p w:rsidR="00AF7822" w:rsidRPr="00F53409" w:rsidRDefault="00AF7822" w:rsidP="0098000A">
            <w:pPr>
              <w:ind w:firstLine="33"/>
              <w:jc w:val="both"/>
              <w:rPr>
                <w:rFonts w:eastAsia="MS Mincho"/>
                <w:b/>
                <w:sz w:val="22"/>
                <w:szCs w:val="22"/>
                <w:lang w:val="uk-UA"/>
              </w:rPr>
            </w:pPr>
            <w:r>
              <w:rPr>
                <w:sz w:val="22"/>
                <w:szCs w:val="22"/>
                <w:lang w:val="uk-UA"/>
              </w:rPr>
              <w:t>О</w:t>
            </w:r>
            <w:r w:rsidR="00D040F0">
              <w:rPr>
                <w:sz w:val="22"/>
                <w:szCs w:val="22"/>
                <w:lang w:val="uk-UA"/>
              </w:rPr>
              <w:t>б</w:t>
            </w:r>
            <w:r w:rsidRPr="0098000A">
              <w:rPr>
                <w:sz w:val="22"/>
                <w:szCs w:val="22"/>
                <w:lang w:val="uk-UA"/>
              </w:rPr>
              <w:t>’єктивн</w:t>
            </w:r>
            <w:r>
              <w:rPr>
                <w:sz w:val="22"/>
                <w:szCs w:val="22"/>
                <w:lang w:val="uk-UA"/>
              </w:rPr>
              <w:t>і</w:t>
            </w:r>
            <w:r w:rsidRPr="0098000A">
              <w:rPr>
                <w:sz w:val="22"/>
                <w:szCs w:val="22"/>
                <w:lang w:val="uk-UA"/>
              </w:rPr>
              <w:t xml:space="preserve"> механізм</w:t>
            </w:r>
            <w:r>
              <w:rPr>
                <w:sz w:val="22"/>
                <w:szCs w:val="22"/>
                <w:lang w:val="uk-UA"/>
              </w:rPr>
              <w:t>и</w:t>
            </w:r>
            <w:r w:rsidRPr="0098000A">
              <w:rPr>
                <w:sz w:val="22"/>
                <w:szCs w:val="22"/>
                <w:lang w:val="uk-UA"/>
              </w:rPr>
              <w:t xml:space="preserve"> формування адміністративно-територіального устрою мають прояв у складному багатомірному процесі </w:t>
            </w:r>
            <w:proofErr w:type="spellStart"/>
            <w:r w:rsidRPr="0098000A">
              <w:rPr>
                <w:sz w:val="22"/>
                <w:szCs w:val="22"/>
                <w:lang w:val="uk-UA"/>
              </w:rPr>
              <w:t>реґіоналізації</w:t>
            </w:r>
            <w:proofErr w:type="spellEnd"/>
            <w:r w:rsidRPr="0098000A">
              <w:rPr>
                <w:sz w:val="22"/>
                <w:szCs w:val="22"/>
                <w:lang w:val="uk-UA"/>
              </w:rPr>
              <w:t>. В</w:t>
            </w:r>
            <w:r>
              <w:rPr>
                <w:sz w:val="22"/>
                <w:szCs w:val="22"/>
                <w:lang w:val="uk-UA"/>
              </w:rPr>
              <w:t xml:space="preserve"> роботі розкривається </w:t>
            </w:r>
            <w:r w:rsidRPr="0098000A">
              <w:rPr>
                <w:sz w:val="22"/>
                <w:szCs w:val="22"/>
                <w:lang w:val="uk-UA"/>
              </w:rPr>
              <w:t>д</w:t>
            </w:r>
            <w:r>
              <w:rPr>
                <w:sz w:val="22"/>
                <w:szCs w:val="22"/>
                <w:lang w:val="uk-UA"/>
              </w:rPr>
              <w:t xml:space="preserve">ія </w:t>
            </w:r>
            <w:r w:rsidRPr="0098000A">
              <w:rPr>
                <w:sz w:val="22"/>
                <w:szCs w:val="22"/>
                <w:lang w:val="uk-UA"/>
              </w:rPr>
              <w:t>цих механізмів.</w:t>
            </w:r>
            <w:r>
              <w:rPr>
                <w:sz w:val="22"/>
                <w:szCs w:val="22"/>
                <w:lang w:val="uk-UA"/>
              </w:rPr>
              <w:t xml:space="preserve"> Основою формування ядер майбутніх адміністративно-територіальних одиниць повинні стати обласні та районні центри. А їхня кількість залежатиме від сучасного стану (екологічного, економічного, соціального) сільської місцевості, яка до них тяжіє.</w:t>
            </w:r>
          </w:p>
        </w:tc>
      </w:tr>
      <w:tr w:rsidR="00AF7822" w:rsidRPr="00BE662C"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5.</w:t>
            </w:r>
          </w:p>
        </w:tc>
        <w:tc>
          <w:tcPr>
            <w:tcW w:w="9603" w:type="dxa"/>
          </w:tcPr>
          <w:p w:rsidR="00AF7822" w:rsidRDefault="00AF7822" w:rsidP="007866AE">
            <w:pPr>
              <w:jc w:val="both"/>
              <w:rPr>
                <w:sz w:val="22"/>
                <w:szCs w:val="22"/>
                <w:lang w:val="uk-UA"/>
              </w:rPr>
            </w:pPr>
            <w:r w:rsidRPr="00771EB5">
              <w:rPr>
                <w:sz w:val="22"/>
                <w:szCs w:val="22"/>
                <w:u w:val="single"/>
                <w:lang w:val="uk-UA"/>
              </w:rPr>
              <w:t>Сонько С.П</w:t>
            </w:r>
            <w:r w:rsidRPr="002D51F5">
              <w:rPr>
                <w:sz w:val="22"/>
                <w:szCs w:val="22"/>
                <w:lang w:val="uk-UA"/>
              </w:rPr>
              <w:t xml:space="preserve">., </w:t>
            </w:r>
            <w:proofErr w:type="spellStart"/>
            <w:r w:rsidRPr="002D51F5">
              <w:rPr>
                <w:sz w:val="22"/>
                <w:szCs w:val="22"/>
                <w:lang w:val="uk-UA"/>
              </w:rPr>
              <w:t>Ямчук</w:t>
            </w:r>
            <w:proofErr w:type="spellEnd"/>
            <w:r w:rsidRPr="002D51F5">
              <w:rPr>
                <w:sz w:val="22"/>
                <w:szCs w:val="22"/>
                <w:lang w:val="uk-UA"/>
              </w:rPr>
              <w:t xml:space="preserve"> П.М., </w:t>
            </w:r>
            <w:r w:rsidRPr="00771EB5">
              <w:rPr>
                <w:sz w:val="22"/>
                <w:szCs w:val="22"/>
                <w:u w:val="single"/>
                <w:lang w:val="uk-UA"/>
              </w:rPr>
              <w:t>Кисельов Ю.О.,</w:t>
            </w:r>
            <w:r w:rsidRPr="002D51F5">
              <w:rPr>
                <w:sz w:val="22"/>
                <w:szCs w:val="22"/>
                <w:lang w:val="uk-UA"/>
              </w:rPr>
              <w:t xml:space="preserve"> </w:t>
            </w:r>
            <w:proofErr w:type="spellStart"/>
            <w:r w:rsidRPr="002D51F5">
              <w:rPr>
                <w:sz w:val="22"/>
                <w:szCs w:val="22"/>
                <w:lang w:val="uk-UA"/>
              </w:rPr>
              <w:t>Суханова</w:t>
            </w:r>
            <w:proofErr w:type="spellEnd"/>
            <w:r w:rsidRPr="002D51F5">
              <w:rPr>
                <w:sz w:val="22"/>
                <w:szCs w:val="22"/>
                <w:lang w:val="uk-UA"/>
              </w:rPr>
              <w:t xml:space="preserve"> І.П. Взаємозв’язок розвитку аграрної галузі і методології аграрної науки в умовах постіндустріальної економіки (у контексті </w:t>
            </w:r>
            <w:proofErr w:type="spellStart"/>
            <w:r w:rsidRPr="002D51F5">
              <w:rPr>
                <w:sz w:val="22"/>
                <w:szCs w:val="22"/>
                <w:lang w:val="uk-UA"/>
              </w:rPr>
              <w:t>перходу</w:t>
            </w:r>
            <w:proofErr w:type="spellEnd"/>
            <w:r w:rsidRPr="002D51F5">
              <w:rPr>
                <w:sz w:val="22"/>
                <w:szCs w:val="22"/>
                <w:lang w:val="uk-UA"/>
              </w:rPr>
              <w:t xml:space="preserve"> на нові стандарти вищої освіти). </w:t>
            </w:r>
            <w:proofErr w:type="spellStart"/>
            <w:r w:rsidRPr="002D51F5">
              <w:rPr>
                <w:sz w:val="22"/>
                <w:szCs w:val="22"/>
                <w:lang w:val="uk-UA"/>
              </w:rPr>
              <w:t>Кол.моногр</w:t>
            </w:r>
            <w:proofErr w:type="spellEnd"/>
            <w:r w:rsidRPr="002D51F5">
              <w:rPr>
                <w:sz w:val="22"/>
                <w:szCs w:val="22"/>
                <w:lang w:val="uk-UA"/>
              </w:rPr>
              <w:t xml:space="preserve">. Соціально-економічні аспекти стійкого розвитку економіки України. / Під ред. </w:t>
            </w:r>
            <w:proofErr w:type="spellStart"/>
            <w:r w:rsidRPr="002D51F5">
              <w:rPr>
                <w:sz w:val="22"/>
                <w:szCs w:val="22"/>
                <w:lang w:val="uk-UA"/>
              </w:rPr>
              <w:t>д.е.н</w:t>
            </w:r>
            <w:proofErr w:type="spellEnd"/>
            <w:r w:rsidRPr="002D51F5">
              <w:rPr>
                <w:sz w:val="22"/>
                <w:szCs w:val="22"/>
                <w:lang w:val="uk-UA"/>
              </w:rPr>
              <w:t>.</w:t>
            </w:r>
            <w:r w:rsidR="00D040F0">
              <w:rPr>
                <w:sz w:val="22"/>
                <w:szCs w:val="22"/>
                <w:lang w:val="uk-UA"/>
              </w:rPr>
              <w:t xml:space="preserve">, </w:t>
            </w:r>
            <w:r w:rsidRPr="002D51F5">
              <w:rPr>
                <w:sz w:val="22"/>
                <w:szCs w:val="22"/>
                <w:lang w:val="uk-UA"/>
              </w:rPr>
              <w:t>проф.</w:t>
            </w:r>
            <w:r w:rsidR="00D040F0">
              <w:rPr>
                <w:sz w:val="22"/>
                <w:szCs w:val="22"/>
                <w:lang w:val="uk-UA"/>
              </w:rPr>
              <w:t xml:space="preserve"> </w:t>
            </w:r>
            <w:r w:rsidRPr="002D51F5">
              <w:rPr>
                <w:sz w:val="22"/>
                <w:szCs w:val="22"/>
                <w:lang w:val="uk-UA"/>
              </w:rPr>
              <w:t>О.О.</w:t>
            </w:r>
            <w:r w:rsidR="00D040F0">
              <w:rPr>
                <w:sz w:val="22"/>
                <w:szCs w:val="22"/>
                <w:lang w:val="uk-UA"/>
              </w:rPr>
              <w:t xml:space="preserve"> </w:t>
            </w:r>
            <w:proofErr w:type="spellStart"/>
            <w:r w:rsidRPr="002D51F5">
              <w:rPr>
                <w:sz w:val="22"/>
                <w:szCs w:val="22"/>
                <w:lang w:val="uk-UA"/>
              </w:rPr>
              <w:t>Непочатенко</w:t>
            </w:r>
            <w:proofErr w:type="spellEnd"/>
            <w:r w:rsidRPr="002D51F5">
              <w:rPr>
                <w:sz w:val="22"/>
                <w:szCs w:val="22"/>
                <w:lang w:val="uk-UA"/>
              </w:rPr>
              <w:t>.</w:t>
            </w:r>
            <w:r w:rsidR="00D040F0">
              <w:rPr>
                <w:sz w:val="22"/>
                <w:szCs w:val="22"/>
                <w:lang w:val="uk-UA"/>
              </w:rPr>
              <w:t xml:space="preserve"> </w:t>
            </w:r>
            <w:r w:rsidRPr="002D51F5">
              <w:rPr>
                <w:sz w:val="22"/>
                <w:szCs w:val="22"/>
                <w:lang w:val="uk-UA"/>
              </w:rPr>
              <w:t>-</w:t>
            </w:r>
            <w:r w:rsidR="00D040F0">
              <w:rPr>
                <w:sz w:val="22"/>
                <w:szCs w:val="22"/>
                <w:lang w:val="uk-UA"/>
              </w:rPr>
              <w:t xml:space="preserve"> </w:t>
            </w:r>
            <w:r w:rsidRPr="002D51F5">
              <w:rPr>
                <w:sz w:val="22"/>
                <w:szCs w:val="22"/>
                <w:lang w:val="uk-UA"/>
              </w:rPr>
              <w:t>Умань: Вид.</w:t>
            </w:r>
            <w:r w:rsidR="00D040F0">
              <w:rPr>
                <w:sz w:val="22"/>
                <w:szCs w:val="22"/>
                <w:lang w:val="uk-UA"/>
              </w:rPr>
              <w:t xml:space="preserve"> «</w:t>
            </w:r>
            <w:r w:rsidRPr="002D51F5">
              <w:rPr>
                <w:sz w:val="22"/>
                <w:szCs w:val="22"/>
                <w:lang w:val="uk-UA"/>
              </w:rPr>
              <w:t>Сочинський М.М.»,</w:t>
            </w:r>
            <w:r w:rsidR="00D040F0">
              <w:rPr>
                <w:sz w:val="22"/>
                <w:szCs w:val="22"/>
                <w:lang w:val="uk-UA"/>
              </w:rPr>
              <w:t xml:space="preserve"> </w:t>
            </w:r>
            <w:r w:rsidRPr="002D51F5">
              <w:rPr>
                <w:sz w:val="22"/>
                <w:szCs w:val="22"/>
                <w:lang w:val="uk-UA"/>
              </w:rPr>
              <w:t>2016.</w:t>
            </w:r>
            <w:r w:rsidR="00D040F0">
              <w:rPr>
                <w:sz w:val="22"/>
                <w:szCs w:val="22"/>
                <w:lang w:val="uk-UA"/>
              </w:rPr>
              <w:t xml:space="preserve"> –</w:t>
            </w:r>
            <w:r w:rsidRPr="002D51F5">
              <w:rPr>
                <w:sz w:val="22"/>
                <w:szCs w:val="22"/>
                <w:lang w:val="uk-UA"/>
              </w:rPr>
              <w:t xml:space="preserve"> 300</w:t>
            </w:r>
            <w:r w:rsidR="00D040F0">
              <w:rPr>
                <w:sz w:val="22"/>
                <w:szCs w:val="22"/>
                <w:lang w:val="uk-UA"/>
              </w:rPr>
              <w:t> </w:t>
            </w:r>
            <w:r w:rsidRPr="002D51F5">
              <w:rPr>
                <w:sz w:val="22"/>
                <w:szCs w:val="22"/>
                <w:lang w:val="uk-UA"/>
              </w:rPr>
              <w:t>с.</w:t>
            </w:r>
            <w:r w:rsidR="00D040F0">
              <w:rPr>
                <w:sz w:val="22"/>
                <w:szCs w:val="22"/>
                <w:lang w:val="uk-UA"/>
              </w:rPr>
              <w:t xml:space="preserve"> </w:t>
            </w:r>
            <w:r w:rsidRPr="002D51F5">
              <w:rPr>
                <w:sz w:val="22"/>
                <w:szCs w:val="22"/>
                <w:lang w:val="uk-UA"/>
              </w:rPr>
              <w:t>- С.</w:t>
            </w:r>
            <w:r w:rsidR="00D040F0">
              <w:rPr>
                <w:sz w:val="22"/>
                <w:szCs w:val="22"/>
                <w:lang w:val="uk-UA"/>
              </w:rPr>
              <w:t xml:space="preserve"> </w:t>
            </w:r>
            <w:r w:rsidRPr="002D51F5">
              <w:rPr>
                <w:sz w:val="22"/>
                <w:szCs w:val="22"/>
                <w:lang w:val="uk-UA"/>
              </w:rPr>
              <w:t>122-134.</w:t>
            </w:r>
          </w:p>
          <w:p w:rsidR="00AF7822" w:rsidRPr="0098000A" w:rsidRDefault="00AF7822" w:rsidP="0098000A">
            <w:pPr>
              <w:ind w:firstLine="33"/>
              <w:jc w:val="both"/>
              <w:rPr>
                <w:rFonts w:eastAsia="MS Mincho"/>
                <w:b/>
                <w:sz w:val="22"/>
                <w:szCs w:val="22"/>
              </w:rPr>
            </w:pPr>
            <w:r w:rsidRPr="0098000A">
              <w:rPr>
                <w:sz w:val="22"/>
                <w:szCs w:val="22"/>
                <w:lang w:val="uk-UA"/>
              </w:rPr>
              <w:t xml:space="preserve">Відзначено відставання сільськогосподарських наук від низки фундаментальних галузей знань за рівнем </w:t>
            </w:r>
            <w:proofErr w:type="spellStart"/>
            <w:r w:rsidRPr="0098000A">
              <w:rPr>
                <w:sz w:val="22"/>
                <w:szCs w:val="22"/>
                <w:lang w:val="uk-UA"/>
              </w:rPr>
              <w:t>цитованості</w:t>
            </w:r>
            <w:proofErr w:type="spellEnd"/>
            <w:r w:rsidRPr="0098000A">
              <w:rPr>
                <w:sz w:val="22"/>
                <w:szCs w:val="22"/>
                <w:lang w:val="uk-UA"/>
              </w:rPr>
              <w:t xml:space="preserve">. Проведено аналіз сучасного стану наукових досліджень в окремих галузях аграрних наук. Зауважено, що методологічною основою цих досліджень донедавна залишалися класичні й некласичні підходи. Автори переконані, що неодмінною запорукою прогресивного розвитку української аграрної науки є активне застосування </w:t>
            </w:r>
            <w:proofErr w:type="spellStart"/>
            <w:r w:rsidRPr="0098000A">
              <w:rPr>
                <w:sz w:val="22"/>
                <w:szCs w:val="22"/>
                <w:lang w:val="uk-UA"/>
              </w:rPr>
              <w:t>постнекласичних</w:t>
            </w:r>
            <w:proofErr w:type="spellEnd"/>
            <w:r w:rsidRPr="0098000A">
              <w:rPr>
                <w:sz w:val="22"/>
                <w:szCs w:val="22"/>
                <w:lang w:val="uk-UA"/>
              </w:rPr>
              <w:t xml:space="preserve"> методологічних ідей та концепцій.</w:t>
            </w:r>
          </w:p>
        </w:tc>
      </w:tr>
      <w:tr w:rsidR="00AF7822" w:rsidRPr="000F2A17" w:rsidTr="00497C0A">
        <w:tc>
          <w:tcPr>
            <w:tcW w:w="534" w:type="dxa"/>
          </w:tcPr>
          <w:p w:rsidR="00AF7822" w:rsidRPr="00BE662C" w:rsidRDefault="00AF7822" w:rsidP="00497C0A">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6.</w:t>
            </w:r>
          </w:p>
        </w:tc>
        <w:tc>
          <w:tcPr>
            <w:tcW w:w="9603" w:type="dxa"/>
          </w:tcPr>
          <w:p w:rsidR="00AF7822" w:rsidRPr="00884D22" w:rsidRDefault="00AF7822" w:rsidP="007866AE">
            <w:pPr>
              <w:pStyle w:val="a3"/>
              <w:spacing w:after="60"/>
              <w:jc w:val="both"/>
              <w:rPr>
                <w:rFonts w:ascii="Times New Roman" w:hAnsi="Times New Roman"/>
                <w:sz w:val="22"/>
                <w:szCs w:val="22"/>
                <w:lang w:val="uk-UA"/>
              </w:rPr>
            </w:pPr>
            <w:r w:rsidRPr="00771EB5">
              <w:rPr>
                <w:rFonts w:ascii="Times New Roman" w:hAnsi="Times New Roman"/>
                <w:sz w:val="22"/>
                <w:szCs w:val="22"/>
                <w:u w:val="single"/>
                <w:lang w:val="uk-UA"/>
              </w:rPr>
              <w:t>Кисельов Ю.О.</w:t>
            </w:r>
            <w:r w:rsidRPr="002D51F5">
              <w:rPr>
                <w:rFonts w:ascii="Times New Roman" w:hAnsi="Times New Roman"/>
                <w:sz w:val="22"/>
                <w:szCs w:val="22"/>
                <w:lang w:val="uk-UA"/>
              </w:rPr>
              <w:t xml:space="preserve"> Основи </w:t>
            </w:r>
            <w:proofErr w:type="spellStart"/>
            <w:r w:rsidRPr="002D51F5">
              <w:rPr>
                <w:rFonts w:ascii="Times New Roman" w:hAnsi="Times New Roman"/>
                <w:sz w:val="22"/>
                <w:szCs w:val="22"/>
                <w:lang w:val="uk-UA"/>
              </w:rPr>
              <w:t>геософії</w:t>
            </w:r>
            <w:proofErr w:type="spellEnd"/>
            <w:r w:rsidRPr="002D51F5">
              <w:rPr>
                <w:rFonts w:ascii="Times New Roman" w:hAnsi="Times New Roman"/>
                <w:sz w:val="22"/>
                <w:szCs w:val="22"/>
                <w:lang w:val="uk-UA"/>
              </w:rPr>
              <w:t xml:space="preserve">: проблеми теорії та методології: </w:t>
            </w:r>
            <w:r w:rsidRPr="00873023">
              <w:rPr>
                <w:rFonts w:ascii="Times New Roman" w:hAnsi="Times New Roman"/>
                <w:sz w:val="22"/>
                <w:szCs w:val="22"/>
                <w:lang w:val="uk-UA"/>
              </w:rPr>
              <w:t>Монографія</w:t>
            </w:r>
            <w:r w:rsidRPr="002D51F5">
              <w:rPr>
                <w:rFonts w:ascii="Times New Roman" w:hAnsi="Times New Roman"/>
                <w:b/>
                <w:sz w:val="22"/>
                <w:szCs w:val="22"/>
                <w:lang w:val="uk-UA"/>
              </w:rPr>
              <w:t xml:space="preserve"> </w:t>
            </w:r>
            <w:r w:rsidRPr="002D51F5">
              <w:rPr>
                <w:rFonts w:ascii="Times New Roman" w:hAnsi="Times New Roman"/>
                <w:sz w:val="22"/>
                <w:szCs w:val="22"/>
                <w:lang w:val="uk-UA"/>
              </w:rPr>
              <w:t xml:space="preserve">/ Ю.О. Кисельов. – </w:t>
            </w:r>
            <w:r w:rsidRPr="00884D22">
              <w:rPr>
                <w:rFonts w:ascii="Times New Roman" w:hAnsi="Times New Roman"/>
                <w:sz w:val="22"/>
                <w:szCs w:val="22"/>
                <w:lang w:val="uk-UA"/>
              </w:rPr>
              <w:t>Луганськ: ДЗ «ЛНУ імені Тараса Шевченка», 2011. – 208 с.</w:t>
            </w:r>
          </w:p>
          <w:p w:rsidR="00AF7822" w:rsidRPr="002D51F5" w:rsidRDefault="00884D22" w:rsidP="007866AE">
            <w:pPr>
              <w:pStyle w:val="a3"/>
              <w:spacing w:after="60"/>
              <w:jc w:val="both"/>
              <w:rPr>
                <w:rFonts w:ascii="Times New Roman" w:eastAsia="MS Mincho" w:hAnsi="Times New Roman"/>
                <w:b/>
                <w:sz w:val="24"/>
                <w:szCs w:val="24"/>
                <w:lang w:val="uk-UA"/>
              </w:rPr>
            </w:pPr>
            <w:r w:rsidRPr="00884D22">
              <w:rPr>
                <w:rFonts w:ascii="Times New Roman" w:eastAsia="MS Mincho" w:hAnsi="Times New Roman"/>
                <w:sz w:val="22"/>
                <w:szCs w:val="22"/>
                <w:lang w:val="uk-UA"/>
              </w:rPr>
              <w:t>Вис</w:t>
            </w:r>
            <w:r>
              <w:rPr>
                <w:rFonts w:ascii="Times New Roman" w:eastAsia="MS Mincho" w:hAnsi="Times New Roman"/>
                <w:sz w:val="22"/>
                <w:szCs w:val="22"/>
                <w:lang w:val="uk-UA"/>
              </w:rPr>
              <w:t xml:space="preserve">вітлено головні теоретичні та методологічні проблеми </w:t>
            </w:r>
            <w:proofErr w:type="spellStart"/>
            <w:r>
              <w:rPr>
                <w:rFonts w:ascii="Times New Roman" w:eastAsia="MS Mincho" w:hAnsi="Times New Roman"/>
                <w:sz w:val="22"/>
                <w:szCs w:val="22"/>
                <w:lang w:val="uk-UA"/>
              </w:rPr>
              <w:t>геософії</w:t>
            </w:r>
            <w:proofErr w:type="spellEnd"/>
            <w:r>
              <w:rPr>
                <w:rFonts w:ascii="Times New Roman" w:eastAsia="MS Mincho" w:hAnsi="Times New Roman"/>
                <w:sz w:val="22"/>
                <w:szCs w:val="22"/>
                <w:lang w:val="uk-UA"/>
              </w:rPr>
              <w:t xml:space="preserve"> – одного з нетрадиційних напрямів суспільно-географічних досліджень. Висунуто концепцію людського простору як продукту ландшафтно-етнічної взаємодії, викликаної духовними чинниками, та запропоновано схему його </w:t>
            </w:r>
            <w:proofErr w:type="spellStart"/>
            <w:r>
              <w:rPr>
                <w:rFonts w:ascii="Times New Roman" w:eastAsia="MS Mincho" w:hAnsi="Times New Roman"/>
                <w:sz w:val="22"/>
                <w:szCs w:val="22"/>
                <w:lang w:val="uk-UA"/>
              </w:rPr>
              <w:t>реґіоналізації</w:t>
            </w:r>
            <w:proofErr w:type="spellEnd"/>
            <w:r>
              <w:rPr>
                <w:rFonts w:ascii="Times New Roman" w:eastAsia="MS Mincho" w:hAnsi="Times New Roman"/>
                <w:sz w:val="22"/>
                <w:szCs w:val="22"/>
                <w:lang w:val="uk-UA"/>
              </w:rPr>
              <w:t>. Значну увагу приділено визначенню ролі й місця України в людському просторі.</w:t>
            </w:r>
          </w:p>
        </w:tc>
      </w:tr>
    </w:tbl>
    <w:p w:rsidR="00AF7822" w:rsidRPr="000F2A17" w:rsidRDefault="00AF7822" w:rsidP="00A52566">
      <w:pPr>
        <w:rPr>
          <w:sz w:val="28"/>
          <w:szCs w:val="28"/>
          <w:lang w:val="uk-UA"/>
        </w:rPr>
      </w:pPr>
    </w:p>
    <w:p w:rsidR="00AF7822" w:rsidRPr="00BE662C" w:rsidRDefault="00AF7822" w:rsidP="00A52566">
      <w:r w:rsidRPr="00BE662C">
        <w:t xml:space="preserve">Директор департаменту </w:t>
      </w:r>
      <w:proofErr w:type="spellStart"/>
      <w:r w:rsidRPr="00BE662C">
        <w:t>науково</w:t>
      </w:r>
      <w:proofErr w:type="spellEnd"/>
      <w:r w:rsidRPr="00BE662C">
        <w:t>-</w:t>
      </w:r>
    </w:p>
    <w:p w:rsidR="00AF7822" w:rsidRDefault="00AF7822" w:rsidP="00A52566">
      <w:proofErr w:type="spellStart"/>
      <w:proofErr w:type="gramStart"/>
      <w:r w:rsidRPr="00BE662C">
        <w:t>техн</w:t>
      </w:r>
      <w:proofErr w:type="gramEnd"/>
      <w:r w:rsidRPr="00BE662C">
        <w:t>ічного</w:t>
      </w:r>
      <w:proofErr w:type="spellEnd"/>
      <w:r w:rsidRPr="00BE662C">
        <w:t xml:space="preserve"> </w:t>
      </w:r>
      <w:proofErr w:type="spellStart"/>
      <w:r w:rsidRPr="00BE662C">
        <w:t>розвитку</w:t>
      </w:r>
      <w:proofErr w:type="spellEnd"/>
      <w:r w:rsidRPr="00BE662C">
        <w:tab/>
      </w:r>
      <w:r w:rsidRPr="00BE662C">
        <w:tab/>
      </w:r>
      <w:r w:rsidRPr="00BE662C">
        <w:tab/>
      </w:r>
      <w:r w:rsidRPr="00BE662C">
        <w:tab/>
      </w:r>
      <w:r w:rsidRPr="00BE662C">
        <w:tab/>
      </w:r>
      <w:r w:rsidRPr="00BE662C">
        <w:tab/>
      </w:r>
      <w:r w:rsidRPr="00BE662C">
        <w:tab/>
      </w:r>
      <w:r w:rsidRPr="00BE662C">
        <w:tab/>
        <w:t xml:space="preserve">Д. В. </w:t>
      </w:r>
      <w:proofErr w:type="spellStart"/>
      <w:r w:rsidRPr="00BE662C">
        <w:t>Чеберкус</w:t>
      </w:r>
      <w:proofErr w:type="spellEnd"/>
    </w:p>
    <w:p w:rsidR="00AF7822" w:rsidRPr="00A52566" w:rsidRDefault="00AF7822" w:rsidP="00235465">
      <w:pPr>
        <w:pStyle w:val="a3"/>
        <w:jc w:val="both"/>
        <w:rPr>
          <w:rFonts w:ascii="Times New Roman" w:eastAsia="MS Mincho" w:hAnsi="Times New Roman"/>
          <w:strike/>
          <w:sz w:val="24"/>
          <w:szCs w:val="24"/>
        </w:rPr>
      </w:pPr>
    </w:p>
    <w:p w:rsidR="00AF7822" w:rsidRPr="005B15CD" w:rsidRDefault="00AF7822" w:rsidP="004C39E1">
      <w:pPr>
        <w:pStyle w:val="a3"/>
        <w:spacing w:after="60"/>
        <w:rPr>
          <w:rFonts w:ascii="Times New Roman" w:eastAsia="MS Mincho" w:hAnsi="Times New Roman"/>
          <w:sz w:val="24"/>
          <w:szCs w:val="24"/>
          <w:lang w:val="uk-UA"/>
        </w:rPr>
      </w:pPr>
    </w:p>
    <w:sectPr w:rsidR="00AF7822" w:rsidRPr="005B15CD" w:rsidSect="00944773">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 w:name="MS Mincho">
    <w:altName w:val="?l?r ???fc"/>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DejaVuSerif-Bold">
    <w:altName w:val="MS Mincho"/>
    <w:panose1 w:val="00000000000000000000"/>
    <w:charset w:val="80"/>
    <w:family w:val="auto"/>
    <w:notTrueType/>
    <w:pitch w:val="default"/>
    <w:sig w:usb0="00000001" w:usb1="08070000" w:usb2="00000010" w:usb3="00000000" w:csb0="00020000" w:csb1="00000000"/>
  </w:font>
  <w:font w:name="DejaVuSerif">
    <w:altName w:val="MS Mincho"/>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42466"/>
    <w:multiLevelType w:val="hybridMultilevel"/>
    <w:tmpl w:val="18C4740E"/>
    <w:lvl w:ilvl="0" w:tplc="04220011">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
    <w:nsid w:val="2BC56103"/>
    <w:multiLevelType w:val="hybridMultilevel"/>
    <w:tmpl w:val="9F40CB78"/>
    <w:lvl w:ilvl="0" w:tplc="04220011">
      <w:start w:val="2"/>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39E1"/>
    <w:rsid w:val="000068CB"/>
    <w:rsid w:val="0001101E"/>
    <w:rsid w:val="00014A0E"/>
    <w:rsid w:val="00014B5A"/>
    <w:rsid w:val="00016A99"/>
    <w:rsid w:val="0002302A"/>
    <w:rsid w:val="00023D48"/>
    <w:rsid w:val="00030EBB"/>
    <w:rsid w:val="00053404"/>
    <w:rsid w:val="0007171F"/>
    <w:rsid w:val="00075F74"/>
    <w:rsid w:val="000E6F63"/>
    <w:rsid w:val="000E7991"/>
    <w:rsid w:val="000F07DB"/>
    <w:rsid w:val="000F1CA3"/>
    <w:rsid w:val="000F2A17"/>
    <w:rsid w:val="000F3006"/>
    <w:rsid w:val="00104AC3"/>
    <w:rsid w:val="00105401"/>
    <w:rsid w:val="00114C7C"/>
    <w:rsid w:val="00125283"/>
    <w:rsid w:val="0015446B"/>
    <w:rsid w:val="00175CE6"/>
    <w:rsid w:val="001971B1"/>
    <w:rsid w:val="001D06BC"/>
    <w:rsid w:val="001D0DA3"/>
    <w:rsid w:val="001D3908"/>
    <w:rsid w:val="001E622B"/>
    <w:rsid w:val="001F12DE"/>
    <w:rsid w:val="001F5D6A"/>
    <w:rsid w:val="00205502"/>
    <w:rsid w:val="00207C76"/>
    <w:rsid w:val="00235465"/>
    <w:rsid w:val="00240BB7"/>
    <w:rsid w:val="00243ECE"/>
    <w:rsid w:val="00262A14"/>
    <w:rsid w:val="002A0AC4"/>
    <w:rsid w:val="002B105D"/>
    <w:rsid w:val="002C58A7"/>
    <w:rsid w:val="002D51F5"/>
    <w:rsid w:val="002E1180"/>
    <w:rsid w:val="002F30BC"/>
    <w:rsid w:val="002F7B52"/>
    <w:rsid w:val="003102EC"/>
    <w:rsid w:val="0033476F"/>
    <w:rsid w:val="0034172F"/>
    <w:rsid w:val="0034358D"/>
    <w:rsid w:val="003544F9"/>
    <w:rsid w:val="00360485"/>
    <w:rsid w:val="00374436"/>
    <w:rsid w:val="00374E3E"/>
    <w:rsid w:val="003756EA"/>
    <w:rsid w:val="00397D1A"/>
    <w:rsid w:val="003A0C79"/>
    <w:rsid w:val="003B7F8E"/>
    <w:rsid w:val="003D40E8"/>
    <w:rsid w:val="003D7F51"/>
    <w:rsid w:val="003E1A12"/>
    <w:rsid w:val="003E2A83"/>
    <w:rsid w:val="003F4EA7"/>
    <w:rsid w:val="004024FC"/>
    <w:rsid w:val="00402612"/>
    <w:rsid w:val="00404D29"/>
    <w:rsid w:val="004064BD"/>
    <w:rsid w:val="004611EB"/>
    <w:rsid w:val="00471158"/>
    <w:rsid w:val="00497C0A"/>
    <w:rsid w:val="004B1B89"/>
    <w:rsid w:val="004C39E1"/>
    <w:rsid w:val="004D3FCF"/>
    <w:rsid w:val="00532DD4"/>
    <w:rsid w:val="005357D3"/>
    <w:rsid w:val="0054340E"/>
    <w:rsid w:val="0054515B"/>
    <w:rsid w:val="005556B8"/>
    <w:rsid w:val="00565289"/>
    <w:rsid w:val="0057752A"/>
    <w:rsid w:val="00581016"/>
    <w:rsid w:val="00584079"/>
    <w:rsid w:val="005A4CD0"/>
    <w:rsid w:val="005A7A1F"/>
    <w:rsid w:val="005B15CD"/>
    <w:rsid w:val="005C4E71"/>
    <w:rsid w:val="005D7BA6"/>
    <w:rsid w:val="00610436"/>
    <w:rsid w:val="0061444D"/>
    <w:rsid w:val="00622EFB"/>
    <w:rsid w:val="00645BCF"/>
    <w:rsid w:val="00665FF7"/>
    <w:rsid w:val="006835CC"/>
    <w:rsid w:val="006B471A"/>
    <w:rsid w:val="006C6EC4"/>
    <w:rsid w:val="006D3D73"/>
    <w:rsid w:val="006D558F"/>
    <w:rsid w:val="006F2CF3"/>
    <w:rsid w:val="007035E5"/>
    <w:rsid w:val="00725206"/>
    <w:rsid w:val="00737218"/>
    <w:rsid w:val="00760517"/>
    <w:rsid w:val="00766053"/>
    <w:rsid w:val="00771EB5"/>
    <w:rsid w:val="00776C97"/>
    <w:rsid w:val="007866AE"/>
    <w:rsid w:val="007A6BDB"/>
    <w:rsid w:val="007E5207"/>
    <w:rsid w:val="007E7176"/>
    <w:rsid w:val="00811B38"/>
    <w:rsid w:val="00823858"/>
    <w:rsid w:val="00826F31"/>
    <w:rsid w:val="00852529"/>
    <w:rsid w:val="00853587"/>
    <w:rsid w:val="00872B70"/>
    <w:rsid w:val="00873023"/>
    <w:rsid w:val="008754A6"/>
    <w:rsid w:val="00882DA1"/>
    <w:rsid w:val="00884D22"/>
    <w:rsid w:val="00896801"/>
    <w:rsid w:val="008A07E5"/>
    <w:rsid w:val="008A1816"/>
    <w:rsid w:val="008A2372"/>
    <w:rsid w:val="008A2E32"/>
    <w:rsid w:val="008A535B"/>
    <w:rsid w:val="008B719C"/>
    <w:rsid w:val="008C2B4A"/>
    <w:rsid w:val="008C53BA"/>
    <w:rsid w:val="008D1CF4"/>
    <w:rsid w:val="008D5C4C"/>
    <w:rsid w:val="008D6BD8"/>
    <w:rsid w:val="008E03CE"/>
    <w:rsid w:val="008E1A3B"/>
    <w:rsid w:val="008E6782"/>
    <w:rsid w:val="008F5D09"/>
    <w:rsid w:val="00912872"/>
    <w:rsid w:val="00926402"/>
    <w:rsid w:val="00926CF1"/>
    <w:rsid w:val="00944773"/>
    <w:rsid w:val="0095510D"/>
    <w:rsid w:val="00961562"/>
    <w:rsid w:val="0098000A"/>
    <w:rsid w:val="00984CEC"/>
    <w:rsid w:val="00984F39"/>
    <w:rsid w:val="009951F5"/>
    <w:rsid w:val="009A2D4C"/>
    <w:rsid w:val="009A3D35"/>
    <w:rsid w:val="009B35D6"/>
    <w:rsid w:val="009D2AC2"/>
    <w:rsid w:val="009D2C95"/>
    <w:rsid w:val="009E60DC"/>
    <w:rsid w:val="00A01B4A"/>
    <w:rsid w:val="00A06993"/>
    <w:rsid w:val="00A10A4A"/>
    <w:rsid w:val="00A15736"/>
    <w:rsid w:val="00A21801"/>
    <w:rsid w:val="00A229F0"/>
    <w:rsid w:val="00A52566"/>
    <w:rsid w:val="00A63A77"/>
    <w:rsid w:val="00A65D60"/>
    <w:rsid w:val="00A70851"/>
    <w:rsid w:val="00A764DB"/>
    <w:rsid w:val="00A94CB6"/>
    <w:rsid w:val="00A966F0"/>
    <w:rsid w:val="00AA0F74"/>
    <w:rsid w:val="00AA40A3"/>
    <w:rsid w:val="00AA5AD5"/>
    <w:rsid w:val="00AB3D6B"/>
    <w:rsid w:val="00AB44D8"/>
    <w:rsid w:val="00AC5D17"/>
    <w:rsid w:val="00AD0676"/>
    <w:rsid w:val="00AD08A4"/>
    <w:rsid w:val="00AD5D15"/>
    <w:rsid w:val="00AE418A"/>
    <w:rsid w:val="00AF7822"/>
    <w:rsid w:val="00B00FDE"/>
    <w:rsid w:val="00B011E0"/>
    <w:rsid w:val="00B1125D"/>
    <w:rsid w:val="00B13A00"/>
    <w:rsid w:val="00B24CF6"/>
    <w:rsid w:val="00B44964"/>
    <w:rsid w:val="00B943CB"/>
    <w:rsid w:val="00BA082B"/>
    <w:rsid w:val="00BB39C4"/>
    <w:rsid w:val="00BD2C20"/>
    <w:rsid w:val="00BE0DD8"/>
    <w:rsid w:val="00BE32CD"/>
    <w:rsid w:val="00BE662C"/>
    <w:rsid w:val="00C07237"/>
    <w:rsid w:val="00C15BAB"/>
    <w:rsid w:val="00C25CCC"/>
    <w:rsid w:val="00C318A9"/>
    <w:rsid w:val="00C31949"/>
    <w:rsid w:val="00C34896"/>
    <w:rsid w:val="00C7158E"/>
    <w:rsid w:val="00C81E6F"/>
    <w:rsid w:val="00C82836"/>
    <w:rsid w:val="00C93670"/>
    <w:rsid w:val="00C96A08"/>
    <w:rsid w:val="00CA0872"/>
    <w:rsid w:val="00CB182B"/>
    <w:rsid w:val="00CB3999"/>
    <w:rsid w:val="00CB3FB4"/>
    <w:rsid w:val="00CC5EDD"/>
    <w:rsid w:val="00CD074D"/>
    <w:rsid w:val="00CD67EA"/>
    <w:rsid w:val="00CE010B"/>
    <w:rsid w:val="00D023E8"/>
    <w:rsid w:val="00D040F0"/>
    <w:rsid w:val="00D11336"/>
    <w:rsid w:val="00D12A43"/>
    <w:rsid w:val="00D53FA2"/>
    <w:rsid w:val="00D66DED"/>
    <w:rsid w:val="00D87500"/>
    <w:rsid w:val="00DB29E8"/>
    <w:rsid w:val="00DD03BA"/>
    <w:rsid w:val="00DD4DD5"/>
    <w:rsid w:val="00DF4BD6"/>
    <w:rsid w:val="00E07AC4"/>
    <w:rsid w:val="00E108FF"/>
    <w:rsid w:val="00E20893"/>
    <w:rsid w:val="00E25722"/>
    <w:rsid w:val="00E25B3C"/>
    <w:rsid w:val="00E31B22"/>
    <w:rsid w:val="00E35E5E"/>
    <w:rsid w:val="00E37E2A"/>
    <w:rsid w:val="00E534E6"/>
    <w:rsid w:val="00E822BD"/>
    <w:rsid w:val="00E925CA"/>
    <w:rsid w:val="00E960B6"/>
    <w:rsid w:val="00EA4CCD"/>
    <w:rsid w:val="00EA693A"/>
    <w:rsid w:val="00EB325D"/>
    <w:rsid w:val="00EE4E16"/>
    <w:rsid w:val="00EE692E"/>
    <w:rsid w:val="00EF7B71"/>
    <w:rsid w:val="00F258E4"/>
    <w:rsid w:val="00F278ED"/>
    <w:rsid w:val="00F31995"/>
    <w:rsid w:val="00F41DC9"/>
    <w:rsid w:val="00F53409"/>
    <w:rsid w:val="00F64EF7"/>
    <w:rsid w:val="00F66BB8"/>
    <w:rsid w:val="00F77088"/>
    <w:rsid w:val="00FA2E36"/>
    <w:rsid w:val="00FA7E40"/>
    <w:rsid w:val="00FB1BD2"/>
    <w:rsid w:val="00FB753D"/>
    <w:rsid w:val="00FC611C"/>
    <w:rsid w:val="00FD4C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Code" w:locked="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9E1"/>
    <w:rPr>
      <w:sz w:val="24"/>
      <w:szCs w:val="24"/>
      <w:lang w:val="ru-RU" w:eastAsia="ru-RU"/>
    </w:rPr>
  </w:style>
  <w:style w:type="paragraph" w:styleId="1">
    <w:name w:val="heading 1"/>
    <w:basedOn w:val="a"/>
    <w:link w:val="10"/>
    <w:uiPriority w:val="99"/>
    <w:qFormat/>
    <w:rsid w:val="006C6EC4"/>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99"/>
    <w:rsid w:val="00104AC3"/>
    <w:pPr>
      <w:tabs>
        <w:tab w:val="right" w:leader="dot" w:pos="9628"/>
      </w:tabs>
      <w:ind w:left="-108" w:right="-74"/>
      <w:jc w:val="both"/>
    </w:pPr>
    <w:rPr>
      <w:noProof/>
      <w:lang w:val="uk-UA"/>
    </w:rPr>
  </w:style>
  <w:style w:type="paragraph" w:styleId="a3">
    <w:name w:val="Plain Text"/>
    <w:basedOn w:val="a"/>
    <w:link w:val="a4"/>
    <w:uiPriority w:val="99"/>
    <w:rsid w:val="004C39E1"/>
    <w:rPr>
      <w:rFonts w:ascii="Courier New" w:hAnsi="Courier New"/>
      <w:sz w:val="20"/>
      <w:szCs w:val="20"/>
    </w:rPr>
  </w:style>
  <w:style w:type="character" w:styleId="a5">
    <w:name w:val="Strong"/>
    <w:uiPriority w:val="99"/>
    <w:qFormat/>
    <w:rsid w:val="004C39E1"/>
    <w:rPr>
      <w:rFonts w:cs="Times New Roman"/>
      <w:b/>
    </w:rPr>
  </w:style>
  <w:style w:type="character" w:customStyle="1" w:styleId="a4">
    <w:name w:val="Текст Знак"/>
    <w:link w:val="a3"/>
    <w:uiPriority w:val="99"/>
    <w:locked/>
    <w:rsid w:val="004C39E1"/>
    <w:rPr>
      <w:rFonts w:ascii="Courier New" w:hAnsi="Courier New"/>
      <w:lang w:val="ru-RU" w:eastAsia="ru-RU"/>
    </w:rPr>
  </w:style>
  <w:style w:type="character" w:styleId="a6">
    <w:name w:val="Hyperlink"/>
    <w:uiPriority w:val="99"/>
    <w:rsid w:val="004C39E1"/>
    <w:rPr>
      <w:rFonts w:cs="Times New Roman"/>
      <w:color w:val="0000FF"/>
      <w:u w:val="single"/>
    </w:rPr>
  </w:style>
  <w:style w:type="paragraph" w:customStyle="1" w:styleId="Default">
    <w:name w:val="Default"/>
    <w:uiPriority w:val="99"/>
    <w:rsid w:val="00F41DC9"/>
    <w:pPr>
      <w:autoSpaceDE w:val="0"/>
      <w:autoSpaceDN w:val="0"/>
      <w:adjustRightInd w:val="0"/>
    </w:pPr>
    <w:rPr>
      <w:color w:val="000000"/>
      <w:sz w:val="24"/>
      <w:szCs w:val="24"/>
    </w:rPr>
  </w:style>
  <w:style w:type="paragraph" w:styleId="a7">
    <w:name w:val="Balloon Text"/>
    <w:basedOn w:val="a"/>
    <w:link w:val="a8"/>
    <w:uiPriority w:val="99"/>
    <w:semiHidden/>
    <w:rsid w:val="00F64EF7"/>
    <w:rPr>
      <w:rFonts w:ascii="Tahoma" w:hAnsi="Tahoma" w:cs="Tahoma"/>
      <w:sz w:val="16"/>
      <w:szCs w:val="16"/>
    </w:rPr>
  </w:style>
  <w:style w:type="character" w:customStyle="1" w:styleId="a8">
    <w:name w:val="Текст выноски Знак"/>
    <w:link w:val="a7"/>
    <w:uiPriority w:val="99"/>
    <w:semiHidden/>
    <w:rPr>
      <w:rFonts w:ascii="Tahoma" w:hAnsi="Tahoma" w:cs="Tahoma"/>
      <w:sz w:val="16"/>
      <w:szCs w:val="16"/>
      <w:lang w:val="ru-RU" w:eastAsia="ru-RU"/>
    </w:rPr>
  </w:style>
  <w:style w:type="character" w:customStyle="1" w:styleId="12">
    <w:name w:val="Знак Знак1"/>
    <w:uiPriority w:val="99"/>
    <w:locked/>
    <w:rsid w:val="00737218"/>
    <w:rPr>
      <w:rFonts w:ascii="Courier New" w:hAnsi="Courier New"/>
      <w:lang w:val="ru-RU" w:eastAsia="ru-RU"/>
    </w:rPr>
  </w:style>
  <w:style w:type="paragraph" w:styleId="a9">
    <w:name w:val="No Spacing"/>
    <w:uiPriority w:val="99"/>
    <w:qFormat/>
    <w:rsid w:val="005A4CD0"/>
    <w:rPr>
      <w:sz w:val="24"/>
      <w:szCs w:val="24"/>
      <w:lang w:val="ru-RU" w:eastAsia="ru-RU"/>
    </w:rPr>
  </w:style>
  <w:style w:type="paragraph" w:styleId="aa">
    <w:name w:val="Normal (Web)"/>
    <w:basedOn w:val="a"/>
    <w:uiPriority w:val="99"/>
    <w:rsid w:val="00EB325D"/>
    <w:pPr>
      <w:spacing w:before="100" w:beforeAutospacing="1" w:after="238"/>
    </w:pPr>
  </w:style>
  <w:style w:type="paragraph" w:customStyle="1" w:styleId="13">
    <w:name w:val="Абзац списка1"/>
    <w:basedOn w:val="a"/>
    <w:uiPriority w:val="99"/>
    <w:rsid w:val="00823858"/>
    <w:pPr>
      <w:ind w:left="720"/>
    </w:pPr>
  </w:style>
  <w:style w:type="character" w:customStyle="1" w:styleId="10">
    <w:name w:val="Заголовок 1 Знак"/>
    <w:link w:val="1"/>
    <w:uiPriority w:val="99"/>
    <w:locked/>
    <w:rsid w:val="006C6EC4"/>
    <w:rPr>
      <w:b/>
      <w:kern w:val="36"/>
      <w:sz w:val="48"/>
      <w:lang w:val="ru-RU" w:eastAsia="ru-RU"/>
    </w:rPr>
  </w:style>
  <w:style w:type="character" w:customStyle="1" w:styleId="xfm56806632">
    <w:name w:val="xfm_56806632"/>
    <w:uiPriority w:val="99"/>
    <w:rsid w:val="00E534E6"/>
  </w:style>
  <w:style w:type="character" w:customStyle="1" w:styleId="apple-converted-space">
    <w:name w:val="apple-converted-space"/>
    <w:uiPriority w:val="99"/>
    <w:rsid w:val="00BE0DD8"/>
    <w:rPr>
      <w:rFonts w:cs="Times New Roman"/>
    </w:rPr>
  </w:style>
  <w:style w:type="paragraph" w:styleId="2">
    <w:name w:val="Body Text Indent 2"/>
    <w:basedOn w:val="a"/>
    <w:link w:val="20"/>
    <w:uiPriority w:val="99"/>
    <w:rsid w:val="002D51F5"/>
    <w:pPr>
      <w:spacing w:after="120" w:line="480" w:lineRule="auto"/>
      <w:ind w:left="283"/>
    </w:pPr>
    <w:rPr>
      <w:lang w:val="en-US"/>
    </w:rPr>
  </w:style>
  <w:style w:type="character" w:customStyle="1" w:styleId="bigtext">
    <w:name w:val="bigtext"/>
    <w:uiPriority w:val="99"/>
    <w:rsid w:val="003E2A83"/>
  </w:style>
  <w:style w:type="character" w:customStyle="1" w:styleId="20">
    <w:name w:val="Основной текст с отступом 2 Знак"/>
    <w:link w:val="2"/>
    <w:uiPriority w:val="99"/>
    <w:locked/>
    <w:rsid w:val="002D51F5"/>
    <w:rPr>
      <w:sz w:val="24"/>
      <w:lang w:val="x-none" w:eastAsia="ru-RU"/>
    </w:rPr>
  </w:style>
  <w:style w:type="character" w:styleId="HTML">
    <w:name w:val="HTML Code"/>
    <w:uiPriority w:val="99"/>
    <w:rsid w:val="00C96A08"/>
    <w:rPr>
      <w:rFonts w:ascii="Courier New" w:hAnsi="Courier New" w:cs="Times New Roman"/>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1986791">
      <w:marLeft w:val="0"/>
      <w:marRight w:val="0"/>
      <w:marTop w:val="0"/>
      <w:marBottom w:val="0"/>
      <w:divBdr>
        <w:top w:val="none" w:sz="0" w:space="0" w:color="auto"/>
        <w:left w:val="none" w:sz="0" w:space="0" w:color="auto"/>
        <w:bottom w:val="none" w:sz="0" w:space="0" w:color="auto"/>
        <w:right w:val="none" w:sz="0" w:space="0" w:color="auto"/>
      </w:divBdr>
    </w:div>
    <w:div w:id="2011986792">
      <w:marLeft w:val="0"/>
      <w:marRight w:val="0"/>
      <w:marTop w:val="0"/>
      <w:marBottom w:val="0"/>
      <w:divBdr>
        <w:top w:val="none" w:sz="0" w:space="0" w:color="auto"/>
        <w:left w:val="none" w:sz="0" w:space="0" w:color="auto"/>
        <w:bottom w:val="none" w:sz="0" w:space="0" w:color="auto"/>
        <w:right w:val="none" w:sz="0" w:space="0" w:color="auto"/>
      </w:divBdr>
    </w:div>
    <w:div w:id="2011986793">
      <w:marLeft w:val="0"/>
      <w:marRight w:val="0"/>
      <w:marTop w:val="0"/>
      <w:marBottom w:val="0"/>
      <w:divBdr>
        <w:top w:val="none" w:sz="0" w:space="0" w:color="auto"/>
        <w:left w:val="none" w:sz="0" w:space="0" w:color="auto"/>
        <w:bottom w:val="none" w:sz="0" w:space="0" w:color="auto"/>
        <w:right w:val="none" w:sz="0" w:space="0" w:color="auto"/>
      </w:divBdr>
    </w:div>
    <w:div w:id="201198679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eredny-klas.org/load/konferencija_ecologichnogo_sprjamuvannja/1-1-0-2528"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19</Pages>
  <Words>45076</Words>
  <Characters>25694</Characters>
  <Application>Microsoft Office Word</Application>
  <DocSecurity>0</DocSecurity>
  <Lines>214</Lines>
  <Paragraphs>141</Paragraphs>
  <ScaleCrop>false</ScaleCrop>
  <HeadingPairs>
    <vt:vector size="2" baseType="variant">
      <vt:variant>
        <vt:lpstr>Название</vt:lpstr>
      </vt:variant>
      <vt:variant>
        <vt:i4>1</vt:i4>
      </vt:variant>
    </vt:vector>
  </HeadingPairs>
  <TitlesOfParts>
    <vt:vector size="1" baseType="lpstr">
      <vt:lpstr>Додаток</vt:lpstr>
    </vt:vector>
  </TitlesOfParts>
  <Company>MICROSOFT</Company>
  <LinksUpToDate>false</LinksUpToDate>
  <CharactersWithSpaces>70629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Додаток</dc:title>
  <dc:subject/>
  <dc:creator>Inna</dc:creator>
  <cp:keywords/>
  <dc:description/>
  <cp:lastModifiedBy>s-nout</cp:lastModifiedBy>
  <cp:revision>3</cp:revision>
  <cp:lastPrinted>2016-06-01T14:15:00Z</cp:lastPrinted>
  <dcterms:created xsi:type="dcterms:W3CDTF">2016-08-29T04:49:00Z</dcterms:created>
  <dcterms:modified xsi:type="dcterms:W3CDTF">2016-08-29T12:14:00Z</dcterms:modified>
</cp:coreProperties>
</file>