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52A9" w:rsidRDefault="006952A9" w:rsidP="00A33A9C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A0FDE">
        <w:rPr>
          <w:rFonts w:ascii="Times New Roman" w:hAnsi="Times New Roman" w:cs="Times New Roman"/>
          <w:b/>
          <w:sz w:val="28"/>
          <w:szCs w:val="28"/>
          <w:lang w:val="uk-UA"/>
        </w:rPr>
        <w:t>УДК 712:582.971.1:581.522.4</w:t>
      </w:r>
    </w:p>
    <w:p w:rsidR="006952A9" w:rsidRPr="008A0FDE" w:rsidRDefault="006952A9" w:rsidP="00A33A9C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952A9" w:rsidRPr="008A0FDE" w:rsidRDefault="00D00961" w:rsidP="0032156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ДЕКОРАТИВНІ ВИДИ </w:t>
      </w:r>
      <w:r w:rsidR="006952A9" w:rsidRPr="008A0FDE">
        <w:rPr>
          <w:rFonts w:ascii="Times New Roman" w:hAnsi="Times New Roman" w:cs="Times New Roman"/>
          <w:b/>
          <w:caps/>
          <w:sz w:val="28"/>
          <w:szCs w:val="28"/>
          <w:lang w:val="uk-UA"/>
        </w:rPr>
        <w:t>РОДУ</w:t>
      </w:r>
      <w:r w:rsidR="006952A9" w:rsidRPr="00965CC0">
        <w:rPr>
          <w:rFonts w:ascii="Times New Roman" w:hAnsi="Times New Roman" w:cs="Times New Roman"/>
          <w:b/>
          <w:i/>
          <w:caps/>
          <w:sz w:val="28"/>
          <w:szCs w:val="28"/>
          <w:lang w:val="uk-UA"/>
        </w:rPr>
        <w:t>LONICERA</w:t>
      </w:r>
      <w:r w:rsidR="006952A9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L.</w:t>
      </w:r>
      <w:r w:rsidR="00276989">
        <w:rPr>
          <w:rFonts w:ascii="Times New Roman" w:hAnsi="Times New Roman" w:cs="Times New Roman"/>
          <w:b/>
          <w:caps/>
          <w:sz w:val="28"/>
          <w:szCs w:val="28"/>
          <w:lang w:val="uk-UA"/>
        </w:rPr>
        <w:t>ТА ПЕРСПЕКТИВИ</w:t>
      </w:r>
      <w:r w:rsidR="004B3864">
        <w:rPr>
          <w:rFonts w:ascii="Times New Roman" w:hAnsi="Times New Roman" w:cs="Times New Roman"/>
          <w:b/>
          <w:caps/>
          <w:sz w:val="28"/>
          <w:szCs w:val="28"/>
          <w:lang w:val="uk-UA"/>
        </w:rPr>
        <w:t>В</w:t>
      </w:r>
      <w:r w:rsidR="00B420CA">
        <w:rPr>
          <w:rFonts w:ascii="Times New Roman" w:hAnsi="Times New Roman" w:cs="Times New Roman"/>
          <w:b/>
          <w:caps/>
          <w:sz w:val="28"/>
          <w:szCs w:val="28"/>
          <w:lang w:val="uk-UA"/>
        </w:rPr>
        <w:t>ИКОРИСТАННЯ</w:t>
      </w:r>
      <w:r w:rsidR="00276989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ЇХ</w:t>
      </w:r>
      <w:r w:rsidR="00187F69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</w:t>
      </w:r>
      <w:r w:rsidR="00B420CA">
        <w:rPr>
          <w:rFonts w:ascii="Times New Roman" w:hAnsi="Times New Roman" w:cs="Times New Roman"/>
          <w:b/>
          <w:caps/>
          <w:sz w:val="28"/>
          <w:szCs w:val="28"/>
          <w:lang w:val="uk-UA"/>
        </w:rPr>
        <w:t>В</w:t>
      </w:r>
      <w:r w:rsidR="00276989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ОЗЕЛЕНЕННІ</w:t>
      </w:r>
      <w:r w:rsidR="00187F69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</w:t>
      </w:r>
      <w:r w:rsidR="00CA2A76">
        <w:rPr>
          <w:rFonts w:ascii="Times New Roman" w:hAnsi="Times New Roman" w:cs="Times New Roman"/>
          <w:b/>
          <w:caps/>
          <w:sz w:val="28"/>
          <w:szCs w:val="28"/>
          <w:lang w:val="uk-UA"/>
        </w:rPr>
        <w:t>ПРАВОБЕРЕЖНОГО ЛІСОСТЕПУ УКРАЇНИ</w:t>
      </w:r>
    </w:p>
    <w:p w:rsidR="006952A9" w:rsidRDefault="006952A9" w:rsidP="00A33A9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352CEC" w:rsidRPr="00A33D86" w:rsidRDefault="00352CEC" w:rsidP="00A33D86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33D86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  Л.</w:t>
      </w:r>
      <w:r w:rsidR="00187F69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</w:t>
      </w:r>
      <w:r w:rsidRPr="00A33D86">
        <w:rPr>
          <w:rFonts w:ascii="Times New Roman" w:hAnsi="Times New Roman" w:cs="Times New Roman"/>
          <w:b/>
          <w:caps/>
          <w:sz w:val="28"/>
          <w:szCs w:val="28"/>
          <w:lang w:val="uk-UA"/>
        </w:rPr>
        <w:t>Г.</w:t>
      </w:r>
      <w:r w:rsidR="00187F69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</w:t>
      </w:r>
      <w:r w:rsidRPr="00A33D86">
        <w:rPr>
          <w:rFonts w:ascii="Times New Roman" w:hAnsi="Times New Roman" w:cs="Times New Roman"/>
          <w:b/>
          <w:caps/>
          <w:sz w:val="28"/>
          <w:szCs w:val="28"/>
          <w:lang w:val="uk-UA"/>
        </w:rPr>
        <w:t>Варлащенко</w:t>
      </w:r>
      <w:r w:rsidR="00A33D86" w:rsidRPr="00A33D86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A33D86">
        <w:rPr>
          <w:rFonts w:ascii="Times New Roman" w:hAnsi="Times New Roman" w:cs="Times New Roman"/>
          <w:sz w:val="28"/>
          <w:szCs w:val="28"/>
          <w:lang w:val="uk-UA"/>
        </w:rPr>
        <w:t xml:space="preserve"> кандидат сі</w:t>
      </w:r>
      <w:r w:rsidR="00A33D86" w:rsidRPr="00A33D86">
        <w:rPr>
          <w:rFonts w:ascii="Times New Roman" w:hAnsi="Times New Roman" w:cs="Times New Roman"/>
          <w:sz w:val="28"/>
          <w:szCs w:val="28"/>
          <w:lang w:val="uk-UA"/>
        </w:rPr>
        <w:t>льськогосподарських</w:t>
      </w:r>
      <w:r w:rsidRPr="00A33D86">
        <w:rPr>
          <w:rFonts w:ascii="Times New Roman" w:hAnsi="Times New Roman" w:cs="Times New Roman"/>
          <w:sz w:val="28"/>
          <w:szCs w:val="28"/>
          <w:lang w:val="uk-UA"/>
        </w:rPr>
        <w:t xml:space="preserve"> наук</w:t>
      </w:r>
    </w:p>
    <w:p w:rsidR="006952A9" w:rsidRPr="00A33D86" w:rsidRDefault="006952A9" w:rsidP="00A33D86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33D86">
        <w:rPr>
          <w:rFonts w:ascii="Times New Roman" w:hAnsi="Times New Roman" w:cs="Times New Roman"/>
          <w:sz w:val="28"/>
          <w:szCs w:val="28"/>
          <w:lang w:val="uk-UA"/>
        </w:rPr>
        <w:t>Уманський національний університет садівництва, м. Умань</w:t>
      </w:r>
    </w:p>
    <w:p w:rsidR="001055E1" w:rsidRPr="008A0FDE" w:rsidRDefault="001055E1" w:rsidP="00321567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179DD" w:rsidRPr="006D1043" w:rsidRDefault="007179DD" w:rsidP="006D104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</w:pPr>
      <w:r w:rsidRPr="00D713A7">
        <w:rPr>
          <w:rFonts w:ascii="Times New Roman" w:hAnsi="Times New Roman" w:cs="Times New Roman"/>
          <w:b/>
          <w:i/>
          <w:sz w:val="28"/>
          <w:szCs w:val="28"/>
          <w:lang w:val="uk-UA"/>
        </w:rPr>
        <w:t>Анотація.</w:t>
      </w:r>
      <w:r w:rsidR="00187F6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3511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Проведено порівняльно-морфологічні дослідження декоративних видів роду </w:t>
      </w:r>
      <w:proofErr w:type="spellStart"/>
      <w:r w:rsidRPr="003511F9">
        <w:rPr>
          <w:rFonts w:ascii="Times New Roman" w:hAnsi="Times New Roman" w:cs="Times New Roman"/>
          <w:i/>
          <w:sz w:val="28"/>
          <w:szCs w:val="28"/>
          <w:lang w:val="en-US"/>
        </w:rPr>
        <w:t>Lonicera</w:t>
      </w:r>
      <w:proofErr w:type="spellEnd"/>
      <w:r w:rsidR="00187F6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3511F9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Pr="003511F9">
        <w:rPr>
          <w:rFonts w:ascii="Times New Roman" w:hAnsi="Times New Roman" w:cs="Times New Roman"/>
          <w:i/>
          <w:sz w:val="28"/>
          <w:szCs w:val="28"/>
          <w:lang w:val="uk-UA"/>
        </w:rPr>
        <w:t>. з метою перспективного використання</w:t>
      </w:r>
      <w:r w:rsidRPr="00B614A3">
        <w:rPr>
          <w:rFonts w:ascii="Times New Roman" w:hAnsi="Times New Roman" w:cs="Times New Roman"/>
          <w:i/>
          <w:sz w:val="28"/>
          <w:szCs w:val="28"/>
          <w:lang w:val="uk-UA"/>
        </w:rPr>
        <w:t>для озеленення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 умовах Правобережного Лісостепу України</w:t>
      </w:r>
      <w:r w:rsidRPr="00B614A3">
        <w:rPr>
          <w:rFonts w:ascii="Times New Roman" w:hAnsi="Times New Roman" w:cs="Times New Roman"/>
          <w:i/>
          <w:sz w:val="28"/>
          <w:szCs w:val="28"/>
          <w:lang w:val="uk-UA"/>
        </w:rPr>
        <w:t>. Обґрунтовано</w:t>
      </w:r>
      <w:r w:rsidR="00187F6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еколого-біологічні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та декоративні особливості</w:t>
      </w:r>
      <w:r w:rsidR="00187F6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10 видів рослин: </w:t>
      </w:r>
      <w:proofErr w:type="spellStart"/>
      <w:r w:rsidRPr="00237C88">
        <w:rPr>
          <w:rFonts w:ascii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187F69" w:rsidRPr="00187F69">
        <w:rPr>
          <w:rFonts w:ascii="Times New Roman" w:hAnsi="Times New Roman" w:cs="Times New Roman"/>
          <w:bCs/>
          <w:i/>
          <w:color w:val="000000"/>
          <w:spacing w:val="-5"/>
          <w:sz w:val="28"/>
          <w:szCs w:val="28"/>
          <w:lang w:val="uk-UA"/>
        </w:rPr>
        <w:t xml:space="preserve"> </w:t>
      </w:r>
      <w:proofErr w:type="spellStart"/>
      <w:r w:rsidRPr="00237C88">
        <w:rPr>
          <w:rFonts w:ascii="Times New Roman" w:hAnsi="Times New Roman" w:cs="Times New Roman"/>
          <w:bCs/>
          <w:i/>
          <w:iCs/>
          <w:sz w:val="28"/>
          <w:szCs w:val="28"/>
          <w:lang w:val="en-US" w:eastAsia="uk-UA"/>
        </w:rPr>
        <w:t>periclumenum</w:t>
      </w:r>
      <w:proofErr w:type="spellEnd"/>
      <w:r w:rsidR="00187F69" w:rsidRPr="00187F69">
        <w:rPr>
          <w:rFonts w:ascii="Times New Roman" w:hAnsi="Times New Roman" w:cs="Times New Roman"/>
          <w:bCs/>
          <w:i/>
          <w:iCs/>
          <w:sz w:val="28"/>
          <w:szCs w:val="28"/>
          <w:lang w:val="uk-UA" w:eastAsia="uk-UA"/>
        </w:rPr>
        <w:t xml:space="preserve"> </w:t>
      </w:r>
      <w:r w:rsidRPr="007B193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2F4C2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brownii</w:t>
      </w:r>
      <w:proofErr w:type="spellEnd"/>
      <w:r>
        <w:rPr>
          <w:rFonts w:ascii="Times New Roman" w:hAnsi="Times New Roman" w:cs="Times New Roman"/>
          <w:bCs/>
          <w:iCs/>
          <w:sz w:val="28"/>
          <w:szCs w:val="28"/>
          <w:lang w:val="uk-UA" w:eastAsia="uk-UA"/>
        </w:rPr>
        <w:t>,</w:t>
      </w:r>
      <w:r w:rsidR="00187F69">
        <w:rPr>
          <w:rFonts w:ascii="Times New Roman" w:hAnsi="Times New Roman" w:cs="Times New Roman"/>
          <w:bCs/>
          <w:iCs/>
          <w:sz w:val="28"/>
          <w:szCs w:val="28"/>
          <w:lang w:val="uk-UA" w:eastAsia="uk-UA"/>
        </w:rPr>
        <w:t xml:space="preserve"> </w:t>
      </w:r>
      <w:proofErr w:type="spellStart"/>
      <w:r w:rsidRPr="003C4377">
        <w:rPr>
          <w:rFonts w:ascii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187F69" w:rsidRPr="00187F69">
        <w:rPr>
          <w:rFonts w:ascii="Times New Roman" w:hAnsi="Times New Roman" w:cs="Times New Roman"/>
          <w:bCs/>
          <w:i/>
          <w:color w:val="000000"/>
          <w:spacing w:val="-5"/>
          <w:sz w:val="28"/>
          <w:szCs w:val="28"/>
          <w:lang w:val="uk-UA"/>
        </w:rPr>
        <w:t xml:space="preserve"> </w:t>
      </w:r>
      <w:r w:rsidRPr="003C4377">
        <w:rPr>
          <w:rFonts w:ascii="Times New Roman" w:hAnsi="Times New Roman" w:cs="Times New Roman"/>
          <w:bCs/>
          <w:i/>
          <w:iCs/>
          <w:sz w:val="28"/>
          <w:szCs w:val="28"/>
          <w:lang w:val="en-US" w:eastAsia="uk-UA"/>
        </w:rPr>
        <w:t>G</w:t>
      </w:r>
      <w:proofErr w:type="spellStart"/>
      <w:r w:rsidRPr="003C4377">
        <w:rPr>
          <w:rFonts w:ascii="Times New Roman" w:hAnsi="Times New Roman" w:cs="Times New Roman"/>
          <w:bCs/>
          <w:i/>
          <w:iCs/>
          <w:sz w:val="28"/>
          <w:szCs w:val="28"/>
          <w:lang w:val="uk-UA" w:eastAsia="uk-UA"/>
        </w:rPr>
        <w:t>lehnii</w:t>
      </w:r>
      <w:proofErr w:type="spellEnd"/>
      <w:r w:rsidR="00187F69">
        <w:rPr>
          <w:rFonts w:ascii="Times New Roman" w:hAnsi="Times New Roman" w:cs="Times New Roman"/>
          <w:bCs/>
          <w:i/>
          <w:iCs/>
          <w:sz w:val="28"/>
          <w:szCs w:val="28"/>
          <w:lang w:val="uk-UA" w:eastAsia="uk-UA"/>
        </w:rPr>
        <w:t xml:space="preserve"> </w:t>
      </w:r>
      <w:r w:rsidRPr="003C4377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>L</w:t>
      </w:r>
      <w:r w:rsidRPr="00D82C47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,</w:t>
      </w:r>
      <w:r w:rsidR="00187F69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187F69" w:rsidRPr="00187F69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 w:eastAsia="uk-UA"/>
        </w:rPr>
        <w:t>chrysantha</w:t>
      </w:r>
      <w:proofErr w:type="spellEnd"/>
      <w:r w:rsidR="00187F69" w:rsidRPr="00187F69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 xml:space="preserve"> </w:t>
      </w:r>
      <w:r w:rsidRPr="008078FF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>L</w:t>
      </w:r>
      <w:r w:rsidRPr="00D82C47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.</w:t>
      </w:r>
      <w:proofErr w:type="gramStart"/>
      <w:r w:rsidR="00187F69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,</w:t>
      </w:r>
      <w:proofErr w:type="spellStart"/>
      <w:r w:rsidRPr="008078FF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proofErr w:type="gramEnd"/>
      <w:r w:rsidR="00187F69" w:rsidRPr="00187F69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>fragrantissim</w:t>
      </w:r>
      <w:r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 w:eastAsia="uk-UA"/>
        </w:rPr>
        <w:t>a</w:t>
      </w:r>
      <w:proofErr w:type="spellEnd"/>
      <w:r w:rsidR="00187F69" w:rsidRPr="00187F69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 xml:space="preserve"> </w:t>
      </w:r>
      <w:r w:rsidRPr="008078FF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>L</w:t>
      </w:r>
      <w:r w:rsidRPr="007A40E0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,</w:t>
      </w:r>
      <w:r w:rsidR="00187F69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187F69" w:rsidRPr="00187F69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uk-UA"/>
        </w:rPr>
        <w:t xml:space="preserve"> </w:t>
      </w:r>
      <w:proofErr w:type="spellStart"/>
      <w:r w:rsidRPr="004E59B1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>edulis</w:t>
      </w:r>
      <w:proofErr w:type="spellEnd"/>
      <w:r w:rsidR="00187F69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4E59B1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Turcz</w:t>
      </w:r>
      <w:proofErr w:type="spellEnd"/>
      <w:r w:rsidRPr="004E59B1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. </w:t>
      </w:r>
      <w:proofErr w:type="spellStart"/>
      <w:r w:rsidR="00187F69" w:rsidRPr="004E59B1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E</w:t>
      </w:r>
      <w:r w:rsidRPr="004E59B1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x</w:t>
      </w:r>
      <w:proofErr w:type="spellEnd"/>
      <w:r w:rsidR="00187F69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 </w:t>
      </w:r>
      <w:proofErr w:type="spellStart"/>
      <w:r w:rsidRPr="004E59B1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Freyn</w:t>
      </w:r>
      <w:proofErr w:type="spellEnd"/>
      <w:r w:rsidRPr="004E59B1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.</w:t>
      </w:r>
      <w:r w:rsidR="00187F69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proofErr w:type="spellStart"/>
      <w:r w:rsidRPr="007A40E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Lonicera</w:t>
      </w:r>
      <w:proofErr w:type="spellEnd"/>
      <w:r w:rsidR="00187F69" w:rsidRPr="00187F6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7A40E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caprifolium</w:t>
      </w:r>
      <w:proofErr w:type="spellEnd"/>
      <w:r w:rsidR="00187F69" w:rsidRPr="00187F69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078FF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>L</w:t>
      </w:r>
      <w:r w:rsidRPr="00D82C47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,</w:t>
      </w:r>
      <w:r w:rsidR="00187F69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Lonicera</w:t>
      </w:r>
      <w:proofErr w:type="spellEnd"/>
      <w:r w:rsidR="00187F69" w:rsidRPr="00187F69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pileata</w:t>
      </w:r>
      <w:proofErr w:type="spellEnd"/>
      <w:r w:rsidR="00187F69" w:rsidRPr="00187F69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Oliv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>,</w:t>
      </w:r>
      <w:r w:rsidR="00187F6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Lonicera</w:t>
      </w:r>
      <w:proofErr w:type="spellEnd"/>
      <w:r w:rsidR="00187F69" w:rsidRPr="00187F69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korolkowii</w:t>
      </w:r>
      <w:proofErr w:type="spellEnd"/>
      <w:r w:rsidR="00187F69" w:rsidRPr="00187F69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Stapf</w:t>
      </w:r>
      <w:proofErr w:type="spellEnd"/>
      <w:r w:rsidRPr="008078F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uk-UA"/>
        </w:rPr>
        <w:t xml:space="preserve">, </w:t>
      </w:r>
      <w:proofErr w:type="spellStart"/>
      <w:r w:rsidRPr="008078FF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187F69" w:rsidRPr="00187F69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>involucrata</w:t>
      </w:r>
      <w:proofErr w:type="spellEnd"/>
      <w:r w:rsidR="00187F69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Banksex</w:t>
      </w:r>
      <w:proofErr w:type="spellEnd"/>
      <w:r w:rsidR="00187F69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Spreng</w:t>
      </w:r>
      <w:proofErr w:type="spellEnd"/>
      <w:r w:rsidRPr="008078F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,</w:t>
      </w:r>
      <w:r w:rsidR="00187F69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187F69" w:rsidRPr="00187F69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tatarica</w:t>
      </w:r>
      <w:proofErr w:type="spellEnd"/>
      <w:r w:rsidR="00187F69" w:rsidRPr="00187F69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uk-UA"/>
        </w:rPr>
        <w:t xml:space="preserve"> </w:t>
      </w:r>
      <w:r w:rsidRPr="008078FF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>L</w:t>
      </w:r>
      <w:r w:rsidRPr="003C4377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.</w:t>
      </w:r>
      <w:r w:rsidR="00187F69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Відмічено актуальність проведення досліджень стосовно декоративних ознак, узагальнено літературні дані що стосуються впровадження в озеленення</w:t>
      </w:r>
      <w:r w:rsidR="00187F6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Правобережного Лісостепу України </w:t>
      </w:r>
      <w:r w:rsidRPr="003521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декоративних видів роду </w:t>
      </w:r>
      <w:proofErr w:type="spellStart"/>
      <w:r w:rsidRPr="00352140">
        <w:rPr>
          <w:rFonts w:ascii="Times New Roman" w:hAnsi="Times New Roman" w:cs="Times New Roman"/>
          <w:i/>
          <w:sz w:val="28"/>
          <w:szCs w:val="28"/>
          <w:lang w:val="en-US"/>
        </w:rPr>
        <w:t>Lonicera</w:t>
      </w:r>
      <w:proofErr w:type="spellEnd"/>
      <w:r w:rsidR="00187F69" w:rsidRPr="00187F6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511F9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3511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179DD" w:rsidRPr="00352140" w:rsidRDefault="007179DD" w:rsidP="007179D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Видовий склад рослин ефектно виглядатиме</w:t>
      </w:r>
      <w:r w:rsidRPr="003521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 озелененні населених місць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 а також в садово-паркових композиціях,</w:t>
      </w:r>
      <w:r w:rsidRPr="003521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при створенні насаджень різного типу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834A80" w:rsidRDefault="004B3864" w:rsidP="003521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3864"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Ключові слова</w:t>
      </w:r>
      <w:r w:rsidRPr="00E33617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6C7902">
        <w:rPr>
          <w:rFonts w:ascii="Times New Roman" w:hAnsi="Times New Roman" w:cs="Times New Roman"/>
          <w:sz w:val="28"/>
          <w:szCs w:val="28"/>
          <w:lang w:val="uk-UA"/>
        </w:rPr>
        <w:t>декоративні ознаки</w:t>
      </w:r>
      <w:r w:rsidR="00187F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5438C" w:rsidRPr="008078FF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187F69" w:rsidRPr="00187F69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uk-UA"/>
        </w:rPr>
        <w:t xml:space="preserve"> </w:t>
      </w:r>
      <w:r w:rsidR="0035438C" w:rsidRPr="008078FF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>L</w:t>
      </w:r>
      <w:r w:rsidR="0035438C" w:rsidRPr="00D82C47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.</w:t>
      </w:r>
      <w:r w:rsidR="0035438C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 xml:space="preserve">, </w:t>
      </w:r>
      <w:r w:rsidR="00E33617" w:rsidRPr="00E33617">
        <w:rPr>
          <w:rFonts w:ascii="Times New Roman" w:hAnsi="Times New Roman" w:cs="Times New Roman"/>
          <w:sz w:val="28"/>
          <w:szCs w:val="28"/>
          <w:lang w:val="uk-UA"/>
        </w:rPr>
        <w:t>листопадні, вічно</w:t>
      </w:r>
      <w:r w:rsidR="00723F23">
        <w:rPr>
          <w:rFonts w:ascii="Times New Roman" w:hAnsi="Times New Roman" w:cs="Times New Roman"/>
          <w:sz w:val="28"/>
          <w:szCs w:val="28"/>
          <w:lang w:val="uk-UA"/>
        </w:rPr>
        <w:t>зелені,</w:t>
      </w:r>
      <w:r w:rsidR="00D00961">
        <w:rPr>
          <w:rFonts w:ascii="Times New Roman" w:hAnsi="Times New Roman" w:cs="Times New Roman"/>
          <w:sz w:val="28"/>
          <w:szCs w:val="28"/>
          <w:lang w:val="uk-UA"/>
        </w:rPr>
        <w:t xml:space="preserve"> виткі кущі.</w:t>
      </w:r>
    </w:p>
    <w:p w:rsidR="005528DF" w:rsidRPr="00352140" w:rsidRDefault="005528DF" w:rsidP="003521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52CC7" w:rsidRDefault="00B16834" w:rsidP="00A33A9C">
      <w:pPr>
        <w:shd w:val="clear" w:color="auto" w:fill="FFFFFF"/>
        <w:spacing w:after="0" w:line="360" w:lineRule="auto"/>
        <w:ind w:firstLine="695"/>
        <w:jc w:val="both"/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pacing w:val="-1"/>
          <w:sz w:val="28"/>
          <w:szCs w:val="28"/>
          <w:lang w:val="uk-UA"/>
        </w:rPr>
        <w:t>Постановка проблеми.</w:t>
      </w:r>
      <w:r w:rsidR="00187F69">
        <w:rPr>
          <w:rFonts w:ascii="Times New Roman" w:hAnsi="Times New Roman" w:cs="Times New Roman"/>
          <w:b/>
          <w:color w:val="000000"/>
          <w:spacing w:val="-1"/>
          <w:sz w:val="28"/>
          <w:szCs w:val="28"/>
          <w:lang w:val="uk-UA"/>
        </w:rPr>
        <w:t xml:space="preserve"> </w:t>
      </w:r>
      <w:r w:rsidR="00D52CC7" w:rsidRPr="00D52CC7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Зелені насадження сприяють чіткій функціональній організації населених територій і приймають участь у формуванні архітектурних композицій комплексного озеленення</w:t>
      </w:r>
      <w:r w:rsidR="00E33617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>.Правильний та відповідний до існуючих умов</w:t>
      </w:r>
      <w:r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зростання</w:t>
      </w:r>
      <w:r w:rsidR="00E33617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підбір рослинно</w:t>
      </w:r>
      <w:r w:rsidR="00AF0503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го матеріалу не </w:t>
      </w:r>
      <w:r w:rsidR="00AF0503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lastRenderedPageBreak/>
        <w:t>тільки доповнить</w:t>
      </w:r>
      <w:r w:rsidR="00E33617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та п</w:t>
      </w:r>
      <w:r w:rsidR="00AF0503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>і</w:t>
      </w:r>
      <w:r w:rsidR="00E33617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>дкреслить</w:t>
      </w:r>
      <w:r w:rsidR="00AF0503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планувальну структуру території, на якій висаджено декоративні насадження, а ще й підвищить їх довговічність та експлуатаційний період.</w:t>
      </w:r>
    </w:p>
    <w:p w:rsidR="00F84F70" w:rsidRPr="00D52CC7" w:rsidRDefault="00F84F70" w:rsidP="00A33A9C">
      <w:pPr>
        <w:shd w:val="clear" w:color="auto" w:fill="FFFFFF"/>
        <w:spacing w:after="0" w:line="360" w:lineRule="auto"/>
        <w:ind w:firstLine="695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>Значно покращити структуру озеленення можна за рахунок інтродукованих декоративних, зокрема малопоширених видів рослин.</w:t>
      </w:r>
    </w:p>
    <w:p w:rsidR="00F073CC" w:rsidRDefault="00F073CC" w:rsidP="00A33A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>ід жимолость (</w:t>
      </w:r>
      <w:proofErr w:type="spellStart"/>
      <w:r w:rsidRPr="00EA0575">
        <w:rPr>
          <w:rFonts w:ascii="Times New Roman" w:hAnsi="Times New Roman" w:cs="Times New Roman"/>
          <w:i/>
          <w:sz w:val="28"/>
          <w:szCs w:val="28"/>
          <w:lang w:val="uk-UA"/>
        </w:rPr>
        <w:t>Lonicera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L.) об’єднує понад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200 видів</w:t>
      </w:r>
      <w:r w:rsidR="007F57A6">
        <w:rPr>
          <w:rFonts w:ascii="Times New Roman" w:hAnsi="Times New Roman" w:cs="Times New Roman"/>
          <w:sz w:val="28"/>
          <w:szCs w:val="28"/>
          <w:lang w:val="uk-UA"/>
        </w:rPr>
        <w:t>, із яких поширені біля 30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02963">
        <w:rPr>
          <w:rFonts w:ascii="Times New Roman" w:hAnsi="Times New Roman" w:cs="Times New Roman"/>
          <w:sz w:val="28"/>
          <w:szCs w:val="28"/>
          <w:lang w:val="uk-UA"/>
        </w:rPr>
        <w:t>Життєві</w:t>
      </w:r>
      <w:r w:rsidR="00404DCA">
        <w:rPr>
          <w:rFonts w:ascii="Times New Roman" w:hAnsi="Times New Roman" w:cs="Times New Roman"/>
          <w:sz w:val="28"/>
          <w:szCs w:val="28"/>
          <w:lang w:val="uk-UA"/>
        </w:rPr>
        <w:t xml:space="preserve"> форми </w:t>
      </w:r>
      <w:proofErr w:type="spellStart"/>
      <w:r w:rsidR="00102963" w:rsidRPr="00EA0575">
        <w:rPr>
          <w:rFonts w:ascii="Times New Roman" w:hAnsi="Times New Roman" w:cs="Times New Roman"/>
          <w:i/>
          <w:sz w:val="28"/>
          <w:szCs w:val="28"/>
          <w:lang w:val="uk-UA"/>
        </w:rPr>
        <w:t>Lonicera</w:t>
      </w:r>
      <w:proofErr w:type="spellEnd"/>
      <w:r w:rsidR="00102963">
        <w:rPr>
          <w:rFonts w:ascii="Times New Roman" w:hAnsi="Times New Roman" w:cs="Times New Roman"/>
          <w:sz w:val="28"/>
          <w:szCs w:val="28"/>
          <w:lang w:val="uk-UA"/>
        </w:rPr>
        <w:t xml:space="preserve"> L. </w:t>
      </w:r>
      <w:r w:rsidR="00404DCA"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представлені невеликими деревцями, високими або ґрунтопокривними кущами і виткими ліанами. 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>Біль</w:t>
      </w:r>
      <w:r>
        <w:rPr>
          <w:rFonts w:ascii="Times New Roman" w:hAnsi="Times New Roman" w:cs="Times New Roman"/>
          <w:sz w:val="28"/>
          <w:szCs w:val="28"/>
          <w:lang w:val="uk-UA"/>
        </w:rPr>
        <w:t>шість із них декоративні і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використовуються в озелененні і садово-парковому будівництві, деякі в медицині</w:t>
      </w:r>
      <w:r w:rsidR="006D1043">
        <w:rPr>
          <w:rFonts w:ascii="Times New Roman" w:hAnsi="Times New Roman" w:cs="Times New Roman"/>
          <w:sz w:val="28"/>
          <w:szCs w:val="28"/>
          <w:lang w:val="uk-UA"/>
        </w:rPr>
        <w:t xml:space="preserve"> [1, 4</w:t>
      </w:r>
      <w:r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EA057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073CC" w:rsidRPr="00281CE7" w:rsidRDefault="00F073CC" w:rsidP="00A33A9C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265F">
        <w:rPr>
          <w:rFonts w:ascii="Times New Roman" w:hAnsi="Times New Roman"/>
          <w:sz w:val="28"/>
          <w:szCs w:val="28"/>
          <w:lang w:val="uk-UA"/>
        </w:rPr>
        <w:t>За даними ряду</w:t>
      </w:r>
      <w:r w:rsidR="004038C4">
        <w:rPr>
          <w:rFonts w:ascii="Times New Roman" w:hAnsi="Times New Roman"/>
          <w:sz w:val="28"/>
          <w:szCs w:val="28"/>
          <w:lang w:val="uk-UA"/>
        </w:rPr>
        <w:t xml:space="preserve"> дослідників – це багатовидовий </w:t>
      </w:r>
      <w:r w:rsidRPr="0040265F">
        <w:rPr>
          <w:rFonts w:ascii="Times New Roman" w:hAnsi="Times New Roman"/>
          <w:sz w:val="28"/>
          <w:szCs w:val="28"/>
          <w:lang w:val="uk-UA"/>
        </w:rPr>
        <w:t xml:space="preserve">рід, </w:t>
      </w:r>
      <w:r>
        <w:rPr>
          <w:rFonts w:ascii="Times New Roman" w:hAnsi="Times New Roman"/>
          <w:sz w:val="28"/>
          <w:szCs w:val="28"/>
          <w:lang w:val="uk-UA"/>
        </w:rPr>
        <w:t>поширений</w:t>
      </w:r>
      <w:r w:rsidRPr="0040265F">
        <w:rPr>
          <w:rFonts w:ascii="Times New Roman" w:hAnsi="Times New Roman"/>
          <w:sz w:val="28"/>
          <w:szCs w:val="28"/>
          <w:lang w:val="uk-UA"/>
        </w:rPr>
        <w:t xml:space="preserve"> головним чином, в північній півкулі в змішаних і листяних лісах помірної і субтропічної зон Європи і Північної Америки в субтропічних і тропічних лісах або чагарникових заростях Південно-Східної Азії, піднімаючись в горах до верхньої межі деревної рослинності</w:t>
      </w:r>
      <w:r w:rsidRPr="00281CE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81CE7">
        <w:rPr>
          <w:rFonts w:ascii="Times New Roman" w:hAnsi="Times New Roman" w:cs="Times New Roman"/>
          <w:color w:val="212121"/>
          <w:sz w:val="28"/>
          <w:szCs w:val="28"/>
          <w:lang w:val="uk-UA"/>
        </w:rPr>
        <w:t>Серед них є ліани, величезні кущі, і зовсім маленькі кущики, пристосовані до різних умов</w:t>
      </w:r>
      <w:r w:rsidR="006D1043">
        <w:rPr>
          <w:rFonts w:ascii="Times New Roman" w:hAnsi="Times New Roman" w:cs="Times New Roman"/>
          <w:sz w:val="28"/>
          <w:szCs w:val="28"/>
          <w:lang w:val="uk-UA"/>
        </w:rPr>
        <w:t>[2,  8, 9</w:t>
      </w:r>
      <w:r w:rsidR="00965CC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81CE7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. </w:t>
      </w:r>
    </w:p>
    <w:p w:rsidR="00F073CC" w:rsidRPr="003A0744" w:rsidRDefault="00F073CC" w:rsidP="00A33A9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Всі жимолості це </w:t>
      </w:r>
      <w:r w:rsidRPr="0040265F">
        <w:rPr>
          <w:rFonts w:ascii="Times New Roman" w:hAnsi="Times New Roman"/>
          <w:sz w:val="28"/>
          <w:szCs w:val="28"/>
          <w:lang w:val="uk-UA"/>
        </w:rPr>
        <w:t>–</w:t>
      </w:r>
      <w:r w:rsidRPr="006F0F38">
        <w:rPr>
          <w:rFonts w:ascii="Times New Roman" w:hAnsi="Times New Roman" w:cs="Times New Roman"/>
          <w:sz w:val="28"/>
          <w:szCs w:val="28"/>
          <w:lang w:val="uk-UA"/>
        </w:rPr>
        <w:t xml:space="preserve"> листопадні чи вічнозелені</w:t>
      </w:r>
      <w:r w:rsidR="00F84F7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F0F38">
        <w:rPr>
          <w:rFonts w:ascii="Times New Roman" w:hAnsi="Times New Roman" w:cs="Times New Roman"/>
          <w:sz w:val="28"/>
          <w:szCs w:val="28"/>
          <w:lang w:val="uk-UA"/>
        </w:rPr>
        <w:t xml:space="preserve"> прямостоячі чи виткі кущі з простими супротивними листками, ароматними квіт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6F0F38">
        <w:rPr>
          <w:rFonts w:ascii="Times New Roman" w:hAnsi="Times New Roman" w:cs="Times New Roman"/>
          <w:sz w:val="28"/>
          <w:szCs w:val="28"/>
          <w:lang w:val="uk-UA"/>
        </w:rPr>
        <w:t>ами, а у деяких видів і їстів</w:t>
      </w:r>
      <w:r w:rsidR="00102963">
        <w:rPr>
          <w:rFonts w:ascii="Times New Roman" w:hAnsi="Times New Roman" w:cs="Times New Roman"/>
          <w:sz w:val="28"/>
          <w:szCs w:val="28"/>
          <w:lang w:val="uk-UA"/>
        </w:rPr>
        <w:t>ними плодами. Рослини ті</w:t>
      </w:r>
      <w:r w:rsidRPr="006F0F38">
        <w:rPr>
          <w:rFonts w:ascii="Times New Roman" w:hAnsi="Times New Roman" w:cs="Times New Roman"/>
          <w:sz w:val="28"/>
          <w:szCs w:val="28"/>
          <w:lang w:val="uk-UA"/>
        </w:rPr>
        <w:t>невитривалі і невибагливі до ґрунтових умов, морозостійкі, швидко ростуть, добре переносять міські умови, обрізку.</w:t>
      </w:r>
    </w:p>
    <w:p w:rsidR="00AF0503" w:rsidRDefault="002739EB" w:rsidP="00A33A9C">
      <w:pPr>
        <w:pStyle w:val="a3"/>
        <w:spacing w:line="360" w:lineRule="auto"/>
        <w:ind w:firstLine="709"/>
        <w:jc w:val="both"/>
        <w:rPr>
          <w:szCs w:val="28"/>
        </w:rPr>
      </w:pPr>
      <w:r w:rsidRPr="00A33D86">
        <w:rPr>
          <w:b/>
          <w:szCs w:val="28"/>
        </w:rPr>
        <w:t>Мета</w:t>
      </w:r>
      <w:r w:rsidR="00A33D86" w:rsidRPr="00A33D86">
        <w:rPr>
          <w:b/>
          <w:szCs w:val="28"/>
        </w:rPr>
        <w:t xml:space="preserve"> роботи</w:t>
      </w:r>
      <w:r w:rsidR="00A33D86">
        <w:rPr>
          <w:b/>
          <w:i/>
          <w:szCs w:val="28"/>
        </w:rPr>
        <w:t xml:space="preserve"> -</w:t>
      </w:r>
      <w:r w:rsidR="00A33D86">
        <w:rPr>
          <w:szCs w:val="28"/>
        </w:rPr>
        <w:t xml:space="preserve"> дослідж</w:t>
      </w:r>
      <w:r w:rsidR="00F84F70">
        <w:rPr>
          <w:szCs w:val="28"/>
        </w:rPr>
        <w:t>ення декоративних ознак</w:t>
      </w:r>
      <w:r w:rsidR="00187F69" w:rsidRPr="00187F69">
        <w:rPr>
          <w:szCs w:val="28"/>
        </w:rPr>
        <w:t xml:space="preserve"> </w:t>
      </w:r>
      <w:r w:rsidR="00706B73">
        <w:rPr>
          <w:szCs w:val="28"/>
        </w:rPr>
        <w:t>деяких</w:t>
      </w:r>
      <w:r w:rsidR="00187F69" w:rsidRPr="00187F69">
        <w:rPr>
          <w:szCs w:val="28"/>
        </w:rPr>
        <w:t xml:space="preserve"> </w:t>
      </w:r>
      <w:r w:rsidR="00706B73">
        <w:rPr>
          <w:szCs w:val="28"/>
        </w:rPr>
        <w:t>видів</w:t>
      </w:r>
      <w:r w:rsidR="00187F69" w:rsidRPr="00187F69">
        <w:rPr>
          <w:szCs w:val="28"/>
        </w:rPr>
        <w:t xml:space="preserve"> </w:t>
      </w:r>
      <w:proofErr w:type="spellStart"/>
      <w:r w:rsidR="00AF0503" w:rsidRPr="00EA0575">
        <w:rPr>
          <w:i/>
          <w:szCs w:val="28"/>
        </w:rPr>
        <w:t>Lonicera</w:t>
      </w:r>
      <w:proofErr w:type="spellEnd"/>
      <w:r w:rsidR="00706B73">
        <w:rPr>
          <w:szCs w:val="28"/>
        </w:rPr>
        <w:t xml:space="preserve"> L., найбільш </w:t>
      </w:r>
      <w:r w:rsidR="00F84F70">
        <w:rPr>
          <w:szCs w:val="28"/>
        </w:rPr>
        <w:t xml:space="preserve"> перспективних і </w:t>
      </w:r>
      <w:r w:rsidR="00706B73">
        <w:rPr>
          <w:szCs w:val="28"/>
        </w:rPr>
        <w:t>придатних</w:t>
      </w:r>
      <w:r w:rsidR="00AF0503">
        <w:rPr>
          <w:szCs w:val="28"/>
        </w:rPr>
        <w:t xml:space="preserve"> для озеленення в умовах </w:t>
      </w:r>
      <w:r w:rsidR="00AF0503" w:rsidRPr="00AF0503">
        <w:rPr>
          <w:szCs w:val="28"/>
        </w:rPr>
        <w:t>Правобережного Лісостепу України</w:t>
      </w:r>
      <w:r w:rsidR="00706B73">
        <w:rPr>
          <w:szCs w:val="28"/>
        </w:rPr>
        <w:t xml:space="preserve">, враховуючи планувальну структуру </w:t>
      </w:r>
      <w:r w:rsidR="00F84F70">
        <w:rPr>
          <w:szCs w:val="28"/>
        </w:rPr>
        <w:t>території Уманського національного університету садівництва</w:t>
      </w:r>
      <w:r w:rsidR="00593415">
        <w:rPr>
          <w:szCs w:val="28"/>
        </w:rPr>
        <w:t xml:space="preserve">. </w:t>
      </w:r>
    </w:p>
    <w:p w:rsidR="00593415" w:rsidRDefault="00593415" w:rsidP="00723F23">
      <w:pPr>
        <w:pStyle w:val="a3"/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Програмою досліджень було передбачено вивчення </w:t>
      </w:r>
      <w:proofErr w:type="spellStart"/>
      <w:r>
        <w:rPr>
          <w:szCs w:val="28"/>
        </w:rPr>
        <w:t>еколого-біологічних</w:t>
      </w:r>
      <w:proofErr w:type="spellEnd"/>
      <w:r>
        <w:rPr>
          <w:szCs w:val="28"/>
        </w:rPr>
        <w:t xml:space="preserve"> особливостей </w:t>
      </w:r>
      <w:r w:rsidR="00723F23">
        <w:rPr>
          <w:szCs w:val="28"/>
        </w:rPr>
        <w:t>і виявлення ознак декоративності в досліджуваних видів</w:t>
      </w:r>
      <w:r w:rsidR="00187F69">
        <w:rPr>
          <w:szCs w:val="28"/>
          <w:lang w:val="ru-RU"/>
        </w:rPr>
        <w:t xml:space="preserve"> </w:t>
      </w:r>
      <w:proofErr w:type="spellStart"/>
      <w:r w:rsidRPr="00EA0575">
        <w:rPr>
          <w:i/>
          <w:szCs w:val="28"/>
        </w:rPr>
        <w:t>Lonicera</w:t>
      </w:r>
      <w:proofErr w:type="spellEnd"/>
      <w:r w:rsidR="00723F23">
        <w:rPr>
          <w:szCs w:val="28"/>
        </w:rPr>
        <w:t xml:space="preserve"> L.</w:t>
      </w:r>
    </w:p>
    <w:p w:rsidR="006F0568" w:rsidRPr="00B43EA0" w:rsidRDefault="00B43EA0" w:rsidP="006F0568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3EA0">
        <w:rPr>
          <w:rFonts w:ascii="Times New Roman" w:hAnsi="Times New Roman" w:cs="Times New Roman"/>
          <w:b/>
          <w:i/>
          <w:sz w:val="28"/>
          <w:szCs w:val="28"/>
          <w:lang w:val="uk-UA"/>
        </w:rPr>
        <w:t>Об’єкт</w:t>
      </w:r>
      <w:r w:rsidR="00F073CC" w:rsidRPr="00B43EA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досліджень</w:t>
      </w:r>
      <w:r w:rsidRPr="00B43EA0">
        <w:rPr>
          <w:rFonts w:ascii="Times New Roman" w:hAnsi="Times New Roman" w:cs="Times New Roman"/>
          <w:b/>
          <w:i/>
          <w:sz w:val="28"/>
          <w:szCs w:val="28"/>
          <w:lang w:val="uk-UA"/>
        </w:rPr>
        <w:t>:</w:t>
      </w:r>
      <w:r w:rsidR="00F073CC">
        <w:rPr>
          <w:rFonts w:ascii="Times New Roman" w:hAnsi="Times New Roman" w:cs="Times New Roman"/>
          <w:sz w:val="28"/>
          <w:szCs w:val="28"/>
          <w:lang w:val="uk-UA"/>
        </w:rPr>
        <w:t xml:space="preserve"> види роду</w:t>
      </w:r>
      <w:r w:rsidR="00187F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073CC" w:rsidRPr="00EA0575">
        <w:rPr>
          <w:rFonts w:ascii="Times New Roman" w:hAnsi="Times New Roman" w:cs="Times New Roman"/>
          <w:i/>
          <w:sz w:val="28"/>
          <w:szCs w:val="28"/>
          <w:lang w:val="uk-UA"/>
        </w:rPr>
        <w:t>Lonicera</w:t>
      </w:r>
      <w:proofErr w:type="spellEnd"/>
      <w:r w:rsidR="00F073CC">
        <w:rPr>
          <w:rFonts w:ascii="Times New Roman" w:hAnsi="Times New Roman" w:cs="Times New Roman"/>
          <w:sz w:val="28"/>
          <w:szCs w:val="28"/>
          <w:lang w:val="uk-UA"/>
        </w:rPr>
        <w:t xml:space="preserve"> L</w:t>
      </w:r>
      <w:r w:rsidR="00F073CC" w:rsidRPr="00B43E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06B73" w:rsidRPr="00B43EA0">
        <w:rPr>
          <w:rFonts w:ascii="Times New Roman" w:hAnsi="Times New Roman" w:cs="Times New Roman"/>
          <w:sz w:val="28"/>
          <w:szCs w:val="28"/>
          <w:lang w:val="uk-UA"/>
        </w:rPr>
        <w:t>, які мають</w:t>
      </w:r>
      <w:r w:rsidR="00187F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0568" w:rsidRPr="00B43EA0">
        <w:rPr>
          <w:rFonts w:ascii="Times New Roman" w:hAnsi="Times New Roman" w:cs="Times New Roman"/>
          <w:sz w:val="28"/>
          <w:szCs w:val="28"/>
          <w:lang w:val="uk-UA"/>
        </w:rPr>
        <w:t>декоративн</w:t>
      </w:r>
      <w:r w:rsidR="006F0568" w:rsidRPr="00B43EA0">
        <w:rPr>
          <w:sz w:val="28"/>
          <w:szCs w:val="28"/>
          <w:lang w:val="uk-UA"/>
        </w:rPr>
        <w:t>і</w:t>
      </w:r>
      <w:r w:rsidR="00706B73" w:rsidRPr="00B43EA0">
        <w:rPr>
          <w:rFonts w:ascii="Times New Roman" w:hAnsi="Times New Roman" w:cs="Times New Roman"/>
          <w:sz w:val="28"/>
          <w:szCs w:val="28"/>
          <w:lang w:val="uk-UA"/>
        </w:rPr>
        <w:t xml:space="preserve"> ознаки та </w:t>
      </w:r>
      <w:r w:rsidR="006F0568">
        <w:rPr>
          <w:rFonts w:ascii="Times New Roman" w:hAnsi="Times New Roman" w:cs="Times New Roman"/>
          <w:sz w:val="28"/>
          <w:szCs w:val="28"/>
          <w:lang w:val="uk-UA"/>
        </w:rPr>
        <w:t xml:space="preserve">можливість перспективи використання в озелененні </w:t>
      </w:r>
      <w:r w:rsidR="00706B73" w:rsidRPr="00B43EA0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BC17E3" w:rsidRPr="00B43EA0">
        <w:rPr>
          <w:rFonts w:ascii="Times New Roman" w:hAnsi="Times New Roman" w:cs="Times New Roman"/>
          <w:sz w:val="28"/>
          <w:szCs w:val="28"/>
          <w:lang w:val="uk-UA"/>
        </w:rPr>
        <w:t>створення  насаджень різного типу</w:t>
      </w:r>
      <w:r w:rsidR="00415EEE" w:rsidRPr="00B43EA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43EA0" w:rsidRPr="00B43EA0" w:rsidRDefault="006F0568" w:rsidP="00A33A9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lastRenderedPageBreak/>
        <w:t>Методи дослідження</w:t>
      </w:r>
      <w:r w:rsidR="00B43EA0" w:rsidRPr="00B43EA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: </w:t>
      </w:r>
      <w:r w:rsidR="006B26DD" w:rsidRPr="006B26DD">
        <w:rPr>
          <w:rFonts w:ascii="Times New Roman" w:hAnsi="Times New Roman" w:cs="Times New Roman"/>
          <w:sz w:val="28"/>
          <w:szCs w:val="28"/>
          <w:lang w:val="uk-UA"/>
        </w:rPr>
        <w:t>загально-</w:t>
      </w:r>
      <w:r w:rsidR="00B43EA0" w:rsidRPr="00B43EA0">
        <w:rPr>
          <w:rFonts w:ascii="Times New Roman" w:hAnsi="Times New Roman" w:cs="Times New Roman"/>
          <w:sz w:val="28"/>
          <w:szCs w:val="28"/>
          <w:lang w:val="uk-UA"/>
        </w:rPr>
        <w:t>біологічні,експедиційні, візуальні.</w:t>
      </w:r>
    </w:p>
    <w:p w:rsidR="006F0568" w:rsidRDefault="00552B09" w:rsidP="00A33A9C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д</w:t>
      </w:r>
      <w:r w:rsidR="00A738B9">
        <w:rPr>
          <w:rFonts w:ascii="Times New Roman" w:hAnsi="Times New Roman" w:cs="Times New Roman"/>
          <w:sz w:val="28"/>
          <w:szCs w:val="28"/>
          <w:lang w:val="uk-UA"/>
        </w:rPr>
        <w:t>ослідження було вибрано десять</w:t>
      </w:r>
      <w:r w:rsidR="002E4FB2">
        <w:rPr>
          <w:rFonts w:ascii="Times New Roman" w:hAnsi="Times New Roman" w:cs="Times New Roman"/>
          <w:sz w:val="28"/>
          <w:szCs w:val="28"/>
          <w:lang w:val="uk-UA"/>
        </w:rPr>
        <w:t xml:space="preserve"> різних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видів </w:t>
      </w:r>
      <w:r w:rsidR="006F114E">
        <w:rPr>
          <w:rFonts w:ascii="Times New Roman" w:hAnsi="Times New Roman" w:cs="Times New Roman"/>
          <w:sz w:val="28"/>
          <w:szCs w:val="28"/>
          <w:lang w:val="uk-UA"/>
        </w:rPr>
        <w:t xml:space="preserve">декоративних </w:t>
      </w:r>
      <w:r w:rsidR="002E4FB2">
        <w:rPr>
          <w:rFonts w:ascii="Times New Roman" w:hAnsi="Times New Roman" w:cs="Times New Roman"/>
          <w:sz w:val="28"/>
          <w:szCs w:val="28"/>
          <w:lang w:val="uk-UA"/>
        </w:rPr>
        <w:t>жимолостей для озеленення</w:t>
      </w:r>
      <w:r w:rsidR="00DF45BE">
        <w:rPr>
          <w:rFonts w:ascii="Times New Roman" w:hAnsi="Times New Roman" w:cs="Times New Roman"/>
          <w:sz w:val="28"/>
          <w:szCs w:val="28"/>
          <w:lang w:val="uk-UA"/>
        </w:rPr>
        <w:t>. Деякі види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зростають в дендрологічному парку «Софіївка» і Уманському університеті садівництва, де з них створені поодинокі і групові насадження.</w:t>
      </w:r>
    </w:p>
    <w:p w:rsidR="003A1AD7" w:rsidRDefault="006F0568" w:rsidP="00A33A9C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Спостереження проводились впродовж 2013-2015 рр.</w:t>
      </w:r>
      <w:r w:rsidR="003A1AD7">
        <w:rPr>
          <w:rFonts w:ascii="Times New Roman" w:hAnsi="Times New Roman" w:cs="Times New Roman"/>
          <w:sz w:val="28"/>
          <w:szCs w:val="28"/>
          <w:lang w:val="uk-UA"/>
        </w:rPr>
        <w:t xml:space="preserve"> на території дослідної ділянки кафедри садово-паркового господарства Уманського національного університету садівництва та в дендрологічному парку «Софіївка» за методикою фенологічних спостережень,розробленою для ботанічних садів у період вегетації.</w:t>
      </w:r>
    </w:p>
    <w:p w:rsidR="00F31DCA" w:rsidRDefault="003A1AD7" w:rsidP="00A33A9C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1AD7">
        <w:rPr>
          <w:rFonts w:ascii="Times New Roman" w:hAnsi="Times New Roman" w:cs="Times New Roman"/>
          <w:b/>
          <w:sz w:val="28"/>
          <w:szCs w:val="28"/>
          <w:lang w:val="uk-UA"/>
        </w:rPr>
        <w:t>Основні результати досліджень.</w:t>
      </w:r>
      <w:r w:rsidR="004C3C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738B9">
        <w:rPr>
          <w:rFonts w:ascii="Times New Roman" w:hAnsi="Times New Roman" w:cs="Times New Roman"/>
          <w:sz w:val="28"/>
          <w:szCs w:val="28"/>
          <w:lang w:val="uk-UA"/>
        </w:rPr>
        <w:t xml:space="preserve">Найбільш важливою характеристикою декоративності жимолості є її форми і види. </w:t>
      </w:r>
      <w:r w:rsidR="00A67F5D">
        <w:rPr>
          <w:rFonts w:ascii="Times New Roman" w:hAnsi="Times New Roman" w:cs="Times New Roman"/>
          <w:sz w:val="28"/>
          <w:szCs w:val="28"/>
          <w:lang w:val="uk-UA"/>
        </w:rPr>
        <w:t>Дослідже</w:t>
      </w:r>
      <w:r w:rsidR="000F53F3">
        <w:rPr>
          <w:rFonts w:ascii="Times New Roman" w:hAnsi="Times New Roman" w:cs="Times New Roman"/>
          <w:sz w:val="28"/>
          <w:szCs w:val="28"/>
          <w:lang w:val="uk-UA"/>
        </w:rPr>
        <w:t>но дес</w:t>
      </w:r>
      <w:r w:rsidR="00C34CC4">
        <w:rPr>
          <w:rFonts w:ascii="Times New Roman" w:hAnsi="Times New Roman" w:cs="Times New Roman"/>
          <w:sz w:val="28"/>
          <w:szCs w:val="28"/>
          <w:lang w:val="uk-UA"/>
        </w:rPr>
        <w:t xml:space="preserve">ять видів </w:t>
      </w:r>
      <w:proofErr w:type="spellStart"/>
      <w:r w:rsidR="00F31DCA">
        <w:rPr>
          <w:rFonts w:ascii="Times New Roman" w:hAnsi="Times New Roman" w:cs="Times New Roman"/>
          <w:i/>
          <w:sz w:val="28"/>
          <w:szCs w:val="28"/>
          <w:lang w:val="en-US"/>
        </w:rPr>
        <w:t>Lonicera</w:t>
      </w:r>
      <w:proofErr w:type="spellEnd"/>
      <w:r w:rsidR="004C3C64" w:rsidRPr="004C3C6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1DCA" w:rsidRPr="006952A9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F31DCA" w:rsidRPr="006952A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31DC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34CC4">
        <w:rPr>
          <w:rFonts w:ascii="Times New Roman" w:hAnsi="Times New Roman" w:cs="Times New Roman"/>
          <w:sz w:val="28"/>
          <w:szCs w:val="28"/>
          <w:lang w:val="uk-UA"/>
        </w:rPr>
        <w:t xml:space="preserve"> в яких виявлено</w:t>
      </w:r>
      <w:r w:rsidR="00A67F5D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4C3C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7902">
        <w:rPr>
          <w:rFonts w:ascii="Times New Roman" w:hAnsi="Times New Roman" w:cs="Times New Roman"/>
          <w:sz w:val="28"/>
          <w:szCs w:val="28"/>
          <w:lang w:val="uk-UA"/>
        </w:rPr>
        <w:t>споріднені</w:t>
      </w:r>
      <w:r w:rsidR="00A67F5D">
        <w:rPr>
          <w:rFonts w:ascii="Times New Roman" w:hAnsi="Times New Roman" w:cs="Times New Roman"/>
          <w:sz w:val="28"/>
          <w:szCs w:val="28"/>
          <w:lang w:val="uk-UA"/>
        </w:rPr>
        <w:t>, так і відмінні</w:t>
      </w:r>
      <w:r w:rsidR="004C3C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67F5D">
        <w:rPr>
          <w:rFonts w:ascii="Times New Roman" w:hAnsi="Times New Roman" w:cs="Times New Roman"/>
          <w:sz w:val="28"/>
          <w:szCs w:val="28"/>
          <w:lang w:val="uk-UA"/>
        </w:rPr>
        <w:t>еколого-біологічні</w:t>
      </w:r>
      <w:proofErr w:type="spellEnd"/>
      <w:r w:rsidR="00A67F5D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і</w:t>
      </w:r>
      <w:r w:rsidR="00C34CC4">
        <w:rPr>
          <w:rFonts w:ascii="Times New Roman" w:hAnsi="Times New Roman" w:cs="Times New Roman"/>
          <w:sz w:val="28"/>
          <w:szCs w:val="28"/>
          <w:lang w:val="uk-UA"/>
        </w:rPr>
        <w:t xml:space="preserve"> декоративні ознаки</w:t>
      </w:r>
      <w:r w:rsidR="00A67F5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A24EE">
        <w:rPr>
          <w:rFonts w:ascii="Times New Roman" w:hAnsi="Times New Roman" w:cs="Times New Roman"/>
          <w:sz w:val="28"/>
          <w:szCs w:val="28"/>
          <w:lang w:val="uk-UA"/>
        </w:rPr>
        <w:t>При цьому було враховано</w:t>
      </w:r>
      <w:r w:rsidR="009D0488">
        <w:rPr>
          <w:rFonts w:ascii="Times New Roman" w:hAnsi="Times New Roman" w:cs="Times New Roman"/>
          <w:sz w:val="28"/>
          <w:szCs w:val="28"/>
          <w:lang w:val="uk-UA"/>
        </w:rPr>
        <w:t xml:space="preserve"> той факт, що рослини є живим матеріалом</w:t>
      </w:r>
      <w:r w:rsidR="009A24EE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9D0488">
        <w:rPr>
          <w:rFonts w:ascii="Times New Roman" w:hAnsi="Times New Roman" w:cs="Times New Roman"/>
          <w:sz w:val="28"/>
          <w:szCs w:val="28"/>
          <w:lang w:val="uk-UA"/>
        </w:rPr>
        <w:t xml:space="preserve"> їх декоративні </w:t>
      </w:r>
      <w:r w:rsidR="00D713A7">
        <w:rPr>
          <w:rFonts w:ascii="Times New Roman" w:hAnsi="Times New Roman" w:cs="Times New Roman"/>
          <w:sz w:val="28"/>
          <w:szCs w:val="28"/>
          <w:lang w:val="uk-UA"/>
        </w:rPr>
        <w:t xml:space="preserve">ознаки </w:t>
      </w:r>
      <w:r w:rsidR="009D0488">
        <w:rPr>
          <w:rFonts w:ascii="Times New Roman" w:hAnsi="Times New Roman" w:cs="Times New Roman"/>
          <w:sz w:val="28"/>
          <w:szCs w:val="28"/>
          <w:lang w:val="uk-UA"/>
        </w:rPr>
        <w:t>залежа</w:t>
      </w:r>
      <w:r w:rsidR="009A24EE">
        <w:rPr>
          <w:rFonts w:ascii="Times New Roman" w:hAnsi="Times New Roman" w:cs="Times New Roman"/>
          <w:sz w:val="28"/>
          <w:szCs w:val="28"/>
          <w:lang w:val="uk-UA"/>
        </w:rPr>
        <w:t>тиму</w:t>
      </w:r>
      <w:r w:rsidR="009D0488">
        <w:rPr>
          <w:rFonts w:ascii="Times New Roman" w:hAnsi="Times New Roman" w:cs="Times New Roman"/>
          <w:sz w:val="28"/>
          <w:szCs w:val="28"/>
          <w:lang w:val="uk-UA"/>
        </w:rPr>
        <w:t xml:space="preserve">ть від умов середовища в </w:t>
      </w:r>
      <w:r w:rsidR="009A24EE">
        <w:rPr>
          <w:rFonts w:ascii="Times New Roman" w:hAnsi="Times New Roman" w:cs="Times New Roman"/>
          <w:sz w:val="28"/>
          <w:szCs w:val="28"/>
          <w:lang w:val="uk-UA"/>
        </w:rPr>
        <w:t>яких відбувається їх розвиток</w:t>
      </w:r>
      <w:r w:rsidR="002E4FB2">
        <w:rPr>
          <w:rFonts w:ascii="Times New Roman" w:hAnsi="Times New Roman" w:cs="Times New Roman"/>
          <w:sz w:val="28"/>
          <w:szCs w:val="28"/>
          <w:lang w:val="uk-UA"/>
        </w:rPr>
        <w:t xml:space="preserve"> і зростання</w:t>
      </w:r>
      <w:r w:rsidR="009A24EE">
        <w:rPr>
          <w:rFonts w:ascii="Times New Roman" w:hAnsi="Times New Roman" w:cs="Times New Roman"/>
          <w:sz w:val="28"/>
          <w:szCs w:val="28"/>
          <w:lang w:val="uk-UA"/>
        </w:rPr>
        <w:t>. Ок</w:t>
      </w:r>
      <w:r w:rsidR="009D0488">
        <w:rPr>
          <w:rFonts w:ascii="Times New Roman" w:hAnsi="Times New Roman" w:cs="Times New Roman"/>
          <w:sz w:val="28"/>
          <w:szCs w:val="28"/>
          <w:lang w:val="uk-UA"/>
        </w:rPr>
        <w:t>рім того</w:t>
      </w:r>
      <w:r w:rsidR="009A24E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70A2D">
        <w:rPr>
          <w:rFonts w:ascii="Times New Roman" w:hAnsi="Times New Roman" w:cs="Times New Roman"/>
          <w:sz w:val="28"/>
          <w:szCs w:val="28"/>
          <w:lang w:val="uk-UA"/>
        </w:rPr>
        <w:t xml:space="preserve"> декоративні ознаки</w:t>
      </w:r>
      <w:r w:rsidR="00A67F5D">
        <w:rPr>
          <w:rFonts w:ascii="Times New Roman" w:hAnsi="Times New Roman" w:cs="Times New Roman"/>
          <w:sz w:val="28"/>
          <w:szCs w:val="28"/>
          <w:lang w:val="uk-UA"/>
        </w:rPr>
        <w:t xml:space="preserve">жимолості </w:t>
      </w:r>
      <w:r w:rsidR="009D0488">
        <w:rPr>
          <w:rFonts w:ascii="Times New Roman" w:hAnsi="Times New Roman" w:cs="Times New Roman"/>
          <w:sz w:val="28"/>
          <w:szCs w:val="28"/>
          <w:lang w:val="uk-UA"/>
        </w:rPr>
        <w:t xml:space="preserve">динамічні і більшою чи меншою мірою пов’язані з розвитком рослини – віковим і сезонним. Тому слід використовувати </w:t>
      </w:r>
      <w:r w:rsidR="002E4FB2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9D0488">
        <w:rPr>
          <w:rFonts w:ascii="Times New Roman" w:hAnsi="Times New Roman" w:cs="Times New Roman"/>
          <w:sz w:val="28"/>
          <w:szCs w:val="28"/>
          <w:lang w:val="uk-UA"/>
        </w:rPr>
        <w:t xml:space="preserve"> у нерозривному зв’язку, як з біологічними особливостями, так</w:t>
      </w:r>
      <w:r w:rsidR="009A24EE">
        <w:rPr>
          <w:rFonts w:ascii="Times New Roman" w:hAnsi="Times New Roman" w:cs="Times New Roman"/>
          <w:sz w:val="28"/>
          <w:szCs w:val="28"/>
          <w:lang w:val="uk-UA"/>
        </w:rPr>
        <w:t xml:space="preserve"> і з умовами їхнього зростання</w:t>
      </w:r>
      <w:r w:rsidR="00C6783B">
        <w:rPr>
          <w:rFonts w:ascii="Times New Roman" w:hAnsi="Times New Roman" w:cs="Times New Roman"/>
          <w:sz w:val="28"/>
          <w:szCs w:val="28"/>
          <w:lang w:val="uk-UA"/>
        </w:rPr>
        <w:t xml:space="preserve"> в насадженнях</w:t>
      </w:r>
      <w:r w:rsidR="00A67F5D">
        <w:rPr>
          <w:rFonts w:ascii="Times New Roman" w:hAnsi="Times New Roman" w:cs="Times New Roman"/>
          <w:sz w:val="28"/>
          <w:szCs w:val="28"/>
          <w:lang w:val="uk-UA"/>
        </w:rPr>
        <w:t xml:space="preserve"> різного типу при </w:t>
      </w:r>
      <w:r w:rsidR="00A67F5D" w:rsidRPr="008A0FDE">
        <w:rPr>
          <w:rFonts w:ascii="Times New Roman" w:hAnsi="Times New Roman" w:cs="Times New Roman"/>
          <w:sz w:val="28"/>
          <w:szCs w:val="28"/>
          <w:lang w:val="uk-UA"/>
        </w:rPr>
        <w:t>озелененні населених місць</w:t>
      </w:r>
      <w:r w:rsidR="00314D51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33606" w:rsidRPr="00F33606">
        <w:rPr>
          <w:rFonts w:ascii="Times New Roman" w:hAnsi="Times New Roman" w:cs="Times New Roman"/>
          <w:sz w:val="28"/>
          <w:szCs w:val="28"/>
        </w:rPr>
        <w:t>1</w:t>
      </w:r>
      <w:r w:rsidR="00F33606">
        <w:rPr>
          <w:rFonts w:ascii="Times New Roman" w:hAnsi="Times New Roman" w:cs="Times New Roman"/>
          <w:sz w:val="28"/>
          <w:szCs w:val="28"/>
        </w:rPr>
        <w:t>,</w:t>
      </w:r>
      <w:r w:rsidR="00D713A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33606">
        <w:rPr>
          <w:rFonts w:ascii="Times New Roman" w:hAnsi="Times New Roman" w:cs="Times New Roman"/>
          <w:sz w:val="28"/>
          <w:szCs w:val="28"/>
        </w:rPr>
        <w:t xml:space="preserve">,  </w:t>
      </w:r>
      <w:r w:rsidR="00F33606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D713A7">
        <w:rPr>
          <w:rFonts w:ascii="Times New Roman" w:hAnsi="Times New Roman" w:cs="Times New Roman"/>
          <w:sz w:val="28"/>
          <w:szCs w:val="28"/>
          <w:lang w:val="uk-UA"/>
        </w:rPr>
        <w:t>,  6, 7</w:t>
      </w:r>
      <w:r w:rsidR="00314D5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67F5D" w:rsidRPr="008A0FD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E6B06" w:rsidRDefault="00415EEE" w:rsidP="00A33A9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8E6B06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uk-UA"/>
        </w:rPr>
        <w:t>Жимолость альпійська</w:t>
      </w:r>
      <w:r w:rsidRPr="008E6B06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 —</w:t>
      </w:r>
      <w:proofErr w:type="spellStart"/>
      <w:r w:rsidR="008078FF" w:rsidRPr="008078FF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4C3C64" w:rsidRPr="004C3C64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uk-UA"/>
        </w:rPr>
        <w:t xml:space="preserve"> </w:t>
      </w:r>
      <w:proofErr w:type="spellStart"/>
      <w:r w:rsidRPr="008E6B06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>alpigena</w:t>
      </w:r>
      <w:proofErr w:type="spellEnd"/>
      <w:r w:rsidR="004C3C64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 xml:space="preserve"> </w:t>
      </w:r>
      <w:r w:rsidRPr="008E6B06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L.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Батьківщина гірські райони Середньої і Півд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енної Європи. Невисокий кущ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до 1,5</w:t>
      </w:r>
      <w:r w:rsidR="0031469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-2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м</w:t>
      </w:r>
      <w:r w:rsidRPr="00864C1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заввишки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з дуже густою, кулястою кроною і темно-зеленим</w:t>
      </w:r>
      <w:r w:rsidRPr="00864C1F">
        <w:rPr>
          <w:rFonts w:ascii="Times New Roman" w:hAnsi="Times New Roman" w:cs="Times New Roman"/>
          <w:sz w:val="28"/>
          <w:szCs w:val="28"/>
          <w:lang w:val="uk-UA" w:eastAsia="uk-UA"/>
        </w:rPr>
        <w:t>и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крупним</w:t>
      </w:r>
      <w:r w:rsidRPr="00864C1F">
        <w:rPr>
          <w:rFonts w:ascii="Times New Roman" w:hAnsi="Times New Roman" w:cs="Times New Roman"/>
          <w:sz w:val="28"/>
          <w:szCs w:val="28"/>
          <w:lang w:val="uk-UA" w:eastAsia="uk-UA"/>
        </w:rPr>
        <w:t>и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 майже шкірястим</w:t>
      </w:r>
      <w:r w:rsidRPr="00864C1F">
        <w:rPr>
          <w:rFonts w:ascii="Times New Roman" w:hAnsi="Times New Roman" w:cs="Times New Roman"/>
          <w:sz w:val="28"/>
          <w:szCs w:val="28"/>
          <w:lang w:val="uk-UA" w:eastAsia="uk-UA"/>
        </w:rPr>
        <w:t>и листка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</w:t>
      </w:r>
      <w:r w:rsidRPr="00864C1F">
        <w:rPr>
          <w:rFonts w:ascii="Times New Roman" w:hAnsi="Times New Roman" w:cs="Times New Roman"/>
          <w:sz w:val="28"/>
          <w:szCs w:val="28"/>
          <w:lang w:val="uk-UA" w:eastAsia="uk-UA"/>
        </w:rPr>
        <w:t>и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до </w:t>
      </w:r>
      <w:smartTag w:uri="urn:schemas-microsoft-com:office:smarttags" w:element="metricconverter">
        <w:smartTagPr>
          <w:attr w:name="ProductID" w:val="10 см"/>
        </w:smartTagPr>
        <w:r w:rsidRPr="00864C1F">
          <w:rPr>
            <w:rFonts w:ascii="Times New Roman" w:eastAsia="Times New Roman" w:hAnsi="Times New Roman" w:cs="Times New Roman"/>
            <w:sz w:val="28"/>
            <w:szCs w:val="28"/>
            <w:lang w:val="uk-UA" w:eastAsia="uk-UA"/>
          </w:rPr>
          <w:t>10 см</w:t>
        </w:r>
      </w:smartTag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завдовжки. Квіт</w:t>
      </w:r>
      <w:r w:rsidR="008E6B0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ки</w:t>
      </w:r>
      <w:r w:rsidR="0031469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розміщені на прямостоячих квітконосах довжиною до 4,5 см</w:t>
      </w:r>
      <w:r w:rsidR="008E6B0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без запаху, парні, </w:t>
      </w:r>
      <w:r w:rsidR="004C3C6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темнувато</w:t>
      </w:r>
      <w:r w:rsidR="004C3C64"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-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або світло-жовтого кольору, з </w:t>
      </w:r>
      <w:r w:rsidR="0031469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темно-</w:t>
      </w:r>
      <w:r w:rsidRPr="00864C1F">
        <w:rPr>
          <w:rFonts w:ascii="Times New Roman" w:hAnsi="Times New Roman" w:cs="Times New Roman"/>
          <w:sz w:val="28"/>
          <w:szCs w:val="28"/>
          <w:lang w:val="uk-UA" w:eastAsia="uk-UA"/>
        </w:rPr>
        <w:t>червоним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відтінком</w:t>
      </w:r>
      <w:r w:rsidRPr="00CD7683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 xml:space="preserve">. </w:t>
      </w:r>
      <w:r w:rsidRPr="00CD7683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Квітує </w:t>
      </w:r>
      <w:r w:rsidR="008E6B06" w:rsidRPr="008078FF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L.</w:t>
      </w:r>
      <w:r w:rsidR="004C3C64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 </w:t>
      </w:r>
      <w:proofErr w:type="spellStart"/>
      <w:r w:rsidR="008E6B06" w:rsidRPr="008E6B06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>alpigena</w:t>
      </w:r>
      <w:proofErr w:type="spellEnd"/>
      <w:r w:rsidR="004C3C64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 xml:space="preserve"> </w:t>
      </w:r>
      <w:r w:rsidRPr="00CD7683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 xml:space="preserve">в </w:t>
      </w:r>
      <w:r w:rsidRPr="00CD7683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травні-червні </w:t>
      </w:r>
      <w:r w:rsidR="008E6B06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 xml:space="preserve"> на добре освітлених </w:t>
      </w:r>
      <w:r w:rsidRPr="00CD7683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uk-UA"/>
        </w:rPr>
        <w:t>місяцях</w:t>
      </w:r>
      <w:r w:rsidRPr="00CD7683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>.</w:t>
      </w:r>
      <w:r w:rsidRPr="00CD768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Тривалість цвітіння</w:t>
      </w:r>
      <w:r w:rsidR="0062238F" w:rsidRPr="008E6B06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—</w:t>
      </w:r>
      <w:r w:rsidR="0031469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20-30</w:t>
      </w:r>
      <w:r w:rsidRPr="00CD768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днів. </w:t>
      </w:r>
    </w:p>
    <w:p w:rsidR="00CA3DB7" w:rsidRDefault="00CA3DB7" w:rsidP="00A33A9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Придатна для поодиноких і групових посадок, живоплотів</w:t>
      </w:r>
      <w:r w:rsidR="00662087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під час декорування водойм, ставків, басейнів.</w:t>
      </w:r>
    </w:p>
    <w:p w:rsidR="00102963" w:rsidRPr="00102963" w:rsidRDefault="009A24EE" w:rsidP="00A33A9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10296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Ґрунтопокривні</w:t>
      </w:r>
      <w:r w:rsidR="00102963" w:rsidRPr="0010296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і карликові форми </w:t>
      </w:r>
      <w:proofErr w:type="spellStart"/>
      <w:r w:rsidR="00102963" w:rsidRPr="00370A2D">
        <w:rPr>
          <w:rFonts w:ascii="Times New Roman" w:hAnsi="Times New Roman" w:cs="Times New Roman"/>
          <w:i/>
          <w:color w:val="414134"/>
          <w:sz w:val="28"/>
          <w:szCs w:val="28"/>
          <w:shd w:val="clear" w:color="auto" w:fill="FFFFFF"/>
        </w:rPr>
        <w:t>Lonicera</w:t>
      </w:r>
      <w:proofErr w:type="spellEnd"/>
      <w:r w:rsidR="004C3C64" w:rsidRPr="004C3C64">
        <w:rPr>
          <w:rFonts w:ascii="Times New Roman" w:hAnsi="Times New Roman" w:cs="Times New Roman"/>
          <w:i/>
          <w:color w:val="414134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102963" w:rsidRPr="00370A2D">
        <w:rPr>
          <w:rFonts w:ascii="Times New Roman" w:hAnsi="Times New Roman" w:cs="Times New Roman"/>
          <w:i/>
          <w:color w:val="414134"/>
          <w:sz w:val="28"/>
          <w:szCs w:val="28"/>
          <w:shd w:val="clear" w:color="auto" w:fill="FFFFFF"/>
        </w:rPr>
        <w:t>alpigena</w:t>
      </w:r>
      <w:proofErr w:type="spellEnd"/>
      <w:r w:rsidR="00102963" w:rsidRPr="00102963">
        <w:rPr>
          <w:rFonts w:ascii="Times New Roman" w:hAnsi="Times New Roman" w:cs="Times New Roman"/>
          <w:color w:val="414134"/>
          <w:sz w:val="28"/>
          <w:szCs w:val="28"/>
          <w:shd w:val="clear" w:color="auto" w:fill="FFFFFF"/>
          <w:lang w:val="uk-UA"/>
        </w:rPr>
        <w:t xml:space="preserve"> «</w:t>
      </w:r>
      <w:proofErr w:type="spellStart"/>
      <w:r w:rsidR="00102963" w:rsidRPr="00102963">
        <w:rPr>
          <w:rFonts w:ascii="Times New Roman" w:hAnsi="Times New Roman" w:cs="Times New Roman"/>
          <w:color w:val="414134"/>
          <w:sz w:val="28"/>
          <w:szCs w:val="28"/>
          <w:shd w:val="clear" w:color="auto" w:fill="FFFFFF"/>
        </w:rPr>
        <w:t>Nana</w:t>
      </w:r>
      <w:proofErr w:type="spellEnd"/>
      <w:r w:rsidR="00102963" w:rsidRPr="00102963">
        <w:rPr>
          <w:rFonts w:ascii="Times New Roman" w:hAnsi="Times New Roman" w:cs="Times New Roman"/>
          <w:color w:val="414134"/>
          <w:sz w:val="28"/>
          <w:szCs w:val="28"/>
          <w:shd w:val="clear" w:color="auto" w:fill="FFFFFF"/>
          <w:lang w:val="uk-UA"/>
        </w:rPr>
        <w:t xml:space="preserve">» </w:t>
      </w:r>
      <w:r w:rsidR="00102963" w:rsidRPr="0010296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використовують для оформлення </w:t>
      </w:r>
      <w:r w:rsidR="00D5659E" w:rsidRPr="0010296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кам’янистих</w:t>
      </w:r>
      <w:r w:rsidR="00102963" w:rsidRPr="0010296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садів, альпінаріїв і міксбортерів.</w:t>
      </w:r>
    </w:p>
    <w:p w:rsidR="00662087" w:rsidRPr="007B1934" w:rsidRDefault="00662087" w:rsidP="00A33A9C">
      <w:pPr>
        <w:widowControl w:val="0"/>
        <w:spacing w:after="0" w:line="360" w:lineRule="auto"/>
        <w:ind w:firstLine="709"/>
        <w:jc w:val="both"/>
        <w:rPr>
          <w:b/>
          <w:bCs/>
          <w:iCs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b/>
          <w:bCs/>
          <w:iCs/>
          <w:sz w:val="28"/>
          <w:szCs w:val="28"/>
          <w:lang w:val="uk-UA" w:eastAsia="uk-UA"/>
        </w:rPr>
        <w:t>Жимолость витк</w:t>
      </w:r>
      <w:r w:rsidRPr="00662087">
        <w:rPr>
          <w:rFonts w:ascii="Times New Roman" w:hAnsi="Times New Roman" w:cs="Times New Roman"/>
          <w:b/>
          <w:bCs/>
          <w:iCs/>
          <w:sz w:val="28"/>
          <w:szCs w:val="28"/>
          <w:lang w:val="uk-UA" w:eastAsia="uk-UA"/>
        </w:rPr>
        <w:t>а</w:t>
      </w:r>
      <w:r w:rsidR="004C3C64">
        <w:rPr>
          <w:rFonts w:ascii="Times New Roman" w:hAnsi="Times New Roman" w:cs="Times New Roman"/>
          <w:b/>
          <w:bCs/>
          <w:iCs/>
          <w:sz w:val="28"/>
          <w:szCs w:val="28"/>
          <w:lang w:val="uk-UA" w:eastAsia="uk-UA"/>
        </w:rPr>
        <w:t xml:space="preserve"> </w:t>
      </w:r>
      <w:r w:rsidR="007B1934" w:rsidRPr="007B193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Брауна</w:t>
      </w:r>
      <w:r w:rsidR="004C3C6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D3C4B">
        <w:rPr>
          <w:bCs/>
          <w:iCs/>
          <w:sz w:val="28"/>
          <w:szCs w:val="28"/>
          <w:lang w:val="uk-UA" w:eastAsia="uk-UA"/>
        </w:rPr>
        <w:t>–</w:t>
      </w:r>
      <w:r w:rsidR="004C3C64">
        <w:rPr>
          <w:bCs/>
          <w:iCs/>
          <w:sz w:val="28"/>
          <w:szCs w:val="28"/>
          <w:lang w:val="uk-UA" w:eastAsia="uk-UA"/>
        </w:rPr>
        <w:t xml:space="preserve"> </w:t>
      </w:r>
      <w:proofErr w:type="spellStart"/>
      <w:r w:rsidRPr="00237C88">
        <w:rPr>
          <w:rFonts w:ascii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4C3C64" w:rsidRPr="004C3C64">
        <w:rPr>
          <w:rFonts w:ascii="Times New Roman" w:hAnsi="Times New Roman" w:cs="Times New Roman"/>
          <w:bCs/>
          <w:i/>
          <w:color w:val="000000"/>
          <w:spacing w:val="-5"/>
          <w:sz w:val="28"/>
          <w:szCs w:val="28"/>
          <w:lang w:val="uk-UA"/>
        </w:rPr>
        <w:t xml:space="preserve">  </w:t>
      </w:r>
      <w:proofErr w:type="spellStart"/>
      <w:r w:rsidR="00237C88" w:rsidRPr="00237C88">
        <w:rPr>
          <w:rFonts w:ascii="Times New Roman" w:hAnsi="Times New Roman" w:cs="Times New Roman"/>
          <w:bCs/>
          <w:i/>
          <w:iCs/>
          <w:sz w:val="28"/>
          <w:szCs w:val="28"/>
          <w:lang w:val="en-US" w:eastAsia="uk-UA"/>
        </w:rPr>
        <w:t>periclumenum</w:t>
      </w:r>
      <w:proofErr w:type="spellEnd"/>
      <w:r w:rsidR="007B1934" w:rsidRPr="007B193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ґ</w:t>
      </w:r>
      <w:r w:rsidR="004C3C6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B1934" w:rsidRPr="007B193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7B1934" w:rsidRPr="007B193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brownii</w:t>
      </w:r>
      <w:proofErr w:type="spellEnd"/>
      <w:r w:rsidRPr="007B1934">
        <w:rPr>
          <w:rFonts w:ascii="Times New Roman" w:hAnsi="Times New Roman" w:cs="Times New Roman"/>
          <w:bCs/>
          <w:i/>
          <w:iCs/>
          <w:sz w:val="28"/>
          <w:szCs w:val="28"/>
          <w:lang w:val="uk-UA" w:eastAsia="uk-UA"/>
        </w:rPr>
        <w:t>.</w:t>
      </w:r>
    </w:p>
    <w:p w:rsidR="00237C88" w:rsidRDefault="00237C88" w:rsidP="000D6A05">
      <w:pPr>
        <w:pStyle w:val="a6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eastAsia="Times New Roman"/>
          <w:lang w:val="uk-UA"/>
        </w:rPr>
        <w:tab/>
      </w:r>
      <w:r w:rsidR="007F57A6"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Батькі</w:t>
      </w:r>
      <w:r w:rsidR="007F57A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вщина Північна Америка.</w:t>
      </w:r>
      <w:r w:rsidRPr="00237C88">
        <w:rPr>
          <w:rFonts w:ascii="Times New Roman" w:eastAsia="Times New Roman" w:hAnsi="Times New Roman" w:cs="Times New Roman"/>
          <w:sz w:val="28"/>
          <w:szCs w:val="28"/>
          <w:lang w:val="uk-UA"/>
        </w:rPr>
        <w:t>Ви</w:t>
      </w:r>
      <w:r w:rsidR="002E4FB2">
        <w:rPr>
          <w:rFonts w:ascii="Times New Roman" w:eastAsia="Times New Roman" w:hAnsi="Times New Roman" w:cs="Times New Roman"/>
          <w:sz w:val="28"/>
          <w:szCs w:val="28"/>
          <w:lang w:val="uk-UA"/>
        </w:rPr>
        <w:t>сокий</w:t>
      </w:r>
      <w:r w:rsidR="00E979B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виткий кущ до 5 м,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великою видозміною листків, темно-зелених зверху і сизуватих знизу. Квітки в густих головчастих суцвіттях, жовто-білі всередині, зовні з кармінним віночком, дуже </w:t>
      </w:r>
      <w:r w:rsidR="00A7690D">
        <w:rPr>
          <w:rFonts w:ascii="Times New Roman" w:eastAsia="Times New Roman" w:hAnsi="Times New Roman" w:cs="Times New Roman"/>
          <w:sz w:val="28"/>
          <w:szCs w:val="28"/>
          <w:lang w:val="uk-UA"/>
        </w:rPr>
        <w:t>духмяні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 Квітує протягом 15-20 днів. Має декоративні форми: із золотистими листками, з матовим пурпуровими квітками, з темно-пурпуровими квітками.</w:t>
      </w:r>
    </w:p>
    <w:p w:rsidR="000D6A05" w:rsidRDefault="000D6A05" w:rsidP="000D6A0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Для посадки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жимолост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і</w:t>
      </w:r>
      <w:r w:rsidR="002E4FB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Брауна в</w:t>
      </w:r>
      <w:r w:rsidR="002E4FB2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и</w:t>
      </w:r>
      <w:proofErr w:type="spellStart"/>
      <w:r w:rsidRPr="000D6A0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бирают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ь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со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нячні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місця</w:t>
      </w:r>
      <w:r w:rsidRPr="000D6A05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за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хищенівід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холодн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и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х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в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і</w:t>
      </w:r>
      <w:proofErr w:type="spellStart"/>
      <w:proofErr w:type="gram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тр</w:t>
      </w:r>
      <w:proofErr w:type="spellEnd"/>
      <w:proofErr w:type="gram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в. На зиму р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 xml:space="preserve">ослина потребує укриттяіз опалого листя. </w:t>
      </w:r>
    </w:p>
    <w:p w:rsidR="006F114E" w:rsidRPr="000D6A05" w:rsidRDefault="006F114E" w:rsidP="000D6A0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Ліана придатна для вертикального озеленення</w:t>
      </w:r>
      <w:r w:rsidR="00D713A7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="000D6A0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підпірних стінок, головних фасадів будинків, оформленні малих архітектурних форм.</w:t>
      </w:r>
    </w:p>
    <w:p w:rsidR="00237C88" w:rsidRPr="00D84A6E" w:rsidRDefault="00415EEE" w:rsidP="00A33A9C">
      <w:pPr>
        <w:pStyle w:val="a5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b/>
          <w:bCs/>
          <w:iCs/>
          <w:sz w:val="28"/>
          <w:szCs w:val="28"/>
          <w:lang w:val="uk-UA" w:eastAsia="uk-UA"/>
        </w:rPr>
      </w:pPr>
      <w:r w:rsidRPr="00864C1F">
        <w:rPr>
          <w:b/>
          <w:bCs/>
          <w:iCs/>
          <w:sz w:val="28"/>
          <w:szCs w:val="28"/>
          <w:lang w:val="uk-UA" w:eastAsia="uk-UA"/>
        </w:rPr>
        <w:t xml:space="preserve">Жимолость </w:t>
      </w:r>
      <w:proofErr w:type="spellStart"/>
      <w:r w:rsidRPr="00864C1F">
        <w:rPr>
          <w:b/>
          <w:bCs/>
          <w:iCs/>
          <w:sz w:val="28"/>
          <w:szCs w:val="28"/>
          <w:lang w:val="uk-UA" w:eastAsia="uk-UA"/>
        </w:rPr>
        <w:t>Глена</w:t>
      </w:r>
      <w:proofErr w:type="spellEnd"/>
      <w:r w:rsidRPr="00864C1F">
        <w:rPr>
          <w:b/>
          <w:bCs/>
          <w:iCs/>
          <w:sz w:val="28"/>
          <w:szCs w:val="28"/>
          <w:lang w:val="uk-UA" w:eastAsia="uk-UA"/>
        </w:rPr>
        <w:t xml:space="preserve"> – </w:t>
      </w:r>
      <w:proofErr w:type="spellStart"/>
      <w:r w:rsidR="008078FF" w:rsidRPr="008078FF">
        <w:rPr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4C3C64">
        <w:rPr>
          <w:bCs/>
          <w:i/>
          <w:color w:val="000000"/>
          <w:spacing w:val="-5"/>
          <w:sz w:val="28"/>
          <w:szCs w:val="28"/>
        </w:rPr>
        <w:t xml:space="preserve"> </w:t>
      </w:r>
      <w:r w:rsidRPr="008078FF">
        <w:rPr>
          <w:bCs/>
          <w:i/>
          <w:iCs/>
          <w:sz w:val="28"/>
          <w:szCs w:val="28"/>
          <w:lang w:val="en-US" w:eastAsia="uk-UA"/>
        </w:rPr>
        <w:t>G</w:t>
      </w:r>
      <w:proofErr w:type="spellStart"/>
      <w:r w:rsidRPr="008078FF">
        <w:rPr>
          <w:bCs/>
          <w:i/>
          <w:iCs/>
          <w:sz w:val="28"/>
          <w:szCs w:val="28"/>
          <w:lang w:val="uk-UA" w:eastAsia="uk-UA"/>
        </w:rPr>
        <w:t>lehnii</w:t>
      </w:r>
      <w:proofErr w:type="spellEnd"/>
      <w:r w:rsidRPr="008078FF">
        <w:rPr>
          <w:bCs/>
          <w:i/>
          <w:iCs/>
          <w:sz w:val="28"/>
          <w:szCs w:val="28"/>
          <w:lang w:val="uk-UA" w:eastAsia="uk-UA"/>
        </w:rPr>
        <w:t>.</w:t>
      </w:r>
    </w:p>
    <w:p w:rsidR="00415EEE" w:rsidRDefault="00415EEE" w:rsidP="00A33A9C">
      <w:pPr>
        <w:pStyle w:val="a5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Fonts w:ascii="Arial" w:hAnsi="Arial" w:cs="Arial"/>
          <w:color w:val="252525"/>
          <w:sz w:val="23"/>
          <w:szCs w:val="23"/>
        </w:rPr>
      </w:pPr>
      <w:r w:rsidRPr="00864C1F">
        <w:rPr>
          <w:sz w:val="28"/>
          <w:szCs w:val="28"/>
          <w:lang w:val="uk-UA" w:eastAsia="uk-UA"/>
        </w:rPr>
        <w:t>Мешканець островів півдня Курильської г</w:t>
      </w:r>
      <w:r w:rsidR="006F114E">
        <w:rPr>
          <w:sz w:val="28"/>
          <w:szCs w:val="28"/>
          <w:lang w:val="uk-UA" w:eastAsia="uk-UA"/>
        </w:rPr>
        <w:t>ряди і Сахаліну. Висота кущ</w:t>
      </w:r>
      <w:r w:rsidRPr="00864C1F">
        <w:rPr>
          <w:sz w:val="28"/>
          <w:szCs w:val="28"/>
          <w:lang w:val="uk-UA" w:eastAsia="uk-UA"/>
        </w:rPr>
        <w:t xml:space="preserve">а близько </w:t>
      </w:r>
      <w:smartTag w:uri="urn:schemas-microsoft-com:office:smarttags" w:element="metricconverter">
        <w:smartTagPr>
          <w:attr w:name="ProductID" w:val="1,5 м"/>
        </w:smartTagPr>
        <w:r w:rsidRPr="00864C1F">
          <w:rPr>
            <w:sz w:val="28"/>
            <w:szCs w:val="28"/>
            <w:lang w:val="uk-UA" w:eastAsia="uk-UA"/>
          </w:rPr>
          <w:t>1,5 м</w:t>
        </w:r>
      </w:smartTag>
      <w:r w:rsidRPr="00864C1F">
        <w:rPr>
          <w:sz w:val="28"/>
          <w:szCs w:val="28"/>
          <w:lang w:val="uk-UA" w:eastAsia="uk-UA"/>
        </w:rPr>
        <w:t>. Відрізняється досить крупним</w:t>
      </w:r>
      <w:r w:rsidR="00237C88">
        <w:rPr>
          <w:sz w:val="28"/>
          <w:szCs w:val="28"/>
          <w:lang w:val="uk-UA" w:eastAsia="uk-UA"/>
        </w:rPr>
        <w:t>и, знизу злегка опушеним листками</w:t>
      </w:r>
      <w:r w:rsidR="008078FF" w:rsidRPr="00864C1F">
        <w:rPr>
          <w:b/>
          <w:bCs/>
          <w:iCs/>
          <w:sz w:val="28"/>
          <w:szCs w:val="28"/>
          <w:lang w:val="uk-UA" w:eastAsia="uk-UA"/>
        </w:rPr>
        <w:t>–</w:t>
      </w:r>
      <w:r w:rsidRPr="00864C1F">
        <w:rPr>
          <w:sz w:val="28"/>
          <w:szCs w:val="28"/>
          <w:lang w:val="uk-UA" w:eastAsia="uk-UA"/>
        </w:rPr>
        <w:t xml:space="preserve"> до 10-</w:t>
      </w:r>
      <w:smartTag w:uri="urn:schemas-microsoft-com:office:smarttags" w:element="metricconverter">
        <w:smartTagPr>
          <w:attr w:name="ProductID" w:val="12 см"/>
        </w:smartTagPr>
        <w:r w:rsidRPr="00864C1F">
          <w:rPr>
            <w:sz w:val="28"/>
            <w:szCs w:val="28"/>
            <w:lang w:val="uk-UA" w:eastAsia="uk-UA"/>
          </w:rPr>
          <w:t>12 см</w:t>
        </w:r>
      </w:smartTag>
      <w:r w:rsidRPr="00864C1F">
        <w:rPr>
          <w:sz w:val="28"/>
          <w:szCs w:val="28"/>
          <w:lang w:val="uk-UA" w:eastAsia="uk-UA"/>
        </w:rPr>
        <w:t xml:space="preserve"> завдовжки. Зеленувато-жовті квітки сидять на довгих, до </w:t>
      </w:r>
      <w:smartTag w:uri="urn:schemas-microsoft-com:office:smarttags" w:element="metricconverter">
        <w:smartTagPr>
          <w:attr w:name="ProductID" w:val="4,5 см"/>
        </w:smartTagPr>
        <w:r w:rsidRPr="00864C1F">
          <w:rPr>
            <w:sz w:val="28"/>
            <w:szCs w:val="28"/>
            <w:lang w:val="uk-UA" w:eastAsia="uk-UA"/>
          </w:rPr>
          <w:t>4,5 см</w:t>
        </w:r>
      </w:smartTag>
      <w:r w:rsidRPr="00864C1F">
        <w:rPr>
          <w:sz w:val="28"/>
          <w:szCs w:val="28"/>
          <w:lang w:val="uk-UA" w:eastAsia="uk-UA"/>
        </w:rPr>
        <w:t>, квітконосах. Плоди парні,</w:t>
      </w:r>
      <w:r w:rsidR="00662087">
        <w:rPr>
          <w:sz w:val="28"/>
          <w:szCs w:val="28"/>
          <w:lang w:val="uk-UA" w:eastAsia="uk-UA"/>
        </w:rPr>
        <w:t xml:space="preserve"> повністю зрощен</w:t>
      </w:r>
      <w:r>
        <w:rPr>
          <w:sz w:val="28"/>
          <w:szCs w:val="28"/>
          <w:lang w:val="uk-UA" w:eastAsia="uk-UA"/>
        </w:rPr>
        <w:t>і між собою,</w:t>
      </w:r>
      <w:r w:rsidRPr="00864C1F">
        <w:rPr>
          <w:sz w:val="28"/>
          <w:szCs w:val="28"/>
          <w:lang w:val="uk-UA" w:eastAsia="uk-UA"/>
        </w:rPr>
        <w:t xml:space="preserve"> яскраво-червоні, блискучі, досить крупні </w:t>
      </w:r>
      <w:r w:rsidR="008078FF" w:rsidRPr="00864C1F">
        <w:rPr>
          <w:b/>
          <w:bCs/>
          <w:iCs/>
          <w:sz w:val="28"/>
          <w:szCs w:val="28"/>
          <w:lang w:val="uk-UA" w:eastAsia="uk-UA"/>
        </w:rPr>
        <w:t>–</w:t>
      </w:r>
      <w:r w:rsidRPr="00864C1F">
        <w:rPr>
          <w:sz w:val="28"/>
          <w:szCs w:val="28"/>
          <w:lang w:val="uk-UA" w:eastAsia="uk-UA"/>
        </w:rPr>
        <w:t xml:space="preserve"> до </w:t>
      </w:r>
      <w:smartTag w:uri="urn:schemas-microsoft-com:office:smarttags" w:element="metricconverter">
        <w:smartTagPr>
          <w:attr w:name="ProductID" w:val="1,5 см"/>
        </w:smartTagPr>
        <w:r w:rsidRPr="00864C1F">
          <w:rPr>
            <w:sz w:val="28"/>
            <w:szCs w:val="28"/>
            <w:lang w:val="uk-UA" w:eastAsia="uk-UA"/>
          </w:rPr>
          <w:t>1,5 см</w:t>
        </w:r>
      </w:smartTag>
      <w:r w:rsidRPr="00864C1F">
        <w:rPr>
          <w:sz w:val="28"/>
          <w:szCs w:val="28"/>
          <w:lang w:val="uk-UA" w:eastAsia="uk-UA"/>
        </w:rPr>
        <w:t>.</w:t>
      </w:r>
    </w:p>
    <w:p w:rsidR="00415EEE" w:rsidRDefault="00D713A7" w:rsidP="00A33A9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Гарно виглядає в групових і</w:t>
      </w:r>
      <w:r w:rsidR="00415EEE"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поодиноких насадженнях.</w:t>
      </w:r>
    </w:p>
    <w:p w:rsidR="009944AF" w:rsidRPr="00E979B5" w:rsidRDefault="00237C88" w:rsidP="00E979B5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</w:pPr>
      <w:r w:rsidRPr="00ED0B09">
        <w:rPr>
          <w:rFonts w:ascii="Times New Roman" w:hAnsi="Times New Roman" w:cs="Times New Roman"/>
          <w:b/>
          <w:bCs/>
          <w:iCs/>
          <w:sz w:val="28"/>
          <w:szCs w:val="28"/>
          <w:lang w:val="uk-UA" w:eastAsia="uk-UA"/>
        </w:rPr>
        <w:t>Жимолость золотиста</w:t>
      </w:r>
      <w:r w:rsidR="004C3C64">
        <w:rPr>
          <w:rFonts w:ascii="Times New Roman" w:hAnsi="Times New Roman" w:cs="Times New Roman"/>
          <w:b/>
          <w:bCs/>
          <w:iCs/>
          <w:sz w:val="28"/>
          <w:szCs w:val="28"/>
          <w:lang w:val="uk-UA" w:eastAsia="uk-UA"/>
        </w:rPr>
        <w:t xml:space="preserve"> </w:t>
      </w:r>
      <w:r w:rsidR="00ED0B09" w:rsidRPr="00864C1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uk-UA"/>
        </w:rPr>
        <w:t xml:space="preserve">— </w:t>
      </w:r>
      <w:proofErr w:type="spellStart"/>
      <w:r w:rsidR="00ED0B09" w:rsidRPr="008078FF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4C3C64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</w:rPr>
        <w:t xml:space="preserve"> </w:t>
      </w:r>
      <w:proofErr w:type="spellStart"/>
      <w:r w:rsidR="00ED0B09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 w:eastAsia="uk-UA"/>
        </w:rPr>
        <w:t>chrysantha</w:t>
      </w:r>
      <w:proofErr w:type="spellEnd"/>
      <w:r w:rsidR="00ED0B09" w:rsidRPr="00D84A6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>.</w:t>
      </w:r>
      <w:r w:rsidR="009944AF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 Росте на Далекому Сході, Східному Сибіру, в Китаї в долинах річок, лісах та гірських схилах. В культурі  з 1849 року.</w:t>
      </w:r>
    </w:p>
    <w:p w:rsidR="00676BC8" w:rsidRDefault="00ED0B09" w:rsidP="00A33A9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</w:pPr>
      <w:r w:rsidRPr="00ED0B09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В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итончений </w:t>
      </w:r>
      <w:r w:rsidR="009944AF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листопадний 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кущ до 2-4 м заввишки, з розлогою, досить щільною кроною, темно-сірою корою, яскраво-зеленими продовгувато-яйцевидними листками до 12 см завдовжки. На відміну від більшості видів має квітки золотисто-жовтого забарвлення, з медовим ароматом; плоди червоно-коралові, куле видні.</w:t>
      </w:r>
    </w:p>
    <w:p w:rsidR="00676BC8" w:rsidRDefault="00676BC8" w:rsidP="00A33A9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Квітує з червня по липень протягом 2-х тижнів.</w:t>
      </w:r>
    </w:p>
    <w:p w:rsidR="00ED0B09" w:rsidRDefault="00E979B5" w:rsidP="00A33A9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lastRenderedPageBreak/>
        <w:t xml:space="preserve"> Жимолость золотиста д</w:t>
      </w:r>
      <w:r w:rsidR="00ED0B09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о 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ґрунтових умов</w:t>
      </w:r>
      <w:r w:rsidR="00ED0B09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 невибаглива, стійка до хвороб і шкідників. Зимостійка і посухостійка.Добре переносить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 міські  умови</w:t>
      </w:r>
      <w:r w:rsidR="00ED0B09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.</w:t>
      </w:r>
    </w:p>
    <w:p w:rsidR="00090233" w:rsidRDefault="00090233" w:rsidP="00A33A9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Рекомендується для групових п</w:t>
      </w:r>
      <w:r w:rsidR="0050569B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осадок, вільно ростучих живоплотів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.</w:t>
      </w:r>
    </w:p>
    <w:p w:rsidR="0050569B" w:rsidRDefault="00090233" w:rsidP="00A33A9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uk-UA"/>
        </w:rPr>
      </w:pPr>
      <w:r w:rsidRPr="00ED0B09">
        <w:rPr>
          <w:rFonts w:ascii="Times New Roman" w:hAnsi="Times New Roman" w:cs="Times New Roman"/>
          <w:b/>
          <w:bCs/>
          <w:iCs/>
          <w:sz w:val="28"/>
          <w:szCs w:val="28"/>
          <w:lang w:val="uk-UA" w:eastAsia="uk-UA"/>
        </w:rPr>
        <w:t xml:space="preserve">Жимолость </w:t>
      </w:r>
      <w:r w:rsidR="00A7690D">
        <w:rPr>
          <w:rFonts w:ascii="Times New Roman" w:hAnsi="Times New Roman" w:cs="Times New Roman"/>
          <w:b/>
          <w:bCs/>
          <w:iCs/>
          <w:sz w:val="28"/>
          <w:szCs w:val="28"/>
          <w:lang w:val="uk-UA" w:eastAsia="uk-UA"/>
        </w:rPr>
        <w:t>духмяна</w:t>
      </w:r>
      <w:r w:rsidR="004C3C64">
        <w:rPr>
          <w:rFonts w:ascii="Times New Roman" w:hAnsi="Times New Roman" w:cs="Times New Roman"/>
          <w:b/>
          <w:bCs/>
          <w:iCs/>
          <w:sz w:val="28"/>
          <w:szCs w:val="28"/>
          <w:lang w:val="uk-UA" w:eastAsia="uk-UA"/>
        </w:rPr>
        <w:t xml:space="preserve"> </w:t>
      </w:r>
      <w:r w:rsidRPr="00864C1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uk-UA"/>
        </w:rPr>
        <w:t xml:space="preserve">— </w:t>
      </w:r>
      <w:proofErr w:type="spellStart"/>
      <w:r w:rsidRPr="008078FF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4C3C64" w:rsidRPr="004C3C64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>fragrantissim</w:t>
      </w:r>
      <w:r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 w:eastAsia="uk-UA"/>
        </w:rPr>
        <w:t>a</w:t>
      </w:r>
      <w:proofErr w:type="spellEnd"/>
      <w:r w:rsidR="004C3C64" w:rsidRPr="004C3C64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 w:eastAsia="uk-UA"/>
        </w:rPr>
        <w:t xml:space="preserve"> </w:t>
      </w:r>
      <w:r w:rsidRPr="008078FF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>L</w:t>
      </w:r>
      <w:r w:rsidRPr="00187F69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.</w:t>
      </w:r>
    </w:p>
    <w:p w:rsidR="00090233" w:rsidRDefault="00090233" w:rsidP="00A33A9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Напіввічнозелений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 xml:space="preserve"> кущ  до 2,5 м заввишки, з довгими розлогими гілками, молоді пагони зі щетинистим опушенням. Листки крупні, до 7 см еліптичної чи широко яйцевидної форми, зверху темн</w:t>
      </w:r>
      <w:r w:rsidR="0050569B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о-зелені і голі; знизу сизуваті</w:t>
      </w:r>
      <w:r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 xml:space="preserve">. Квітує до або одночасно з розпусканням листків. Квітки </w:t>
      </w:r>
      <w:proofErr w:type="spellStart"/>
      <w:r w:rsidR="00E979B5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жовтувато</w:t>
      </w:r>
      <w:r w:rsidR="00A7690D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-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 xml:space="preserve"> чи </w:t>
      </w:r>
      <w:r w:rsidR="00E979B5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рожев</w:t>
      </w:r>
      <w:r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 xml:space="preserve">о-білі, дуже духмяні: плоди </w:t>
      </w:r>
      <w:r w:rsidRPr="00864C1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uk-UA"/>
        </w:rPr>
        <w:t>—</w:t>
      </w:r>
      <w:r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яскраві, криваво-червоні ягоди</w:t>
      </w:r>
      <w:r w:rsidR="00A7690D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. Добре переносить напівтінь, тепл</w:t>
      </w:r>
      <w:r w:rsidR="0050569B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олюбна, надає перевагу свіжим р</w:t>
      </w:r>
      <w:r w:rsidR="00A7690D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 xml:space="preserve">одючим ґрунтам, легко розмножується живцюванням. </w:t>
      </w:r>
    </w:p>
    <w:p w:rsidR="00D5659E" w:rsidRDefault="00A7690D" w:rsidP="00A33A9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Використовується в поодиноких і групових насадженнях, живоплотах, слугує чудовою окрасою для  галявин.</w:t>
      </w:r>
    </w:p>
    <w:p w:rsidR="00D5659E" w:rsidRDefault="00D5659E" w:rsidP="00D5659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E50DA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uk-UA"/>
        </w:rPr>
        <w:t>Жимолость їстівна</w:t>
      </w:r>
      <w:r w:rsidRPr="00864C1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uk-UA"/>
        </w:rPr>
        <w:t xml:space="preserve"> — </w:t>
      </w:r>
      <w:proofErr w:type="spellStart"/>
      <w:r w:rsidR="00E63711" w:rsidRPr="00E63711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4C3C64" w:rsidRPr="004C3C64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uk-UA"/>
        </w:rPr>
        <w:t xml:space="preserve"> </w:t>
      </w:r>
      <w:proofErr w:type="spellStart"/>
      <w:r w:rsidRPr="00E63711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>edulis</w:t>
      </w:r>
      <w:proofErr w:type="spellEnd"/>
      <w:r w:rsidR="004C3C64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E63711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Turcz</w:t>
      </w:r>
      <w:proofErr w:type="spellEnd"/>
      <w:r w:rsidRPr="00E63711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. </w:t>
      </w:r>
      <w:proofErr w:type="spellStart"/>
      <w:r w:rsidR="004C3C64" w:rsidRPr="00E63711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E</w:t>
      </w:r>
      <w:r w:rsidRPr="00E63711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x</w:t>
      </w:r>
      <w:proofErr w:type="spellEnd"/>
      <w:r w:rsidR="004C3C64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 </w:t>
      </w:r>
      <w:proofErr w:type="spellStart"/>
      <w:r w:rsidRPr="00E63711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Freyn</w:t>
      </w:r>
      <w:proofErr w:type="spellEnd"/>
      <w:r w:rsidRPr="00E63711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.</w:t>
      </w:r>
      <w:r w:rsidR="004C3C64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 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Зустрічається у вологих гірських лісах, по краях боліт в Східному Сибіру, на Далекому Сході, в Японії, Кореї, Китаї.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Густі кущі до </w:t>
      </w:r>
      <w:smartTag w:uri="urn:schemas-microsoft-com:office:smarttags" w:element="metricconverter">
        <w:smartTagPr>
          <w:attr w:name="ProductID" w:val="1,5 м"/>
        </w:smartTagPr>
        <w:r w:rsidRPr="00864C1F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/>
          </w:rPr>
          <w:t>1,5 м</w:t>
        </w:r>
      </w:smartTag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заввишки з біло-жовтими квітами, темно</w:t>
      </w:r>
      <w:r w:rsidR="004C3C6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 і світло-синіми ягодами з восковим нальотом.</w:t>
      </w:r>
      <w:r w:rsidR="004C3C6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Невиба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глива до ґрунтів, добре переносить посушливі умови.</w:t>
      </w:r>
      <w:r w:rsidR="004C3C6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/>
        </w:rPr>
        <w:t>Найбільш важливими в якості технічних, плодових і декоративних рослин є її види і форми: жимолость їстівна (</w:t>
      </w:r>
      <w:proofErr w:type="spellStart"/>
      <w:r w:rsidRPr="00864C1F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Lonicera</w:t>
      </w:r>
      <w:proofErr w:type="spellEnd"/>
      <w:r w:rsidR="004C3C64" w:rsidRPr="004C3C64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864C1F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edulis</w:t>
      </w:r>
      <w:proofErr w:type="spellEnd"/>
      <w:r w:rsidR="004C3C64" w:rsidRPr="004C3C64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864C1F">
        <w:rPr>
          <w:rFonts w:ascii="Times New Roman" w:eastAsia="Times New Roman" w:hAnsi="Times New Roman" w:cs="Times New Roman"/>
          <w:sz w:val="28"/>
          <w:szCs w:val="28"/>
          <w:lang w:val="en-US"/>
        </w:rPr>
        <w:t>Turcz</w:t>
      </w:r>
      <w:proofErr w:type="spellEnd"/>
      <w:r w:rsidRPr="00864C1F">
        <w:rPr>
          <w:rFonts w:ascii="Times New Roman" w:eastAsia="Times New Roman" w:hAnsi="Times New Roman" w:cs="Times New Roman"/>
          <w:sz w:val="28"/>
          <w:szCs w:val="28"/>
          <w:lang w:val="uk-UA"/>
        </w:rPr>
        <w:t>.), жимолость камчатська (</w:t>
      </w:r>
      <w:r w:rsidRPr="00864C1F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L</w:t>
      </w:r>
      <w:r w:rsidRPr="00864C1F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. </w:t>
      </w:r>
      <w:proofErr w:type="spellStart"/>
      <w:proofErr w:type="gramStart"/>
      <w:r w:rsidRPr="00864C1F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kamtschatica</w:t>
      </w:r>
      <w:proofErr w:type="spellEnd"/>
      <w:proofErr w:type="gramEnd"/>
      <w:r w:rsidRPr="00864C1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</w:t>
      </w:r>
      <w:proofErr w:type="spellStart"/>
      <w:r w:rsidRPr="00864C1F">
        <w:rPr>
          <w:rFonts w:ascii="Times New Roman" w:eastAsia="Times New Roman" w:hAnsi="Times New Roman" w:cs="Times New Roman"/>
          <w:sz w:val="28"/>
          <w:szCs w:val="28"/>
          <w:lang w:val="en-US"/>
        </w:rPr>
        <w:t>Sevast</w:t>
      </w:r>
      <w:proofErr w:type="spellEnd"/>
      <w:r w:rsidRPr="00864C1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./ </w:t>
      </w:r>
      <w:proofErr w:type="spellStart"/>
      <w:r w:rsidRPr="00864C1F">
        <w:rPr>
          <w:rFonts w:ascii="Times New Roman" w:eastAsia="Times New Roman" w:hAnsi="Times New Roman" w:cs="Times New Roman"/>
          <w:sz w:val="28"/>
          <w:szCs w:val="28"/>
          <w:lang w:val="en-US"/>
        </w:rPr>
        <w:t>Pojark</w:t>
      </w:r>
      <w:proofErr w:type="spellEnd"/>
      <w:r w:rsidRPr="00864C1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.), жимолость </w:t>
      </w:r>
      <w:proofErr w:type="spellStart"/>
      <w:r w:rsidRPr="00864C1F">
        <w:rPr>
          <w:rFonts w:ascii="Times New Roman" w:eastAsia="Times New Roman" w:hAnsi="Times New Roman" w:cs="Times New Roman"/>
          <w:sz w:val="28"/>
          <w:szCs w:val="28"/>
          <w:lang w:val="uk-UA"/>
        </w:rPr>
        <w:t>Турчанінова</w:t>
      </w:r>
      <w:proofErr w:type="spellEnd"/>
      <w:r w:rsidRPr="00864C1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Pr="00864C1F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L</w:t>
      </w:r>
      <w:r w:rsidRPr="00864C1F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. </w:t>
      </w:r>
      <w:proofErr w:type="spellStart"/>
      <w:r w:rsidRPr="00864C1F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Turczaninowie</w:t>
      </w:r>
      <w:proofErr w:type="spellEnd"/>
      <w:r w:rsidR="004C3C64" w:rsidRPr="004C3C64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864C1F">
        <w:rPr>
          <w:rFonts w:ascii="Times New Roman" w:eastAsia="Times New Roman" w:hAnsi="Times New Roman" w:cs="Times New Roman"/>
          <w:sz w:val="28"/>
          <w:szCs w:val="28"/>
          <w:lang w:val="en-US"/>
        </w:rPr>
        <w:t>Pojark</w:t>
      </w:r>
      <w:proofErr w:type="spellEnd"/>
      <w:r w:rsidRPr="00864C1F">
        <w:rPr>
          <w:rFonts w:ascii="Times New Roman" w:eastAsia="Times New Roman" w:hAnsi="Times New Roman" w:cs="Times New Roman"/>
          <w:sz w:val="28"/>
          <w:szCs w:val="28"/>
          <w:lang w:val="uk-UA"/>
        </w:rPr>
        <w:t>.) і жимолость алтайська (</w:t>
      </w:r>
      <w:r w:rsidRPr="00864C1F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L</w:t>
      </w:r>
      <w:r w:rsidRPr="00864C1F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. </w:t>
      </w:r>
      <w:proofErr w:type="spellStart"/>
      <w:r w:rsidRPr="00864C1F">
        <w:rPr>
          <w:rFonts w:ascii="Times New Roman" w:eastAsia="Times New Roman" w:hAnsi="Times New Roman" w:cs="Times New Roman"/>
          <w:i/>
          <w:iCs/>
          <w:sz w:val="28"/>
          <w:szCs w:val="28"/>
          <w:lang w:val="en-US"/>
        </w:rPr>
        <w:t>altaica</w:t>
      </w:r>
      <w:proofErr w:type="spellEnd"/>
      <w:r w:rsidR="004C3C64" w:rsidRPr="004C3C64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en-US"/>
        </w:rPr>
        <w:t>Pall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4C3C64" w:rsidRPr="004C3C6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en-US"/>
        </w:rPr>
        <w:t>x</w:t>
      </w:r>
      <w:r w:rsidR="004C3C64" w:rsidRPr="004C3C6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en-US"/>
        </w:rPr>
        <w:t>DC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/>
        </w:rPr>
        <w:t>.)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090233" w:rsidRPr="00D5659E" w:rsidRDefault="00D5659E" w:rsidP="00D5659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Гарно виглядає в  живоплотах, рядових</w:t>
      </w:r>
      <w:r w:rsidR="00E979B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 групових насадженнях, 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декоруванні водойм.</w:t>
      </w:r>
    </w:p>
    <w:p w:rsidR="005245BC" w:rsidRDefault="00415EEE" w:rsidP="00A33A9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E50DA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uk-UA"/>
        </w:rPr>
        <w:t xml:space="preserve">Жимолость </w:t>
      </w:r>
      <w:proofErr w:type="spellStart"/>
      <w:r w:rsidR="00997831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 w:eastAsia="uk-UA"/>
        </w:rPr>
        <w:t>капріфоль</w:t>
      </w:r>
      <w:proofErr w:type="spellEnd"/>
      <w:r w:rsidRPr="00864C1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uk-UA"/>
        </w:rPr>
        <w:t xml:space="preserve"> —</w:t>
      </w:r>
      <w:proofErr w:type="spellStart"/>
      <w:r w:rsidR="00997831" w:rsidRPr="0099783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Lonicera</w:t>
      </w:r>
      <w:proofErr w:type="spellEnd"/>
      <w:r w:rsidR="004C3C64" w:rsidRPr="004C3C6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97831" w:rsidRPr="00997831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caprifolium</w:t>
      </w:r>
      <w:proofErr w:type="spellEnd"/>
      <w:r w:rsidR="004C3C64" w:rsidRPr="004C3C6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97831" w:rsidRPr="008078FF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>L</w:t>
      </w:r>
      <w:r w:rsidR="00997831" w:rsidRPr="00D82C47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.</w:t>
      </w:r>
      <w:r w:rsidR="00AF28A1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 xml:space="preserve"> 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Зустрічаєт</w:t>
      </w:r>
      <w:r w:rsidR="006C790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ься у вологих гірських лісах, на краю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боліт в Східному Сибіру, на Далекому Сході, в Японії, Кореї, Китаї.</w:t>
      </w:r>
      <w:r w:rsidR="009978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Ліана до 5</w:t>
      </w:r>
      <w:r w:rsidR="00DE031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-6</w:t>
      </w:r>
      <w:r w:rsidR="009978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 заввишки, квітує спочатку </w:t>
      </w:r>
      <w:r w:rsidR="005245B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кремово-жовт</w:t>
      </w:r>
      <w:r w:rsidR="009978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ими квіт</w:t>
      </w:r>
      <w:r w:rsidR="00B25BF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="009978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ами, </w:t>
      </w:r>
      <w:r w:rsidR="005245B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пізніше – з рожев</w:t>
      </w:r>
      <w:r w:rsidR="009978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</w:t>
      </w:r>
      <w:r w:rsidR="009978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коричневим відтінком</w:t>
      </w:r>
      <w:r w:rsidR="005245B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протягом 3-х </w:t>
      </w:r>
      <w:r w:rsidR="005245B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тижнів з травня по червень. Суцвітт</w:t>
      </w:r>
      <w:r w:rsidR="005245BC" w:rsidRPr="005245B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 – мутовки,</w:t>
      </w:r>
      <w:r w:rsidR="005245B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розміщені</w:t>
      </w:r>
      <w:r w:rsidR="005245BC" w:rsidRPr="005245B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 пазухах </w:t>
      </w:r>
      <w:r w:rsidR="005245B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зрощених листкі</w:t>
      </w:r>
      <w:r w:rsidR="005245BC" w:rsidRPr="005245B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в. </w:t>
      </w:r>
      <w:r w:rsidR="005245B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Має приємний аромат.</w:t>
      </w:r>
    </w:p>
    <w:p w:rsidR="009554D9" w:rsidRPr="00E63711" w:rsidRDefault="007D17E0" w:rsidP="005245B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E6371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Нарядна</w:t>
      </w:r>
      <w:r w:rsidR="007B1934" w:rsidRPr="00E6371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жимолость каприфоль не лише влітку, але і восени — її пагони при</w:t>
      </w:r>
      <w:r w:rsidRPr="00E6371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крашают</w:t>
      </w:r>
      <w:r w:rsidR="007B1934" w:rsidRPr="00E6371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ь в цей час червоно-оранжеві </w:t>
      </w:r>
      <w:r w:rsidR="005245BC" w:rsidRPr="00E6371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не їстівні </w:t>
      </w:r>
      <w:r w:rsidR="007B1934" w:rsidRPr="00E6371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ягоди</w:t>
      </w:r>
      <w:r w:rsidR="00DE031C" w:rsidRPr="00E6371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до 8 мм в діаметрі</w:t>
      </w:r>
      <w:r w:rsidR="007B1934" w:rsidRPr="00E6371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розміщені попарно, зрощені всередині у вигляді округлих дисків із листя</w:t>
      </w:r>
      <w:r w:rsidRPr="00E6371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E63711">
        <w:rPr>
          <w:rFonts w:ascii="Arial" w:hAnsi="Arial" w:cs="Arial"/>
          <w:color w:val="000000" w:themeColor="text1"/>
          <w:sz w:val="23"/>
          <w:szCs w:val="23"/>
          <w:lang w:val="uk-UA"/>
        </w:rPr>
        <w:br/>
      </w:r>
      <w:r w:rsidR="007B1934" w:rsidRPr="00E637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="009554D9" w:rsidRPr="00E637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Розмножують живцями, відсадками і насінням. </w:t>
      </w:r>
    </w:p>
    <w:p w:rsidR="005245BC" w:rsidRPr="00E63711" w:rsidRDefault="009554D9" w:rsidP="005245B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E637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Морозостійка. </w:t>
      </w:r>
      <w:r w:rsidR="005245BC" w:rsidRPr="00E637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Невиба</w:t>
      </w:r>
      <w:r w:rsidRPr="00E637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глива до ґрунтів, але влітку не переносить посухи та потребує поливу</w:t>
      </w:r>
      <w:r w:rsidR="005245BC" w:rsidRPr="00E637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5245BC" w:rsidRPr="00E6371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Краще</w:t>
      </w:r>
      <w:r w:rsidRPr="00E6371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росте на добре освітлених місцях.</w:t>
      </w:r>
    </w:p>
    <w:p w:rsidR="0050569B" w:rsidRDefault="007B1934" w:rsidP="00A33A9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9F383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икористовують</w:t>
      </w:r>
      <w:r w:rsidR="007D17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для вертикального озеленення </w:t>
      </w:r>
      <w:r w:rsidR="009554D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алей, </w:t>
      </w:r>
      <w:r w:rsidR="007D17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підпірних стінок, головних фасадів будинків, оформленні малих архітектурних форм.</w:t>
      </w:r>
      <w:r w:rsidR="005056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62238F" w:rsidRDefault="00415EEE" w:rsidP="00A33A9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64C1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Жимолость капелюшна —</w:t>
      </w:r>
      <w:r w:rsidR="00AF28A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Lonicera</w:t>
      </w:r>
      <w:proofErr w:type="spellEnd"/>
      <w:r w:rsidR="00AF28A1" w:rsidRPr="00AF28A1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pileata</w:t>
      </w:r>
      <w:proofErr w:type="spellEnd"/>
      <w:r w:rsidR="00AF28A1" w:rsidRPr="00AF28A1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Oliv</w:t>
      </w:r>
      <w:proofErr w:type="spellEnd"/>
      <w:r w:rsidRPr="008078F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="00AF28A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Родом з Японії. Низенький, </w:t>
      </w:r>
      <w:r w:rsidR="00BC333F"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</w:t>
      </w:r>
      <w:r w:rsidR="00BC333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чнозелений</w:t>
      </w:r>
      <w:r w:rsidR="00554A5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чи напів-вічнозелений</w:t>
      </w:r>
      <w:r w:rsidR="00BC333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кущ </w:t>
      </w:r>
      <w:r w:rsidR="00E637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0,4 </w:t>
      </w:r>
      <w:r w:rsidR="00F328F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- 1,0</w:t>
      </w:r>
      <w:r w:rsidR="00554A5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заввишки,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 широко розлог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ими</w:t>
      </w:r>
      <w:r w:rsidR="00BC333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пагонами. Листки дрібні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541EB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0,5-2 см завдовжки, яйцевидні чи ланцетні з клиновидною основою, зверху темно-зелені, 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блиску</w:t>
      </w:r>
      <w:r w:rsidR="00BC333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чі, </w:t>
      </w:r>
      <w:r w:rsidR="008D406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знизу блідо-зелені, слабко опушені на жилках, </w:t>
      </w:r>
      <w:r w:rsidR="00BC333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розміщені</w:t>
      </w:r>
      <w:r w:rsidR="008D406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попарно </w:t>
      </w:r>
      <w:r w:rsidR="0062238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 пагонах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Квіт</w:t>
      </w:r>
      <w:r w:rsidR="0062238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и </w:t>
      </w:r>
      <w:r w:rsidR="008D406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пахучі, парні, розміщені на прямостоячих квітконосах до 0,5 см завдовжки. Віночок двогубий, трубчасто-воронковидної форми, білий чизолотисто-жовтий.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Плоди</w:t>
      </w:r>
      <w:r w:rsidR="00541EB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– ягоди куле видні, червоні чи фіолетово-пурпуро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ві. </w:t>
      </w:r>
    </w:p>
    <w:p w:rsidR="008D406B" w:rsidRDefault="008D406B" w:rsidP="00A33A9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Добре росте в міських умовах, </w:t>
      </w:r>
      <w:r w:rsidR="00D713A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посухо</w:t>
      </w:r>
      <w:r w:rsidR="00AF28A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713A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 та холодо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стійка.</w:t>
      </w:r>
    </w:p>
    <w:p w:rsidR="00415EEE" w:rsidRPr="00864C1F" w:rsidRDefault="00541EB6" w:rsidP="00A33A9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ap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В озелененні цінується за красиве листя і плоди. Використовують </w:t>
      </w:r>
      <w:r w:rsidR="00E166F6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>в бордюрах</w:t>
      </w:r>
      <w:r w:rsidR="006223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>живоплатах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, </w:t>
      </w:r>
      <w:proofErr w:type="spellStart"/>
      <w:r w:rsidR="0040265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>рокаріях</w:t>
      </w:r>
      <w:proofErr w:type="spellEnd"/>
      <w:r w:rsidR="0040265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>,</w:t>
      </w:r>
      <w:r w:rsidR="00AF28A1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</w:t>
      </w:r>
      <w:r w:rsidR="0062238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>на альпійських гірках</w:t>
      </w:r>
      <w:r w:rsidR="00415EEE" w:rsidRPr="00864C1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uk-UA"/>
        </w:rPr>
        <w:t>.</w:t>
      </w:r>
    </w:p>
    <w:p w:rsidR="00415EEE" w:rsidRDefault="00415EEE" w:rsidP="00A33A9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64C1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Жимолость Королькова</w:t>
      </w:r>
      <w:r w:rsidR="00AF28A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864C1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—</w:t>
      </w:r>
      <w:r w:rsidR="00AF28A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Lonicera</w:t>
      </w:r>
      <w:proofErr w:type="spellEnd"/>
      <w:r w:rsidR="00AF28A1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korolkowii</w:t>
      </w:r>
      <w:proofErr w:type="spellEnd"/>
      <w:r w:rsidR="00AF28A1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Stapf</w:t>
      </w:r>
      <w:proofErr w:type="spellEnd"/>
      <w:r w:rsidRPr="008078F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="00AF28A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8078F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Походить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 </w:t>
      </w:r>
      <w:proofErr w:type="spellStart"/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Туркменистану</w:t>
      </w:r>
      <w:proofErr w:type="spellEnd"/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Широко розгалужений</w:t>
      </w:r>
      <w:r w:rsidR="00D973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кущ</w:t>
      </w:r>
      <w:r w:rsidRPr="00864C1F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 3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</w:t>
      </w:r>
      <w:r w:rsidR="00D973D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заввишки,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 дрібним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блакитно-зеленим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и, сизуватими листками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Плоди — оранжево-червоні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яскраві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ягоди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зберігаються на кущах до глибокої осені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Вид надзвичайно декоративний підчас плодоношення. Особливо</w:t>
      </w:r>
      <w:r w:rsidR="00F328F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 декоративністю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виділяється її форма </w:t>
      </w:r>
      <w:r w:rsidRPr="00864C1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"</w:t>
      </w:r>
      <w:r w:rsidRPr="00864C1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Aurora</w:t>
      </w:r>
      <w:r w:rsidRPr="00864C1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" 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 дещо більшими квіт</w:t>
      </w:r>
      <w:r w:rsidRPr="00864C1F">
        <w:rPr>
          <w:rFonts w:ascii="Times New Roman" w:hAnsi="Times New Roman" w:cs="Times New Roman"/>
          <w:color w:val="000000"/>
          <w:sz w:val="28"/>
          <w:szCs w:val="28"/>
          <w:lang w:val="uk-UA"/>
        </w:rPr>
        <w:t>к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ами й оранжевими плодами.</w:t>
      </w:r>
    </w:p>
    <w:p w:rsidR="0062238F" w:rsidRPr="0062238F" w:rsidRDefault="00E166F6" w:rsidP="00A33A9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Кущ призначений для</w:t>
      </w:r>
      <w:r w:rsidR="0062238F"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групових та поодиноких </w:t>
      </w:r>
      <w:r w:rsidR="0085168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посадок на фоні газонів.</w:t>
      </w:r>
    </w:p>
    <w:p w:rsidR="00BC333F" w:rsidRDefault="00415EEE" w:rsidP="00A33A9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864C1F">
        <w:rPr>
          <w:rFonts w:ascii="Times New Roman" w:hAnsi="Times New Roman" w:cs="Times New Roman"/>
          <w:b/>
          <w:bCs/>
          <w:iCs/>
          <w:sz w:val="28"/>
          <w:szCs w:val="28"/>
          <w:lang w:val="uk-UA"/>
        </w:rPr>
        <w:lastRenderedPageBreak/>
        <w:t>Жимолость покри</w:t>
      </w:r>
      <w:r w:rsidRPr="00864C1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 xml:space="preserve">вальна — </w:t>
      </w:r>
      <w:proofErr w:type="spellStart"/>
      <w:r w:rsidR="008078FF" w:rsidRPr="008078FF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AF28A1" w:rsidRPr="00AF28A1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>involucrata</w:t>
      </w:r>
      <w:proofErr w:type="spellEnd"/>
      <w:r w:rsidR="00AF28A1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Banksex</w:t>
      </w:r>
      <w:proofErr w:type="spellEnd"/>
      <w:r w:rsidR="00AF28A1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Spreng</w:t>
      </w:r>
      <w:proofErr w:type="spellEnd"/>
      <w:r w:rsidRPr="008078FF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.</w:t>
      </w:r>
      <w:r w:rsidR="00AF28A1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природних умовах широко поширена в західній час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тині Північної Америки. Кущ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до </w:t>
      </w:r>
      <w:smartTag w:uri="urn:schemas-microsoft-com:office:smarttags" w:element="metricconverter">
        <w:smartTagPr>
          <w:attr w:name="ProductID" w:val="3 м"/>
        </w:smartTagPr>
        <w:r w:rsidRPr="00864C1F">
          <w:rPr>
            <w:rFonts w:ascii="Times New Roman" w:eastAsia="Times New Roman" w:hAnsi="Times New Roman" w:cs="Times New Roman"/>
            <w:sz w:val="28"/>
            <w:szCs w:val="28"/>
            <w:lang w:val="uk-UA" w:eastAsia="uk-UA"/>
          </w:rPr>
          <w:t>3 м</w:t>
        </w:r>
      </w:smartTag>
      <w:r w:rsidRPr="00864C1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заввишки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з щільною яйцевидною кроною і темно-зеленим</w:t>
      </w:r>
      <w:r w:rsidR="00E00C3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крупнішим</w:t>
      </w:r>
      <w:r w:rsidR="003A38D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и, ніж у інших жимолостей, листка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м</w:t>
      </w:r>
      <w:r w:rsidR="003A38D0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и,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до 12 см</w:t>
      </w:r>
      <w:r w:rsidRPr="00864C1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завдовжки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 Квітки парні,</w:t>
      </w:r>
      <w:r w:rsidRPr="00864C1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жовті, коли відцвітають</w:t>
      </w:r>
      <w:r w:rsidR="003A38D0" w:rsidRPr="00864C1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  <w:t>—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червонуваті. </w:t>
      </w:r>
    </w:p>
    <w:p w:rsidR="00415EEE" w:rsidRPr="00864C1F" w:rsidRDefault="00415EEE" w:rsidP="00A33A9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aps/>
          <w:sz w:val="28"/>
          <w:szCs w:val="28"/>
          <w:lang w:val="uk-UA"/>
        </w:rPr>
      </w:pP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Квітне дуже довго, іноді </w:t>
      </w:r>
      <w:r w:rsidRPr="00864C1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до 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90 днів. С</w:t>
      </w:r>
      <w:r w:rsidR="00D713A7">
        <w:rPr>
          <w:rFonts w:ascii="Times New Roman" w:hAnsi="Times New Roman" w:cs="Times New Roman"/>
          <w:sz w:val="28"/>
          <w:szCs w:val="28"/>
          <w:lang w:val="uk-UA" w:eastAsia="uk-UA"/>
        </w:rPr>
        <w:t>воєрідного вигляду</w:t>
      </w:r>
      <w:r w:rsidR="008A409E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виткому</w:t>
      </w:r>
      <w:r w:rsidRPr="00864C1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куще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ві </w:t>
      </w:r>
      <w:r w:rsidRPr="00864C1F">
        <w:rPr>
          <w:rFonts w:ascii="Times New Roman" w:hAnsi="Times New Roman" w:cs="Times New Roman"/>
          <w:sz w:val="28"/>
          <w:szCs w:val="28"/>
          <w:lang w:val="uk-UA" w:eastAsia="uk-UA"/>
        </w:rPr>
        <w:t>надають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чорні,</w:t>
      </w:r>
      <w:r w:rsidRPr="00864C1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блискучі плоди  під час</w:t>
      </w:r>
      <w:r w:rsidRPr="00864C1F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плодоношення.</w:t>
      </w:r>
    </w:p>
    <w:p w:rsidR="003E7E1B" w:rsidRDefault="00D973D7" w:rsidP="00A33A9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</w:pPr>
      <w:r w:rsidRPr="00864C1F">
        <w:rPr>
          <w:rFonts w:ascii="Times New Roman" w:hAnsi="Times New Roman" w:cs="Times New Roman"/>
          <w:color w:val="000000"/>
          <w:spacing w:val="-5"/>
          <w:sz w:val="28"/>
          <w:szCs w:val="28"/>
          <w:lang w:val="uk-UA"/>
        </w:rPr>
        <w:t xml:space="preserve">Використовують </w:t>
      </w:r>
      <w:r w:rsidR="003E7E1B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uk-UA"/>
        </w:rPr>
        <w:t>для вертикального озеленення</w:t>
      </w:r>
      <w:r w:rsidR="00F34703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>.</w:t>
      </w:r>
    </w:p>
    <w:p w:rsidR="00676BC8" w:rsidRDefault="00415EEE" w:rsidP="00A33A9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</w:pPr>
      <w:r w:rsidRPr="00864C1F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uk-UA"/>
        </w:rPr>
        <w:t>Жимолость татарська —</w:t>
      </w:r>
      <w:r w:rsidR="00AF28A1">
        <w:rPr>
          <w:rFonts w:ascii="Times New Roman" w:eastAsia="Times New Roman" w:hAnsi="Times New Roman" w:cs="Times New Roman"/>
          <w:b/>
          <w:bCs/>
          <w:color w:val="000000"/>
          <w:spacing w:val="-5"/>
          <w:sz w:val="28"/>
          <w:szCs w:val="28"/>
          <w:lang w:val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AF28A1" w:rsidRPr="00AF28A1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uk-UA"/>
        </w:rPr>
        <w:t xml:space="preserve"> </w:t>
      </w:r>
      <w:proofErr w:type="spellStart"/>
      <w:r w:rsidRPr="008078FF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tatarica</w:t>
      </w:r>
      <w:proofErr w:type="spellEnd"/>
      <w:r w:rsidR="00AF28A1" w:rsidRPr="00AF28A1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uk-UA"/>
        </w:rPr>
        <w:t xml:space="preserve"> </w:t>
      </w:r>
      <w:r w:rsidRPr="008078FF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>L</w:t>
      </w:r>
      <w:r w:rsidRPr="00AF28A1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.</w:t>
      </w:r>
      <w:r w:rsidR="00AF28A1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 xml:space="preserve"> </w:t>
      </w:r>
      <w:r w:rsidR="00676BC8" w:rsidRPr="00676BC8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В</w:t>
      </w:r>
      <w:r w:rsidR="00AF28A1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 xml:space="preserve"> </w:t>
      </w:r>
      <w:r w:rsidR="00676BC8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 xml:space="preserve">природних умовах росте на північному сході європейської частини Росії, в Сибіру, в передгірній частині </w:t>
      </w:r>
      <w:proofErr w:type="spellStart"/>
      <w:r w:rsidR="00676BC8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Тянь-Шаня</w:t>
      </w:r>
      <w:proofErr w:type="spellEnd"/>
      <w:r w:rsidR="00676BC8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 xml:space="preserve"> і Алтаю. </w:t>
      </w:r>
    </w:p>
    <w:p w:rsidR="00314697" w:rsidRPr="00D973D7" w:rsidRDefault="00AC044C" w:rsidP="00A33A9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uk-UA"/>
        </w:rPr>
        <w:t>Високий, до 4</w:t>
      </w:r>
      <w:r w:rsidR="00415EEE" w:rsidRPr="00864C1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color w:val="000000"/>
          <w:spacing w:val="-5"/>
          <w:sz w:val="28"/>
          <w:szCs w:val="28"/>
          <w:lang w:val="uk-UA"/>
        </w:rPr>
        <w:t>,  густо облистений</w:t>
      </w:r>
      <w:r w:rsidR="00415EEE">
        <w:rPr>
          <w:rFonts w:ascii="Times New Roman" w:hAnsi="Times New Roman" w:cs="Times New Roman"/>
          <w:color w:val="000000"/>
          <w:spacing w:val="-5"/>
          <w:sz w:val="28"/>
          <w:szCs w:val="28"/>
          <w:lang w:val="uk-UA"/>
        </w:rPr>
        <w:t xml:space="preserve"> кущ</w:t>
      </w:r>
      <w:r w:rsidR="00415EEE" w:rsidRPr="00864C1F">
        <w:rPr>
          <w:rFonts w:ascii="Times New Roman" w:hAnsi="Times New Roman" w:cs="Times New Roman"/>
          <w:color w:val="000000"/>
          <w:spacing w:val="-5"/>
          <w:sz w:val="28"/>
          <w:szCs w:val="28"/>
          <w:lang w:val="uk-UA"/>
        </w:rPr>
        <w:t>. Листки яйцеподібні або ланцетоподібні</w:t>
      </w:r>
      <w:r>
        <w:rPr>
          <w:rFonts w:ascii="Times New Roman" w:hAnsi="Times New Roman" w:cs="Times New Roman"/>
          <w:color w:val="000000"/>
          <w:spacing w:val="-5"/>
          <w:sz w:val="28"/>
          <w:szCs w:val="28"/>
          <w:lang w:val="uk-UA"/>
        </w:rPr>
        <w:t xml:space="preserve"> до 6 см завдовжки, темно-зелені зверху і сизуваті знизу</w:t>
      </w:r>
      <w:r w:rsidR="00415EEE" w:rsidRPr="00864C1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uk-UA"/>
        </w:rPr>
        <w:t>. Квіт</w:t>
      </w:r>
      <w:r w:rsidR="00415EEE" w:rsidRPr="00864C1F">
        <w:rPr>
          <w:rFonts w:ascii="Times New Roman" w:hAnsi="Times New Roman" w:cs="Times New Roman"/>
          <w:color w:val="000000"/>
          <w:spacing w:val="-5"/>
          <w:sz w:val="28"/>
          <w:szCs w:val="28"/>
          <w:lang w:val="uk-UA"/>
        </w:rPr>
        <w:t>к</w:t>
      </w:r>
      <w:r w:rsidR="00415EEE" w:rsidRPr="00864C1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uk-UA"/>
        </w:rPr>
        <w:t xml:space="preserve">и </w:t>
      </w:r>
      <w:r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uk-UA"/>
        </w:rPr>
        <w:t>темно-</w:t>
      </w:r>
      <w:r>
        <w:rPr>
          <w:rFonts w:ascii="Times New Roman" w:hAnsi="Times New Roman" w:cs="Times New Roman"/>
          <w:color w:val="000000"/>
          <w:spacing w:val="-7"/>
          <w:sz w:val="28"/>
          <w:szCs w:val="28"/>
          <w:lang w:val="uk-UA"/>
        </w:rPr>
        <w:t>рожеві до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білих, з ніжним ароматом</w:t>
      </w:r>
      <w:r w:rsidR="00415EEE" w:rsidRPr="00864C1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Квітує протягом 15-20 днів</w:t>
      </w:r>
      <w:r w:rsidR="00BC2B5D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Плоди</w:t>
      </w:r>
      <w:r w:rsidR="00415EEE" w:rsidRPr="00864C1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кулясті</w:t>
      </w:r>
      <w:r w:rsidR="00BC2B5D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,жовті чи </w:t>
      </w:r>
      <w:r w:rsidR="00415EEE" w:rsidRPr="00864C1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uk-UA"/>
        </w:rPr>
        <w:t>червоні</w:t>
      </w:r>
      <w:r w:rsidR="00BC2B5D" w:rsidRPr="00864C1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uk-UA"/>
        </w:rPr>
        <w:t>ягоди</w:t>
      </w:r>
      <w:r w:rsidR="00BC2B5D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uk-UA"/>
        </w:rPr>
        <w:t>, до 0,7 см в діаметрі</w:t>
      </w:r>
      <w:r w:rsidR="00676BC8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uk-UA"/>
        </w:rPr>
        <w:t>, ядовиті</w:t>
      </w:r>
      <w:r w:rsidR="00415EEE" w:rsidRPr="00864C1F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uk-UA"/>
        </w:rPr>
        <w:t>.</w:t>
      </w:r>
      <w:r w:rsidR="00BC2B5D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 Не боїться затінення та переносить значне засолення ґрунту, що дуже важливо для міських умов.</w:t>
      </w:r>
      <w:r w:rsidR="00D973D7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uk-UA"/>
        </w:rPr>
        <w:t>По</w:t>
      </w:r>
      <w:r w:rsidR="00FB1466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uk-UA"/>
        </w:rPr>
        <w:t xml:space="preserve">чинає квітувати з 3-4 років. </w:t>
      </w:r>
      <w:r w:rsidR="00C9759E">
        <w:rPr>
          <w:rFonts w:ascii="Times New Roman" w:eastAsia="Times New Roman" w:hAnsi="Times New Roman" w:cs="Times New Roman"/>
          <w:color w:val="000000"/>
          <w:spacing w:val="-7"/>
          <w:sz w:val="28"/>
          <w:szCs w:val="28"/>
          <w:lang w:val="uk-UA"/>
        </w:rPr>
        <w:t>Добрий медонос.</w:t>
      </w:r>
    </w:p>
    <w:p w:rsidR="00663524" w:rsidRDefault="006961A7" w:rsidP="004142E2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Гарно виглядає</w:t>
      </w:r>
      <w:r w:rsidR="00415EEE" w:rsidRPr="00864C1F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uk-UA"/>
        </w:rPr>
        <w:t xml:space="preserve"> в </w:t>
      </w:r>
      <w:r w:rsidR="00D5659E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uk-UA"/>
        </w:rPr>
        <w:t>одинок</w:t>
      </w:r>
      <w:r w:rsidR="002B3D78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uk-UA"/>
        </w:rPr>
        <w:t xml:space="preserve">их і </w:t>
      </w:r>
      <w:r w:rsidR="00415EEE" w:rsidRPr="00864C1F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>групових насадженнях</w:t>
      </w:r>
      <w:r w:rsidR="00415EEE" w:rsidRPr="00864C1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, </w:t>
      </w:r>
      <w:r w:rsidR="00415EEE" w:rsidRPr="00864C1F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на </w:t>
      </w:r>
      <w:r w:rsidR="007976FF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газонах, </w:t>
      </w:r>
      <w:r w:rsidR="00415EEE" w:rsidRPr="00864C1F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узліссі, </w:t>
      </w:r>
      <w:r w:rsidR="00937CDE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>живоплотах.</w:t>
      </w:r>
    </w:p>
    <w:p w:rsidR="00FA6227" w:rsidRDefault="00C60299" w:rsidP="00FA6227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>Отже, досліджувані декоративні види</w:t>
      </w:r>
      <w:r w:rsidR="00AF28A1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</w:t>
      </w:r>
      <w:r w:rsidR="007976F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роду </w:t>
      </w:r>
      <w:proofErr w:type="spellStart"/>
      <w:r w:rsidR="007976FF">
        <w:rPr>
          <w:rFonts w:ascii="Times New Roman" w:hAnsi="Times New Roman" w:cs="Times New Roman"/>
          <w:i/>
          <w:sz w:val="28"/>
          <w:szCs w:val="28"/>
          <w:lang w:val="en-US"/>
        </w:rPr>
        <w:t>Lonicera</w:t>
      </w:r>
      <w:proofErr w:type="spellEnd"/>
      <w:r w:rsidR="00AF28A1" w:rsidRPr="00AF28A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976FF" w:rsidRPr="006952A9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7976FF" w:rsidRPr="006952A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976FF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в умовах Правобережного Лісостепу України </w:t>
      </w:r>
      <w:r w:rsidR="00FA6227">
        <w:rPr>
          <w:rFonts w:ascii="Times New Roman" w:eastAsia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можна високо оцінити за свої особливі </w:t>
      </w:r>
      <w:r w:rsidR="00FA6227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декоративні якості і ознаки </w:t>
      </w:r>
      <w:r w:rsidR="00FA6227" w:rsidRPr="00407EE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— </w:t>
      </w:r>
      <w:r w:rsidR="00FA6227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габітус, </w:t>
      </w:r>
      <w:r w:rsidR="00FA6227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висоту, форму крони, забарвлення та форму листків</w:t>
      </w:r>
      <w:r w:rsidR="00FA6227" w:rsidRPr="00407EE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, як під час вегетації, так і восени;</w:t>
      </w:r>
      <w:r w:rsidR="00FA6227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колір квіток, строк цвітіння,</w:t>
      </w:r>
      <w:r w:rsidR="00FA6227" w:rsidRPr="00407EE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його тривалість; </w:t>
      </w:r>
      <w:r w:rsidR="00FA6227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розмір і форму  плодів та їх забарвлення</w:t>
      </w:r>
      <w:r w:rsidR="006A57A3" w:rsidRPr="00C60299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6A57A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3, </w:t>
      </w:r>
      <w:r w:rsidR="006A57A3" w:rsidRPr="00C60299">
        <w:rPr>
          <w:rFonts w:ascii="Times New Roman" w:eastAsia="Times New Roman" w:hAnsi="Times New Roman" w:cs="Times New Roman"/>
          <w:sz w:val="28"/>
          <w:szCs w:val="28"/>
          <w:lang w:val="uk-UA"/>
        </w:rPr>
        <w:t>5, 8, 9]</w:t>
      </w:r>
      <w:r w:rsidR="006A57A3">
        <w:rPr>
          <w:rFonts w:ascii="Times New Roman" w:hAnsi="Times New Roman"/>
          <w:sz w:val="28"/>
          <w:szCs w:val="28"/>
          <w:lang w:val="uk-UA"/>
        </w:rPr>
        <w:t>.</w:t>
      </w:r>
    </w:p>
    <w:p w:rsidR="00723F23" w:rsidRDefault="006A57A3" w:rsidP="006A57A3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Серед них є низькі, середні і високі кущі, а також виткі ліани, які можна </w:t>
      </w:r>
      <w:r w:rsidR="00C60299">
        <w:rPr>
          <w:rFonts w:ascii="Times New Roman" w:hAnsi="Times New Roman" w:cs="Times New Roman"/>
          <w:sz w:val="28"/>
          <w:szCs w:val="28"/>
          <w:lang w:val="uk-UA" w:eastAsia="uk-UA"/>
        </w:rPr>
        <w:t>використовувати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 ландшафтному дизайні</w:t>
      </w:r>
      <w:r w:rsidR="00663524">
        <w:rPr>
          <w:rFonts w:ascii="Times New Roman" w:hAnsi="Times New Roman" w:cs="Times New Roman"/>
          <w:sz w:val="28"/>
          <w:szCs w:val="28"/>
          <w:lang w:val="uk-UA" w:eastAsia="uk-UA"/>
        </w:rPr>
        <w:t>для</w:t>
      </w:r>
      <w:r w:rsidR="00C60299">
        <w:rPr>
          <w:rFonts w:ascii="Times New Roman" w:eastAsia="Times New Roman" w:hAnsi="Times New Roman" w:cs="Times New Roman"/>
          <w:color w:val="000000"/>
          <w:spacing w:val="-5"/>
          <w:sz w:val="28"/>
          <w:szCs w:val="28"/>
          <w:lang w:val="uk-UA"/>
        </w:rPr>
        <w:t xml:space="preserve">одиноких і </w:t>
      </w:r>
      <w:r w:rsidR="00C60299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>групових насаджень, вертикального озеленення, живоплотів,</w:t>
      </w:r>
      <w:r w:rsidR="000F3677" w:rsidRPr="007D4BBA">
        <w:rPr>
          <w:rFonts w:ascii="Times New Roman" w:eastAsia="Times New Roman" w:hAnsi="Times New Roman" w:cs="Times New Roman"/>
          <w:sz w:val="28"/>
          <w:szCs w:val="28"/>
          <w:lang w:val="uk-UA"/>
        </w:rPr>
        <w:t>низьких огорож між с</w:t>
      </w:r>
      <w:r w:rsidR="000F367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адовими зонами, </w:t>
      </w:r>
      <w:r w:rsidR="000F3677" w:rsidRPr="007D4BB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закріплення схилів і обривів, дек</w:t>
      </w:r>
      <w:r w:rsidR="000F3677">
        <w:rPr>
          <w:rFonts w:ascii="Times New Roman" w:eastAsia="Times New Roman" w:hAnsi="Times New Roman" w:cs="Times New Roman"/>
          <w:sz w:val="28"/>
          <w:szCs w:val="28"/>
          <w:lang w:val="uk-UA"/>
        </w:rPr>
        <w:t>орування водойм</w:t>
      </w:r>
      <w:r w:rsidR="001726E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узлісьв </w:t>
      </w:r>
      <w:r w:rsidR="001726E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насадженнях</w:t>
      </w:r>
      <w:r w:rsidR="00E00C3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різног</w:t>
      </w:r>
      <w:r w:rsidR="001751F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о типу </w:t>
      </w:r>
      <w:r w:rsidR="000B05F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(табл. 1).</w:t>
      </w:r>
    </w:p>
    <w:p w:rsidR="00D921BB" w:rsidRPr="006A57A3" w:rsidRDefault="00D921BB" w:rsidP="006A57A3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val="uk-UA"/>
        </w:rPr>
      </w:pPr>
    </w:p>
    <w:p w:rsidR="00DB5611" w:rsidRPr="00DB5611" w:rsidRDefault="00153FC3" w:rsidP="00DB5611">
      <w:pPr>
        <w:pStyle w:val="a8"/>
        <w:widowControl w:val="0"/>
        <w:numPr>
          <w:ilvl w:val="0"/>
          <w:numId w:val="6"/>
        </w:num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DB5611">
        <w:rPr>
          <w:rFonts w:ascii="Times New Roman" w:hAnsi="Times New Roman" w:cs="Times New Roman"/>
          <w:b/>
          <w:sz w:val="28"/>
          <w:szCs w:val="28"/>
          <w:lang w:val="uk-UA" w:eastAsia="uk-UA"/>
        </w:rPr>
        <w:lastRenderedPageBreak/>
        <w:t>Використання декоративних видів</w:t>
      </w:r>
      <w:r w:rsidR="00E63711" w:rsidRPr="00DB5611">
        <w:rPr>
          <w:rFonts w:ascii="Times New Roman" w:hAnsi="Times New Roman" w:cs="Times New Roman"/>
          <w:b/>
          <w:sz w:val="28"/>
          <w:szCs w:val="28"/>
          <w:lang w:val="uk-UA" w:eastAsia="uk-UA"/>
        </w:rPr>
        <w:t xml:space="preserve"> роду</w:t>
      </w:r>
      <w:proofErr w:type="spellStart"/>
      <w:r w:rsidRPr="00DB5611">
        <w:rPr>
          <w:rFonts w:ascii="Times New Roman" w:hAnsi="Times New Roman" w:cs="Times New Roman"/>
          <w:b/>
          <w:i/>
          <w:sz w:val="28"/>
          <w:szCs w:val="28"/>
          <w:lang w:val="en-US"/>
        </w:rPr>
        <w:t>Lonicera</w:t>
      </w:r>
      <w:proofErr w:type="spellEnd"/>
      <w:r w:rsidR="00AF28A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DB5611">
        <w:rPr>
          <w:rFonts w:ascii="Times New Roman" w:hAnsi="Times New Roman" w:cs="Times New Roman"/>
          <w:b/>
          <w:sz w:val="28"/>
          <w:szCs w:val="28"/>
          <w:lang w:val="en-US"/>
        </w:rPr>
        <w:t>L</w:t>
      </w:r>
      <w:r w:rsidRPr="00DB5611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0B05FD" w:rsidRPr="00DB5611" w:rsidRDefault="00153FC3" w:rsidP="00DB5611">
      <w:pPr>
        <w:pStyle w:val="a8"/>
        <w:widowControl w:val="0"/>
        <w:spacing w:after="0" w:line="360" w:lineRule="auto"/>
        <w:ind w:left="106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DB5611">
        <w:rPr>
          <w:rFonts w:ascii="Times New Roman" w:hAnsi="Times New Roman" w:cs="Times New Roman"/>
          <w:b/>
          <w:sz w:val="28"/>
          <w:szCs w:val="28"/>
          <w:lang w:val="uk-UA"/>
        </w:rPr>
        <w:t>в насадженнях</w:t>
      </w:r>
      <w:r w:rsidR="00DB561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різного типу</w:t>
      </w:r>
    </w:p>
    <w:tbl>
      <w:tblPr>
        <w:tblW w:w="5054" w:type="pct"/>
        <w:tblInd w:w="-102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47"/>
        <w:gridCol w:w="3655"/>
        <w:gridCol w:w="759"/>
        <w:gridCol w:w="566"/>
        <w:gridCol w:w="566"/>
        <w:gridCol w:w="423"/>
        <w:gridCol w:w="710"/>
        <w:gridCol w:w="851"/>
        <w:gridCol w:w="710"/>
        <w:gridCol w:w="750"/>
      </w:tblGrid>
      <w:tr w:rsidR="00C9759E" w:rsidRPr="005C6B3E" w:rsidTr="00C9759E">
        <w:trPr>
          <w:trHeight w:val="410"/>
        </w:trPr>
        <w:tc>
          <w:tcPr>
            <w:tcW w:w="287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9759E" w:rsidRPr="005C6B3E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C6B3E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  <w:p w:rsidR="00C9759E" w:rsidRPr="005C6B3E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gramStart"/>
            <w:r w:rsidRPr="005C6B3E">
              <w:rPr>
                <w:rFonts w:ascii="Times New Roman" w:hAnsi="Times New Roman" w:cs="Times New Roman"/>
                <w:b/>
                <w:spacing w:val="-4"/>
                <w:sz w:val="28"/>
                <w:szCs w:val="28"/>
              </w:rPr>
              <w:t>п</w:t>
            </w:r>
            <w:proofErr w:type="gramEnd"/>
            <w:r w:rsidRPr="005C6B3E">
              <w:rPr>
                <w:rFonts w:ascii="Times New Roman" w:hAnsi="Times New Roman" w:cs="Times New Roman"/>
                <w:b/>
                <w:spacing w:val="-4"/>
                <w:sz w:val="28"/>
                <w:szCs w:val="28"/>
              </w:rPr>
              <w:t>/п</w:t>
            </w:r>
          </w:p>
        </w:tc>
        <w:tc>
          <w:tcPr>
            <w:tcW w:w="191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9759E" w:rsidRPr="005C6B3E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5C6B3E">
              <w:rPr>
                <w:rFonts w:ascii="Times New Roman" w:hAnsi="Times New Roman" w:cs="Times New Roman"/>
                <w:b/>
                <w:sz w:val="28"/>
                <w:szCs w:val="28"/>
              </w:rPr>
              <w:t>Назва</w:t>
            </w:r>
            <w:proofErr w:type="spellEnd"/>
            <w:r w:rsidRPr="005C6B3E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виду</w:t>
            </w:r>
          </w:p>
        </w:tc>
        <w:tc>
          <w:tcPr>
            <w:tcW w:w="2797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9759E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Головні типи посадок</w:t>
            </w:r>
          </w:p>
        </w:tc>
      </w:tr>
      <w:tr w:rsidR="00C9759E" w:rsidRPr="005C6B3E" w:rsidTr="000F53F3">
        <w:trPr>
          <w:trHeight w:val="2446"/>
        </w:trPr>
        <w:tc>
          <w:tcPr>
            <w:tcW w:w="287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9759E" w:rsidRPr="005C6B3E" w:rsidRDefault="00C9759E" w:rsidP="00FC385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91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9759E" w:rsidRPr="005C6B3E" w:rsidRDefault="00C9759E" w:rsidP="00FC3858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extDirection w:val="btLr"/>
            <w:vAlign w:val="center"/>
          </w:tcPr>
          <w:p w:rsidR="00C9759E" w:rsidRPr="005C6B3E" w:rsidRDefault="00C9759E" w:rsidP="00FC3858">
            <w:pPr>
              <w:shd w:val="clear" w:color="auto" w:fill="FFFFFF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5C6B3E">
              <w:rPr>
                <w:rFonts w:ascii="Times New Roman" w:hAnsi="Times New Roman" w:cs="Times New Roman"/>
                <w:b/>
                <w:sz w:val="28"/>
                <w:szCs w:val="28"/>
              </w:rPr>
              <w:t>солітери</w:t>
            </w:r>
            <w:proofErr w:type="spellEnd"/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extDirection w:val="btLr"/>
            <w:vAlign w:val="center"/>
          </w:tcPr>
          <w:p w:rsidR="00C9759E" w:rsidRPr="005C6B3E" w:rsidRDefault="00C9759E" w:rsidP="00FC3858">
            <w:pPr>
              <w:shd w:val="clear" w:color="auto" w:fill="FFFFFF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5C6B3E">
              <w:rPr>
                <w:rFonts w:ascii="Times New Roman" w:hAnsi="Times New Roman" w:cs="Times New Roman"/>
                <w:b/>
                <w:sz w:val="28"/>
                <w:szCs w:val="28"/>
              </w:rPr>
              <w:t>групи</w:t>
            </w:r>
            <w:proofErr w:type="spellEnd"/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extDirection w:val="btLr"/>
            <w:vAlign w:val="center"/>
          </w:tcPr>
          <w:p w:rsidR="00C9759E" w:rsidRPr="005C6B3E" w:rsidRDefault="00C9759E" w:rsidP="00FC3858">
            <w:pPr>
              <w:shd w:val="clear" w:color="auto" w:fill="FFFFFF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proofErr w:type="gramStart"/>
            <w:r w:rsidRPr="005C6B3E">
              <w:rPr>
                <w:rFonts w:ascii="Times New Roman" w:hAnsi="Times New Roman" w:cs="Times New Roman"/>
                <w:b/>
                <w:sz w:val="28"/>
                <w:szCs w:val="28"/>
              </w:rPr>
              <w:t>п</w:t>
            </w:r>
            <w:proofErr w:type="gramEnd"/>
            <w:r w:rsidRPr="005C6B3E">
              <w:rPr>
                <w:rFonts w:ascii="Times New Roman" w:hAnsi="Times New Roman" w:cs="Times New Roman"/>
                <w:b/>
                <w:sz w:val="28"/>
                <w:szCs w:val="28"/>
              </w:rPr>
              <w:t>ідлісок</w:t>
            </w:r>
            <w:proofErr w:type="spellEnd"/>
          </w:p>
        </w:tc>
        <w:tc>
          <w:tcPr>
            <w:tcW w:w="2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extDirection w:val="btLr"/>
            <w:vAlign w:val="center"/>
          </w:tcPr>
          <w:p w:rsidR="00C9759E" w:rsidRPr="005C6B3E" w:rsidRDefault="00C9759E" w:rsidP="00FC3858">
            <w:pPr>
              <w:shd w:val="clear" w:color="auto" w:fill="FFFFFF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5C6B3E">
              <w:rPr>
                <w:rFonts w:ascii="Times New Roman" w:hAnsi="Times New Roman" w:cs="Times New Roman"/>
                <w:b/>
                <w:sz w:val="28"/>
                <w:szCs w:val="28"/>
              </w:rPr>
              <w:t>узлісся</w:t>
            </w:r>
            <w:proofErr w:type="spellEnd"/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extDirection w:val="btLr"/>
            <w:vAlign w:val="center"/>
          </w:tcPr>
          <w:p w:rsidR="00C9759E" w:rsidRPr="005C6B3E" w:rsidRDefault="00C9759E" w:rsidP="00FC3858">
            <w:pPr>
              <w:shd w:val="clear" w:color="auto" w:fill="FFFFFF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5C6B3E">
              <w:rPr>
                <w:rFonts w:ascii="Times New Roman" w:hAnsi="Times New Roman" w:cs="Times New Roman"/>
                <w:b/>
                <w:sz w:val="28"/>
                <w:szCs w:val="28"/>
              </w:rPr>
              <w:t>живоплоти</w:t>
            </w:r>
            <w:proofErr w:type="spellEnd"/>
          </w:p>
        </w:tc>
        <w:tc>
          <w:tcPr>
            <w:tcW w:w="4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extDirection w:val="btLr"/>
            <w:vAlign w:val="center"/>
          </w:tcPr>
          <w:p w:rsidR="00C9759E" w:rsidRPr="005C6B3E" w:rsidRDefault="00C9759E" w:rsidP="00FC3858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5C6B3E">
              <w:rPr>
                <w:rFonts w:ascii="Times New Roman" w:hAnsi="Times New Roman" w:cs="Times New Roman"/>
                <w:b/>
                <w:sz w:val="28"/>
                <w:szCs w:val="28"/>
              </w:rPr>
              <w:t>вертикальнеозеленення</w:t>
            </w:r>
            <w:proofErr w:type="spellEnd"/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extDirection w:val="btLr"/>
            <w:vAlign w:val="center"/>
          </w:tcPr>
          <w:p w:rsidR="00C9759E" w:rsidRPr="00E6509E" w:rsidRDefault="00C9759E" w:rsidP="00FC3858">
            <w:pPr>
              <w:shd w:val="clear" w:color="auto" w:fill="FFFFFF"/>
              <w:tabs>
                <w:tab w:val="left" w:leader="underscore" w:pos="-4308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оформлення МАФ</w:t>
            </w:r>
          </w:p>
        </w:tc>
        <w:tc>
          <w:tcPr>
            <w:tcW w:w="3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extDirection w:val="btLr"/>
          </w:tcPr>
          <w:p w:rsidR="00C9759E" w:rsidRDefault="00C9759E" w:rsidP="00FC3858">
            <w:pPr>
              <w:shd w:val="clear" w:color="auto" w:fill="FFFFFF"/>
              <w:tabs>
                <w:tab w:val="left" w:leader="underscore" w:pos="-4308"/>
              </w:tabs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альпінарії та 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рокарії</w:t>
            </w:r>
            <w:proofErr w:type="spellEnd"/>
          </w:p>
        </w:tc>
      </w:tr>
      <w:tr w:rsidR="00C9759E" w:rsidRPr="005C6B3E" w:rsidTr="000F53F3">
        <w:trPr>
          <w:trHeight w:hRule="exact" w:val="279"/>
        </w:trPr>
        <w:tc>
          <w:tcPr>
            <w:tcW w:w="2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5C6B3E" w:rsidRDefault="00C9759E" w:rsidP="00FC3858">
            <w:pPr>
              <w:shd w:val="clear" w:color="auto" w:fill="FFFFFF"/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C6B3E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5C6B3E" w:rsidRDefault="00C9759E" w:rsidP="00FC3858">
            <w:pPr>
              <w:shd w:val="clear" w:color="auto" w:fill="FFFFFF"/>
              <w:ind w:left="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C6B3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30403" w:rsidRDefault="00C9759E" w:rsidP="00FC3858">
            <w:pPr>
              <w:shd w:val="clear" w:color="auto" w:fill="FFFFFF"/>
              <w:ind w:left="1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30403" w:rsidRDefault="00C9759E" w:rsidP="00FC3858">
            <w:pPr>
              <w:shd w:val="clear" w:color="auto" w:fill="FFFFFF"/>
              <w:ind w:left="2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8D7D8F" w:rsidRDefault="00C9759E" w:rsidP="00FC3858">
            <w:pPr>
              <w:shd w:val="clear" w:color="auto" w:fill="FFFFFF"/>
              <w:ind w:left="5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  <w:p w:rsidR="00C9759E" w:rsidRPr="005C6B3E" w:rsidRDefault="00C9759E" w:rsidP="00FC3858">
            <w:pPr>
              <w:shd w:val="clear" w:color="auto" w:fill="FFFFFF"/>
              <w:ind w:left="2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C6B3E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8D7D8F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8D7D8F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  <w:p w:rsidR="00C9759E" w:rsidRPr="005C6B3E" w:rsidRDefault="00C9759E" w:rsidP="00FC3858">
            <w:pPr>
              <w:shd w:val="clear" w:color="auto" w:fill="FFFFFF"/>
              <w:ind w:left="10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C6B3E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  <w:p w:rsidR="00C9759E" w:rsidRPr="005C6B3E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C6B3E"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4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8D7D8F" w:rsidRDefault="00C9759E" w:rsidP="00FC3858">
            <w:pPr>
              <w:shd w:val="clear" w:color="auto" w:fill="FFFFFF"/>
              <w:ind w:left="10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8D7D8F" w:rsidRDefault="00C9759E" w:rsidP="00FC3858">
            <w:pPr>
              <w:shd w:val="clear" w:color="auto" w:fill="FFFFFF"/>
              <w:ind w:left="48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 xml:space="preserve"> 9</w:t>
            </w:r>
          </w:p>
        </w:tc>
        <w:tc>
          <w:tcPr>
            <w:tcW w:w="3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Default="00C9759E" w:rsidP="00FC3858">
            <w:pPr>
              <w:shd w:val="clear" w:color="auto" w:fill="FFFFFF"/>
              <w:ind w:left="48"/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</w:pPr>
          </w:p>
        </w:tc>
      </w:tr>
      <w:tr w:rsidR="00C9759E" w:rsidRPr="00142162" w:rsidTr="000F53F3">
        <w:trPr>
          <w:trHeight w:hRule="exact" w:val="783"/>
        </w:trPr>
        <w:tc>
          <w:tcPr>
            <w:tcW w:w="2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Default="00C9759E" w:rsidP="00FC3858">
            <w:pPr>
              <w:shd w:val="clear" w:color="auto" w:fill="FFFFFF"/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</w:t>
            </w:r>
          </w:p>
          <w:p w:rsidR="00C9759E" w:rsidRPr="003A1379" w:rsidRDefault="00C9759E" w:rsidP="00FC3858">
            <w:pPr>
              <w:shd w:val="clear" w:color="auto" w:fill="FFFFFF"/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</w:pPr>
            <w:r w:rsidRPr="00142162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 xml:space="preserve">Жимолость альпійська </w:t>
            </w:r>
          </w:p>
          <w:p w:rsidR="00C9759E" w:rsidRPr="00142162" w:rsidRDefault="00C9759E" w:rsidP="00FC3858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>(</w:t>
            </w:r>
            <w:proofErr w:type="spellStart"/>
            <w:r w:rsidRPr="008078FF">
              <w:rPr>
                <w:rFonts w:ascii="Times New Roman" w:eastAsia="Times New Roman" w:hAnsi="Times New Roman" w:cs="Times New Roman"/>
                <w:bCs/>
                <w:i/>
                <w:color w:val="000000"/>
                <w:spacing w:val="-5"/>
                <w:sz w:val="28"/>
                <w:szCs w:val="28"/>
                <w:lang w:val="en-US"/>
              </w:rPr>
              <w:t>Lonicera</w:t>
            </w:r>
            <w:r w:rsidRPr="008E6B06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uk-UA"/>
              </w:rPr>
              <w:t>alpigena</w:t>
            </w:r>
            <w:r w:rsidRPr="008E6B06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>L</w:t>
            </w:r>
            <w:proofErr w:type="spellEnd"/>
            <w:r w:rsidRPr="008E6B06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>.</w:t>
            </w:r>
            <w:r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>)</w:t>
            </w:r>
          </w:p>
        </w:tc>
        <w:tc>
          <w:tcPr>
            <w:tcW w:w="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1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2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26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2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F44B69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44B6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4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F44B69" w:rsidRDefault="00C9759E" w:rsidP="00FC3858">
            <w:pPr>
              <w:shd w:val="clear" w:color="auto" w:fill="FFFFFF"/>
              <w:ind w:left="10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44B6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F44B69" w:rsidRDefault="00C9759E" w:rsidP="00FC3858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</w:pPr>
            <w:r w:rsidRPr="00F44B69"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>-</w:t>
            </w:r>
          </w:p>
        </w:tc>
        <w:tc>
          <w:tcPr>
            <w:tcW w:w="3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F44B69" w:rsidRDefault="00C9759E" w:rsidP="00FC3858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>-</w:t>
            </w:r>
          </w:p>
        </w:tc>
      </w:tr>
      <w:tr w:rsidR="00C9759E" w:rsidRPr="00142162" w:rsidTr="000F53F3">
        <w:trPr>
          <w:trHeight w:hRule="exact" w:val="783"/>
        </w:trPr>
        <w:tc>
          <w:tcPr>
            <w:tcW w:w="2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Default="00C9759E" w:rsidP="00FC3858">
            <w:pPr>
              <w:shd w:val="clear" w:color="auto" w:fill="FFFFFF"/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Default="00C9759E" w:rsidP="00FC3858">
            <w:pPr>
              <w:widowControl w:val="0"/>
              <w:spacing w:after="0" w:line="240" w:lineRule="auto"/>
              <w:jc w:val="both"/>
              <w:rPr>
                <w:b/>
                <w:bCs/>
                <w:iCs/>
                <w:sz w:val="28"/>
                <w:szCs w:val="28"/>
                <w:lang w:val="uk-UA" w:eastAsia="uk-UA"/>
              </w:rPr>
            </w:pPr>
            <w:r w:rsidRPr="00142162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>Жимолость витка</w:t>
            </w:r>
          </w:p>
          <w:p w:rsidR="00C9759E" w:rsidRPr="00142162" w:rsidRDefault="00C9759E" w:rsidP="00FC3858">
            <w:pPr>
              <w:widowControl w:val="0"/>
              <w:spacing w:after="0" w:line="240" w:lineRule="auto"/>
              <w:jc w:val="both"/>
              <w:rPr>
                <w:b/>
                <w:bCs/>
                <w:iCs/>
                <w:sz w:val="28"/>
                <w:szCs w:val="28"/>
                <w:lang w:val="uk-UA" w:eastAsia="uk-UA"/>
              </w:rPr>
            </w:pPr>
            <w:r w:rsidRPr="00142162">
              <w:rPr>
                <w:bCs/>
                <w:iCs/>
                <w:sz w:val="28"/>
                <w:szCs w:val="28"/>
                <w:lang w:val="uk-UA" w:eastAsia="uk-UA"/>
              </w:rPr>
              <w:t>(</w:t>
            </w:r>
            <w:proofErr w:type="spellStart"/>
            <w:r w:rsidRPr="00237C88">
              <w:rPr>
                <w:rFonts w:ascii="Times New Roman" w:hAnsi="Times New Roman" w:cs="Times New Roman"/>
                <w:bCs/>
                <w:i/>
                <w:color w:val="000000"/>
                <w:spacing w:val="-5"/>
                <w:sz w:val="28"/>
                <w:szCs w:val="28"/>
                <w:lang w:val="en-US"/>
              </w:rPr>
              <w:t>Lonicera</w:t>
            </w:r>
            <w:r w:rsidRPr="00237C88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  <w:lang w:val="en-US" w:eastAsia="uk-UA"/>
              </w:rPr>
              <w:t>periclumenum</w:t>
            </w:r>
            <w:r w:rsidRPr="00237C88">
              <w:rPr>
                <w:rFonts w:ascii="Times New Roman" w:eastAsia="Times New Roman" w:hAnsi="Times New Roman" w:cs="Times New Roman"/>
                <w:iCs/>
                <w:sz w:val="28"/>
                <w:szCs w:val="28"/>
                <w:lang w:val="en-US"/>
              </w:rPr>
              <w:t>L</w:t>
            </w:r>
            <w:proofErr w:type="spellEnd"/>
            <w:r w:rsidRPr="00142162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>.)</w:t>
            </w:r>
          </w:p>
        </w:tc>
        <w:tc>
          <w:tcPr>
            <w:tcW w:w="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1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2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26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2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</w:pPr>
            <w:r w:rsidRPr="00F44B6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4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7E0511" w:rsidRDefault="00C9759E" w:rsidP="00FC3858">
            <w:pPr>
              <w:shd w:val="clear" w:color="auto" w:fill="FFFFFF"/>
              <w:ind w:left="10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E05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7E0511" w:rsidRDefault="00C9759E" w:rsidP="00FC3858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</w:pPr>
            <w:r w:rsidRPr="007E0511"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>+</w:t>
            </w:r>
          </w:p>
        </w:tc>
        <w:tc>
          <w:tcPr>
            <w:tcW w:w="3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7E0511" w:rsidRDefault="00C9759E" w:rsidP="00FC3858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>-</w:t>
            </w:r>
          </w:p>
        </w:tc>
      </w:tr>
      <w:tr w:rsidR="00C9759E" w:rsidRPr="00142162" w:rsidTr="000F53F3">
        <w:trPr>
          <w:trHeight w:hRule="exact" w:val="783"/>
        </w:trPr>
        <w:tc>
          <w:tcPr>
            <w:tcW w:w="2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Default="00C9759E" w:rsidP="00FC3858">
            <w:pPr>
              <w:shd w:val="clear" w:color="auto" w:fill="FFFFFF"/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8D7D8F" w:rsidRDefault="00C9759E" w:rsidP="00FC3858">
            <w:pPr>
              <w:pStyle w:val="a5"/>
              <w:shd w:val="clear" w:color="auto" w:fill="FFFFFF"/>
              <w:spacing w:before="0" w:beforeAutospacing="0" w:after="0" w:afterAutospacing="0"/>
              <w:jc w:val="both"/>
              <w:rPr>
                <w:bCs/>
                <w:iCs/>
                <w:sz w:val="28"/>
                <w:szCs w:val="28"/>
                <w:lang w:val="uk-UA" w:eastAsia="uk-UA"/>
              </w:rPr>
            </w:pPr>
            <w:r w:rsidRPr="008D7D8F">
              <w:rPr>
                <w:bCs/>
                <w:iCs/>
                <w:sz w:val="28"/>
                <w:szCs w:val="28"/>
                <w:lang w:val="uk-UA" w:eastAsia="uk-UA"/>
              </w:rPr>
              <w:t xml:space="preserve">Жимолость </w:t>
            </w:r>
            <w:proofErr w:type="spellStart"/>
            <w:r w:rsidRPr="008D7D8F">
              <w:rPr>
                <w:bCs/>
                <w:iCs/>
                <w:sz w:val="28"/>
                <w:szCs w:val="28"/>
                <w:lang w:val="uk-UA" w:eastAsia="uk-UA"/>
              </w:rPr>
              <w:t>Глена</w:t>
            </w:r>
            <w:proofErr w:type="spellEnd"/>
          </w:p>
          <w:p w:rsidR="00C9759E" w:rsidRPr="00D84A6E" w:rsidRDefault="00C9759E" w:rsidP="00FC3858">
            <w:pPr>
              <w:pStyle w:val="a5"/>
              <w:shd w:val="clear" w:color="auto" w:fill="FFFFFF"/>
              <w:spacing w:before="0" w:beforeAutospacing="0" w:after="0" w:afterAutospacing="0"/>
              <w:jc w:val="both"/>
              <w:rPr>
                <w:b/>
                <w:bCs/>
                <w:iCs/>
                <w:sz w:val="28"/>
                <w:szCs w:val="28"/>
                <w:lang w:val="uk-UA" w:eastAsia="uk-UA"/>
              </w:rPr>
            </w:pPr>
            <w:r>
              <w:rPr>
                <w:b/>
                <w:bCs/>
                <w:iCs/>
                <w:sz w:val="28"/>
                <w:szCs w:val="28"/>
                <w:lang w:val="uk-UA" w:eastAsia="uk-UA"/>
              </w:rPr>
              <w:t>(</w:t>
            </w:r>
            <w:proofErr w:type="spellStart"/>
            <w:r w:rsidRPr="008078FF">
              <w:rPr>
                <w:bCs/>
                <w:i/>
                <w:color w:val="000000"/>
                <w:spacing w:val="-5"/>
                <w:sz w:val="28"/>
                <w:szCs w:val="28"/>
                <w:lang w:val="en-US"/>
              </w:rPr>
              <w:t>Lonicera</w:t>
            </w:r>
            <w:proofErr w:type="spellEnd"/>
            <w:r w:rsidR="00AF28A1">
              <w:rPr>
                <w:bCs/>
                <w:i/>
                <w:color w:val="000000"/>
                <w:spacing w:val="-5"/>
                <w:sz w:val="28"/>
                <w:szCs w:val="28"/>
              </w:rPr>
              <w:t xml:space="preserve"> </w:t>
            </w:r>
            <w:r w:rsidRPr="008078FF">
              <w:rPr>
                <w:bCs/>
                <w:i/>
                <w:iCs/>
                <w:sz w:val="28"/>
                <w:szCs w:val="28"/>
                <w:lang w:val="en-US" w:eastAsia="uk-UA"/>
              </w:rPr>
              <w:t>G</w:t>
            </w:r>
            <w:proofErr w:type="spellStart"/>
            <w:r w:rsidRPr="008078FF">
              <w:rPr>
                <w:bCs/>
                <w:i/>
                <w:iCs/>
                <w:sz w:val="28"/>
                <w:szCs w:val="28"/>
                <w:lang w:val="uk-UA" w:eastAsia="uk-UA"/>
              </w:rPr>
              <w:t>lehnii</w:t>
            </w:r>
            <w:proofErr w:type="spellEnd"/>
            <w:r w:rsidRPr="008D7D8F">
              <w:rPr>
                <w:bCs/>
                <w:iCs/>
                <w:sz w:val="28"/>
                <w:szCs w:val="28"/>
                <w:lang w:val="uk-UA" w:eastAsia="uk-UA"/>
              </w:rPr>
              <w:t>.)</w:t>
            </w:r>
          </w:p>
          <w:p w:rsidR="00C9759E" w:rsidRPr="00142162" w:rsidRDefault="00C9759E" w:rsidP="00FC38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</w:pPr>
          </w:p>
        </w:tc>
        <w:tc>
          <w:tcPr>
            <w:tcW w:w="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1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2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26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2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</w:pPr>
            <w:r w:rsidRPr="00F44B6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4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7E0511" w:rsidRDefault="00C9759E" w:rsidP="00FC3858">
            <w:pPr>
              <w:shd w:val="clear" w:color="auto" w:fill="FFFFFF"/>
              <w:ind w:left="10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E05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7E0511" w:rsidRDefault="00C9759E" w:rsidP="00FC3858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</w:pPr>
            <w:r w:rsidRPr="007E0511"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>+</w:t>
            </w:r>
          </w:p>
        </w:tc>
        <w:tc>
          <w:tcPr>
            <w:tcW w:w="3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7E0511" w:rsidRDefault="00C9759E" w:rsidP="00FC3858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>-</w:t>
            </w:r>
          </w:p>
        </w:tc>
      </w:tr>
      <w:tr w:rsidR="00C9759E" w:rsidRPr="00142162" w:rsidTr="000F53F3">
        <w:trPr>
          <w:trHeight w:hRule="exact" w:val="783"/>
        </w:trPr>
        <w:tc>
          <w:tcPr>
            <w:tcW w:w="2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Default="00C9759E" w:rsidP="00FC3858">
            <w:pPr>
              <w:shd w:val="clear" w:color="auto" w:fill="FFFFFF"/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8D7D8F" w:rsidRDefault="00C9759E" w:rsidP="00FC3858">
            <w:pPr>
              <w:widowControl w:val="0"/>
              <w:spacing w:after="0" w:line="240" w:lineRule="auto"/>
              <w:jc w:val="both"/>
              <w:rPr>
                <w:bCs/>
                <w:iCs/>
                <w:sz w:val="28"/>
                <w:szCs w:val="28"/>
                <w:lang w:val="uk-UA" w:eastAsia="uk-UA"/>
              </w:rPr>
            </w:pPr>
            <w:r w:rsidRPr="008D7D8F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>Жимолость золотиста</w:t>
            </w:r>
          </w:p>
          <w:p w:rsidR="00C9759E" w:rsidRPr="00D84A6E" w:rsidRDefault="00C9759E" w:rsidP="00FC3858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>(</w:t>
            </w:r>
            <w:proofErr w:type="spellStart"/>
            <w:r w:rsidRPr="008078FF">
              <w:rPr>
                <w:rFonts w:ascii="Times New Roman" w:eastAsia="Times New Roman" w:hAnsi="Times New Roman" w:cs="Times New Roman"/>
                <w:bCs/>
                <w:i/>
                <w:color w:val="000000"/>
                <w:spacing w:val="-5"/>
                <w:sz w:val="28"/>
                <w:szCs w:val="28"/>
                <w:lang w:val="en-US"/>
              </w:rPr>
              <w:t>Lonicera</w:t>
            </w:r>
            <w:proofErr w:type="spellEnd"/>
            <w:r w:rsidR="00AF28A1">
              <w:rPr>
                <w:rFonts w:ascii="Times New Roman" w:eastAsia="Times New Roman" w:hAnsi="Times New Roman" w:cs="Times New Roman"/>
                <w:bCs/>
                <w:i/>
                <w:color w:val="000000"/>
                <w:spacing w:val="-5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en-US" w:eastAsia="uk-UA"/>
              </w:rPr>
              <w:t>chrysantha</w:t>
            </w:r>
            <w:proofErr w:type="spellEnd"/>
            <w:r w:rsidRPr="008D7D8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>.)</w:t>
            </w:r>
          </w:p>
          <w:p w:rsidR="00C9759E" w:rsidRPr="00142162" w:rsidRDefault="00C9759E" w:rsidP="00FC38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</w:pPr>
          </w:p>
        </w:tc>
        <w:tc>
          <w:tcPr>
            <w:tcW w:w="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574A72" w:rsidP="00FC3858">
            <w:pPr>
              <w:shd w:val="clear" w:color="auto" w:fill="FFFFFF"/>
              <w:ind w:left="1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574A72" w:rsidP="00FC3858">
            <w:pPr>
              <w:shd w:val="clear" w:color="auto" w:fill="FFFFFF"/>
              <w:ind w:left="2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574A72" w:rsidP="00FC3858">
            <w:pPr>
              <w:shd w:val="clear" w:color="auto" w:fill="FFFFFF"/>
              <w:ind w:left="26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2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574A72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574A72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</w:pPr>
            <w:r w:rsidRPr="003B79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4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574A72" w:rsidP="00FC3858">
            <w:pPr>
              <w:shd w:val="clear" w:color="auto" w:fill="FFFFFF"/>
              <w:ind w:left="103"/>
              <w:jc w:val="center"/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</w:pPr>
            <w:r w:rsidRPr="003B79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3B79D6" w:rsidP="00FC3858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11"/>
                <w:sz w:val="28"/>
                <w:szCs w:val="28"/>
                <w:highlight w:val="cyan"/>
                <w:lang w:val="uk-UA"/>
              </w:rPr>
            </w:pPr>
            <w:r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>-</w:t>
            </w:r>
          </w:p>
        </w:tc>
        <w:tc>
          <w:tcPr>
            <w:tcW w:w="3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C9759E" w:rsidRDefault="00574A72" w:rsidP="00FC3858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11"/>
                <w:sz w:val="28"/>
                <w:szCs w:val="28"/>
                <w:highlight w:val="cyan"/>
                <w:lang w:val="uk-UA"/>
              </w:rPr>
            </w:pPr>
            <w:r w:rsidRPr="003B79D6"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>-</w:t>
            </w:r>
          </w:p>
        </w:tc>
      </w:tr>
      <w:tr w:rsidR="00C9759E" w:rsidRPr="00142162" w:rsidTr="000F53F3">
        <w:trPr>
          <w:trHeight w:hRule="exact" w:val="783"/>
        </w:trPr>
        <w:tc>
          <w:tcPr>
            <w:tcW w:w="2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Default="00C9759E" w:rsidP="00FC3858">
            <w:pPr>
              <w:shd w:val="clear" w:color="auto" w:fill="FFFFFF"/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8D7D8F" w:rsidRDefault="00C9759E" w:rsidP="00FC3858">
            <w:pPr>
              <w:widowControl w:val="0"/>
              <w:spacing w:after="0" w:line="240" w:lineRule="auto"/>
              <w:jc w:val="both"/>
              <w:rPr>
                <w:bCs/>
                <w:iCs/>
                <w:sz w:val="28"/>
                <w:szCs w:val="28"/>
                <w:lang w:val="uk-UA" w:eastAsia="uk-UA"/>
              </w:rPr>
            </w:pPr>
            <w:r w:rsidRPr="008D7D8F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>Жимолость духмяна</w:t>
            </w:r>
          </w:p>
          <w:p w:rsidR="00C9759E" w:rsidRDefault="00C9759E" w:rsidP="00FC3858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5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>(</w:t>
            </w:r>
            <w:proofErr w:type="spellStart"/>
            <w:r w:rsidRPr="008078FF">
              <w:rPr>
                <w:rFonts w:ascii="Times New Roman" w:eastAsia="Times New Roman" w:hAnsi="Times New Roman" w:cs="Times New Roman"/>
                <w:bCs/>
                <w:i/>
                <w:color w:val="000000"/>
                <w:spacing w:val="-5"/>
                <w:sz w:val="28"/>
                <w:szCs w:val="28"/>
                <w:lang w:val="en-US"/>
              </w:rPr>
              <w:t>Lonicera</w:t>
            </w:r>
            <w:proofErr w:type="spellEnd"/>
            <w:r w:rsidR="00AF28A1" w:rsidRPr="00AF28A1">
              <w:rPr>
                <w:rFonts w:ascii="Times New Roman" w:eastAsia="Times New Roman" w:hAnsi="Times New Roman" w:cs="Times New Roman"/>
                <w:bCs/>
                <w:i/>
                <w:color w:val="000000"/>
                <w:spacing w:val="-5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uk-UA"/>
              </w:rPr>
              <w:t>fragrantissim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en-US" w:eastAsia="uk-UA"/>
              </w:rPr>
              <w:t>a</w:t>
            </w:r>
            <w:r w:rsidR="00AF28A1" w:rsidRPr="00AF28A1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en-US" w:eastAsia="uk-UA"/>
              </w:rPr>
              <w:t xml:space="preserve"> </w:t>
            </w:r>
            <w:r w:rsidRPr="008078FF">
              <w:rPr>
                <w:rFonts w:ascii="Times New Roman" w:eastAsia="Times New Roman" w:hAnsi="Times New Roman" w:cs="Times New Roman"/>
                <w:bCs/>
                <w:color w:val="000000"/>
                <w:spacing w:val="-5"/>
                <w:sz w:val="28"/>
                <w:szCs w:val="28"/>
                <w:lang w:val="en-US"/>
              </w:rPr>
              <w:t>L</w:t>
            </w:r>
            <w:r w:rsidRPr="00090233">
              <w:rPr>
                <w:rFonts w:ascii="Times New Roman" w:eastAsia="Times New Roman" w:hAnsi="Times New Roman" w:cs="Times New Roman"/>
                <w:bCs/>
                <w:color w:val="000000"/>
                <w:spacing w:val="-5"/>
                <w:sz w:val="28"/>
                <w:szCs w:val="28"/>
                <w:lang w:val="en-US"/>
              </w:rPr>
              <w:t>.</w:t>
            </w:r>
          </w:p>
          <w:p w:rsidR="00C9759E" w:rsidRPr="00142162" w:rsidRDefault="00C9759E" w:rsidP="00FC38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</w:pPr>
          </w:p>
        </w:tc>
        <w:tc>
          <w:tcPr>
            <w:tcW w:w="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1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2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26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2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</w:pPr>
            <w:r w:rsidRPr="00F44B6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4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7E0511" w:rsidRDefault="00C9759E" w:rsidP="00FC3858">
            <w:pPr>
              <w:shd w:val="clear" w:color="auto" w:fill="FFFFFF"/>
              <w:ind w:left="10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E051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7E0511" w:rsidRDefault="00C9759E" w:rsidP="00FC3858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</w:pPr>
            <w:r w:rsidRPr="007E0511"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>+</w:t>
            </w:r>
          </w:p>
        </w:tc>
        <w:tc>
          <w:tcPr>
            <w:tcW w:w="3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7E0511" w:rsidRDefault="00C9759E" w:rsidP="00FC3858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>-</w:t>
            </w:r>
          </w:p>
        </w:tc>
      </w:tr>
      <w:tr w:rsidR="00C9759E" w:rsidRPr="00142162" w:rsidTr="00D921BB">
        <w:trPr>
          <w:trHeight w:hRule="exact" w:val="1151"/>
        </w:trPr>
        <w:tc>
          <w:tcPr>
            <w:tcW w:w="2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Default="00C9759E" w:rsidP="00FC3858">
            <w:pPr>
              <w:shd w:val="clear" w:color="auto" w:fill="FFFFFF"/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8D7D8F" w:rsidRDefault="00C9759E" w:rsidP="00FC38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uk-UA"/>
              </w:rPr>
            </w:pPr>
            <w:r w:rsidRPr="008D7D8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>Жимолость їстівна</w:t>
            </w:r>
          </w:p>
          <w:p w:rsidR="00C9759E" w:rsidRDefault="00C9759E" w:rsidP="00FC38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pacing w:val="-5"/>
                <w:sz w:val="28"/>
                <w:szCs w:val="28"/>
                <w:lang w:val="uk-UA"/>
              </w:rPr>
              <w:t>(</w:t>
            </w:r>
            <w:proofErr w:type="spellStart"/>
            <w:r w:rsidRPr="008078FF">
              <w:rPr>
                <w:rFonts w:ascii="Times New Roman" w:eastAsia="Times New Roman" w:hAnsi="Times New Roman" w:cs="Times New Roman"/>
                <w:bCs/>
                <w:i/>
                <w:color w:val="000000"/>
                <w:spacing w:val="-5"/>
                <w:sz w:val="28"/>
                <w:szCs w:val="28"/>
                <w:lang w:val="en-US"/>
              </w:rPr>
              <w:t>Lonicera</w:t>
            </w:r>
            <w:proofErr w:type="spellEnd"/>
            <w:r w:rsidR="00AF28A1" w:rsidRPr="00AF28A1">
              <w:rPr>
                <w:rFonts w:ascii="Times New Roman" w:eastAsia="Times New Roman" w:hAnsi="Times New Roman" w:cs="Times New Roman"/>
                <w:bCs/>
                <w:i/>
                <w:color w:val="000000"/>
                <w:spacing w:val="-5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078FF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uk-UA"/>
              </w:rPr>
              <w:t>edulis</w:t>
            </w:r>
            <w:proofErr w:type="spellEnd"/>
            <w:r w:rsidR="00AF28A1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8078F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>Turcz</w:t>
            </w:r>
            <w:proofErr w:type="spellEnd"/>
            <w:r w:rsidRPr="008078F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 xml:space="preserve">. </w:t>
            </w:r>
            <w:proofErr w:type="spellStart"/>
            <w:r w:rsidRPr="008078F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>exFreyn</w:t>
            </w:r>
            <w:proofErr w:type="spellEnd"/>
            <w:r w:rsidRPr="008078F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>.</w:t>
            </w:r>
            <w:r w:rsidRPr="008078F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).</w:t>
            </w:r>
          </w:p>
          <w:p w:rsidR="00D921BB" w:rsidRPr="00142162" w:rsidRDefault="00D921BB" w:rsidP="00FC38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</w:pPr>
          </w:p>
        </w:tc>
        <w:tc>
          <w:tcPr>
            <w:tcW w:w="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1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2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26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2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486F50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86F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4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486F50" w:rsidRDefault="00C9759E" w:rsidP="00FC3858">
            <w:pPr>
              <w:shd w:val="clear" w:color="auto" w:fill="FFFFFF"/>
              <w:ind w:left="10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86F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486F50" w:rsidRDefault="00C9759E" w:rsidP="00FC3858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</w:pPr>
            <w:r w:rsidRPr="00486F50"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>-</w:t>
            </w:r>
          </w:p>
        </w:tc>
        <w:tc>
          <w:tcPr>
            <w:tcW w:w="3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486F50" w:rsidRDefault="00C9759E" w:rsidP="00FC3858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>-</w:t>
            </w:r>
          </w:p>
        </w:tc>
      </w:tr>
      <w:tr w:rsidR="00C9759E" w:rsidRPr="00142162" w:rsidTr="000F53F3">
        <w:trPr>
          <w:trHeight w:hRule="exact" w:val="783"/>
        </w:trPr>
        <w:tc>
          <w:tcPr>
            <w:tcW w:w="2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Default="00C9759E" w:rsidP="00FC3858">
            <w:pPr>
              <w:shd w:val="clear" w:color="auto" w:fill="FFFFFF"/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7.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8D7D8F" w:rsidRDefault="00C9759E" w:rsidP="00FC38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</w:pPr>
            <w:r w:rsidRPr="008D7D8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 xml:space="preserve">Жимолость капелюшна </w:t>
            </w:r>
          </w:p>
          <w:p w:rsidR="00C9759E" w:rsidRPr="00142162" w:rsidRDefault="00C9759E" w:rsidP="00FC38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  <w:t>(</w:t>
            </w:r>
            <w:proofErr w:type="spellStart"/>
            <w:r w:rsidRPr="008078FF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en-US"/>
              </w:rPr>
              <w:t>Lonicera</w:t>
            </w:r>
            <w:proofErr w:type="spellEnd"/>
            <w:r w:rsidR="00AF28A1" w:rsidRPr="00AF28A1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r w:rsidR="00AF28A1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078FF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en-US"/>
              </w:rPr>
              <w:t>pileata</w:t>
            </w:r>
            <w:proofErr w:type="spellEnd"/>
            <w:r w:rsidR="00AF28A1" w:rsidRPr="00AF28A1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8078F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en-US"/>
              </w:rPr>
              <w:t>Oliv</w:t>
            </w:r>
            <w:proofErr w:type="spellEnd"/>
            <w:r w:rsidRPr="008078F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.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)</w:t>
            </w:r>
          </w:p>
        </w:tc>
        <w:tc>
          <w:tcPr>
            <w:tcW w:w="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1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2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26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2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486F50" w:rsidRDefault="00C9759E" w:rsidP="00FC3858">
            <w:pPr>
              <w:shd w:val="clear" w:color="auto" w:fill="FFFFFF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86F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+</w:t>
            </w:r>
          </w:p>
        </w:tc>
        <w:tc>
          <w:tcPr>
            <w:tcW w:w="4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486F50" w:rsidRDefault="00C9759E" w:rsidP="00FC3858">
            <w:pPr>
              <w:shd w:val="clear" w:color="auto" w:fill="FFFFFF"/>
              <w:ind w:left="10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86F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486F50" w:rsidRDefault="00C9759E" w:rsidP="00FC3858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</w:pPr>
            <w:r w:rsidRPr="00486F50"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>-</w:t>
            </w:r>
          </w:p>
        </w:tc>
        <w:tc>
          <w:tcPr>
            <w:tcW w:w="3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486F50" w:rsidRDefault="00C9759E" w:rsidP="00FC3858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>+</w:t>
            </w:r>
          </w:p>
        </w:tc>
      </w:tr>
      <w:tr w:rsidR="00C9759E" w:rsidRPr="00142162" w:rsidTr="000F53F3">
        <w:trPr>
          <w:trHeight w:hRule="exact" w:val="783"/>
        </w:trPr>
        <w:tc>
          <w:tcPr>
            <w:tcW w:w="2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Default="000F53F3" w:rsidP="00FC3858">
            <w:pPr>
              <w:shd w:val="clear" w:color="auto" w:fill="FFFFFF"/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="00C9759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Default="00C9759E" w:rsidP="00FC38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</w:pPr>
            <w:r w:rsidRPr="008D7D8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Жимолость Королькова</w:t>
            </w:r>
          </w:p>
          <w:p w:rsidR="00C9759E" w:rsidRPr="00864C1F" w:rsidRDefault="00C9759E" w:rsidP="00FC38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3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  <w:t xml:space="preserve"> (</w:t>
            </w:r>
            <w:proofErr w:type="spellStart"/>
            <w:r w:rsidRPr="008078FF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en-US"/>
              </w:rPr>
              <w:t>Lonicera</w:t>
            </w:r>
            <w:proofErr w:type="spellEnd"/>
            <w:r w:rsidR="00AF28A1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078FF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  <w:lang w:val="en-US"/>
              </w:rPr>
              <w:t>korolkowii</w:t>
            </w:r>
            <w:proofErr w:type="spellEnd"/>
            <w:r w:rsidR="00AF28A1">
              <w:rPr>
                <w:rFonts w:ascii="Times New Roman" w:eastAsia="Times New Roman" w:hAnsi="Times New Roman" w:cs="Times New Roman"/>
                <w:bCs/>
                <w:i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8078F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en-US"/>
              </w:rPr>
              <w:t>Stapf</w:t>
            </w:r>
            <w:proofErr w:type="spellEnd"/>
            <w:r w:rsidRPr="008078F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.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uk-UA"/>
              </w:rPr>
              <w:t>)</w:t>
            </w:r>
          </w:p>
        </w:tc>
        <w:tc>
          <w:tcPr>
            <w:tcW w:w="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1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2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26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2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486F50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86F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4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486F50" w:rsidRDefault="00C9759E" w:rsidP="00FC3858">
            <w:pPr>
              <w:shd w:val="clear" w:color="auto" w:fill="FFFFFF"/>
              <w:ind w:left="10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86F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486F50" w:rsidRDefault="00C9759E" w:rsidP="00FC3858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</w:pPr>
            <w:r w:rsidRPr="00486F50"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>-</w:t>
            </w:r>
          </w:p>
        </w:tc>
        <w:tc>
          <w:tcPr>
            <w:tcW w:w="3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486F50" w:rsidRDefault="00574A72" w:rsidP="00FC3858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>-</w:t>
            </w:r>
          </w:p>
        </w:tc>
      </w:tr>
      <w:tr w:rsidR="00C9759E" w:rsidRPr="00B420CA" w:rsidTr="00D921BB">
        <w:trPr>
          <w:trHeight w:hRule="exact" w:val="1105"/>
        </w:trPr>
        <w:tc>
          <w:tcPr>
            <w:tcW w:w="2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Default="000F53F3" w:rsidP="00FC3858">
            <w:pPr>
              <w:shd w:val="clear" w:color="auto" w:fill="FFFFFF"/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="00C9759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864C1F" w:rsidRDefault="00C9759E" w:rsidP="00FC38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val="uk-UA"/>
              </w:rPr>
            </w:pPr>
            <w:r w:rsidRPr="008D7D8F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Жимолость покри</w:t>
            </w:r>
            <w:r w:rsidRPr="008D7D8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вальна</w:t>
            </w:r>
            <w:r w:rsidR="00AF28A1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8"/>
                <w:szCs w:val="28"/>
                <w:lang w:val="uk-UA"/>
              </w:rPr>
              <w:t>(</w:t>
            </w:r>
            <w:proofErr w:type="spellStart"/>
            <w:r w:rsidRPr="008078FF">
              <w:rPr>
                <w:rFonts w:ascii="Times New Roman" w:eastAsia="Times New Roman" w:hAnsi="Times New Roman" w:cs="Times New Roman"/>
                <w:bCs/>
                <w:i/>
                <w:color w:val="000000"/>
                <w:spacing w:val="-5"/>
                <w:sz w:val="28"/>
                <w:szCs w:val="28"/>
                <w:lang w:val="en-US"/>
              </w:rPr>
              <w:t>Lonicera</w:t>
            </w:r>
            <w:proofErr w:type="spellEnd"/>
            <w:r w:rsidR="00AF28A1" w:rsidRPr="00AF28A1">
              <w:rPr>
                <w:rFonts w:ascii="Times New Roman" w:eastAsia="Times New Roman" w:hAnsi="Times New Roman" w:cs="Times New Roman"/>
                <w:bCs/>
                <w:i/>
                <w:color w:val="000000"/>
                <w:spacing w:val="-5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8078FF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uk-UA"/>
              </w:rPr>
              <w:t>involucrata</w:t>
            </w:r>
            <w:proofErr w:type="spellEnd"/>
            <w:r w:rsidR="00AF28A1">
              <w:rPr>
                <w:rFonts w:ascii="Times New Roman" w:eastAsia="Times New Roman" w:hAnsi="Times New Roman" w:cs="Times New Roman"/>
                <w:bCs/>
                <w:i/>
                <w:iCs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8078F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>Banks</w:t>
            </w:r>
            <w:proofErr w:type="spellEnd"/>
            <w:r w:rsidR="00AF28A1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8078F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>ex</w:t>
            </w:r>
            <w:proofErr w:type="spellEnd"/>
            <w:r w:rsidR="00AF28A1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 xml:space="preserve"> </w:t>
            </w:r>
            <w:proofErr w:type="spellStart"/>
            <w:r w:rsidRPr="008078F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uk-UA"/>
              </w:rPr>
              <w:t>Spreng</w:t>
            </w:r>
            <w:proofErr w:type="spellEnd"/>
            <w:r w:rsidRPr="008078F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.</w:t>
            </w:r>
            <w:r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/>
              </w:rPr>
              <w:t>)</w:t>
            </w:r>
          </w:p>
        </w:tc>
        <w:tc>
          <w:tcPr>
            <w:tcW w:w="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574A72" w:rsidP="00FC3858">
            <w:pPr>
              <w:shd w:val="clear" w:color="auto" w:fill="FFFFFF"/>
              <w:ind w:left="1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574A72" w:rsidP="00FC3858">
            <w:pPr>
              <w:shd w:val="clear" w:color="auto" w:fill="FFFFFF"/>
              <w:ind w:left="2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574A72" w:rsidP="00FC3858">
            <w:pPr>
              <w:shd w:val="clear" w:color="auto" w:fill="FFFFFF"/>
              <w:ind w:left="26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2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574A72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DB5611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4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3B79D6" w:rsidP="00FC3858">
            <w:pPr>
              <w:shd w:val="clear" w:color="auto" w:fill="FFFFFF"/>
              <w:ind w:left="103"/>
              <w:jc w:val="center"/>
              <w:rPr>
                <w:rFonts w:ascii="Times New Roman" w:hAnsi="Times New Roman" w:cs="Times New Roman"/>
                <w:sz w:val="28"/>
                <w:szCs w:val="28"/>
                <w:highlight w:val="cyan"/>
                <w:lang w:val="uk-UA"/>
              </w:rPr>
            </w:pPr>
            <w:r w:rsidRPr="003B79D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574A72" w:rsidP="00FC3858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11"/>
                <w:sz w:val="28"/>
                <w:szCs w:val="28"/>
                <w:highlight w:val="cyan"/>
                <w:lang w:val="uk-UA"/>
              </w:rPr>
            </w:pPr>
            <w:r w:rsidRPr="003B79D6"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>+</w:t>
            </w:r>
          </w:p>
        </w:tc>
        <w:tc>
          <w:tcPr>
            <w:tcW w:w="3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574A72" w:rsidP="00FC3858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11"/>
                <w:sz w:val="28"/>
                <w:szCs w:val="28"/>
                <w:highlight w:val="cyan"/>
                <w:lang w:val="uk-UA"/>
              </w:rPr>
            </w:pPr>
            <w:r w:rsidRPr="003B79D6"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>-</w:t>
            </w:r>
          </w:p>
        </w:tc>
      </w:tr>
      <w:tr w:rsidR="00C9759E" w:rsidRPr="00142162" w:rsidTr="000F53F3">
        <w:trPr>
          <w:trHeight w:hRule="exact" w:val="783"/>
        </w:trPr>
        <w:tc>
          <w:tcPr>
            <w:tcW w:w="2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Default="000F53F3" w:rsidP="00FC3858">
            <w:pPr>
              <w:shd w:val="clear" w:color="auto" w:fill="FFFFFF"/>
              <w:ind w:lef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 w:rsidR="00C9759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19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Default="00C9759E" w:rsidP="00FC385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5"/>
                <w:sz w:val="28"/>
                <w:szCs w:val="28"/>
                <w:lang w:val="uk-UA"/>
              </w:rPr>
            </w:pPr>
            <w:r w:rsidRPr="008D7D8F">
              <w:rPr>
                <w:rFonts w:ascii="Times New Roman" w:eastAsia="Times New Roman" w:hAnsi="Times New Roman" w:cs="Times New Roman"/>
                <w:bCs/>
                <w:color w:val="000000"/>
                <w:spacing w:val="-5"/>
                <w:sz w:val="28"/>
                <w:szCs w:val="28"/>
                <w:lang w:val="uk-UA"/>
              </w:rPr>
              <w:t>Жимолость татарська</w:t>
            </w:r>
          </w:p>
          <w:p w:rsidR="00C9759E" w:rsidRPr="008D7D8F" w:rsidRDefault="00C9759E" w:rsidP="00FC3858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  <w:lang w:val="uk-UA"/>
              </w:rPr>
            </w:pPr>
            <w:r w:rsidRPr="008D7D8F">
              <w:rPr>
                <w:rFonts w:ascii="Times New Roman" w:eastAsia="Times New Roman" w:hAnsi="Times New Roman" w:cs="Times New Roman"/>
                <w:bCs/>
                <w:color w:val="000000"/>
                <w:spacing w:val="-5"/>
                <w:sz w:val="28"/>
                <w:szCs w:val="28"/>
                <w:lang w:val="uk-UA"/>
              </w:rPr>
              <w:t>(</w:t>
            </w:r>
            <w:proofErr w:type="spellStart"/>
            <w:r w:rsidRPr="008078FF">
              <w:rPr>
                <w:rFonts w:ascii="Times New Roman" w:eastAsia="Times New Roman" w:hAnsi="Times New Roman" w:cs="Times New Roman"/>
                <w:bCs/>
                <w:i/>
                <w:color w:val="000000"/>
                <w:spacing w:val="-5"/>
                <w:sz w:val="28"/>
                <w:szCs w:val="28"/>
                <w:lang w:val="en-US"/>
              </w:rPr>
              <w:t>Lonicera</w:t>
            </w:r>
            <w:proofErr w:type="spellEnd"/>
            <w:r w:rsidR="00AF28A1">
              <w:rPr>
                <w:rFonts w:ascii="Times New Roman" w:eastAsia="Times New Roman" w:hAnsi="Times New Roman" w:cs="Times New Roman"/>
                <w:bCs/>
                <w:i/>
                <w:color w:val="000000"/>
                <w:spacing w:val="-5"/>
                <w:sz w:val="28"/>
                <w:szCs w:val="28"/>
              </w:rPr>
              <w:t xml:space="preserve"> </w:t>
            </w:r>
            <w:proofErr w:type="spellStart"/>
            <w:r w:rsidRPr="008078FF">
              <w:rPr>
                <w:rFonts w:ascii="Times New Roman" w:eastAsia="Times New Roman" w:hAnsi="Times New Roman" w:cs="Times New Roman"/>
                <w:bCs/>
                <w:i/>
                <w:color w:val="000000"/>
                <w:spacing w:val="-5"/>
                <w:sz w:val="28"/>
                <w:szCs w:val="28"/>
                <w:lang w:val="en-US"/>
              </w:rPr>
              <w:t>tatarica</w:t>
            </w:r>
            <w:r w:rsidRPr="008078FF">
              <w:rPr>
                <w:rFonts w:ascii="Times New Roman" w:eastAsia="Times New Roman" w:hAnsi="Times New Roman" w:cs="Times New Roman"/>
                <w:bCs/>
                <w:color w:val="000000"/>
                <w:spacing w:val="-5"/>
                <w:sz w:val="28"/>
                <w:szCs w:val="28"/>
                <w:lang w:val="en-US"/>
              </w:rPr>
              <w:t>L</w:t>
            </w:r>
            <w:proofErr w:type="spellEnd"/>
            <w:r w:rsidRPr="008078FF">
              <w:rPr>
                <w:rFonts w:ascii="Times New Roman" w:eastAsia="Times New Roman" w:hAnsi="Times New Roman" w:cs="Times New Roman"/>
                <w:bCs/>
                <w:color w:val="000000"/>
                <w:spacing w:val="-5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pacing w:val="-5"/>
                <w:sz w:val="28"/>
                <w:szCs w:val="28"/>
                <w:lang w:val="uk-UA"/>
              </w:rPr>
              <w:t>)</w:t>
            </w:r>
          </w:p>
        </w:tc>
        <w:tc>
          <w:tcPr>
            <w:tcW w:w="3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1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2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2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ind w:left="26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2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142162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486F50" w:rsidRDefault="00C9759E" w:rsidP="00FC3858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86F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</w:t>
            </w:r>
          </w:p>
        </w:tc>
        <w:tc>
          <w:tcPr>
            <w:tcW w:w="4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486F50" w:rsidRDefault="00C9759E" w:rsidP="00FC3858">
            <w:pPr>
              <w:shd w:val="clear" w:color="auto" w:fill="FFFFFF"/>
              <w:ind w:left="10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86F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37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486F50" w:rsidRDefault="00C9759E" w:rsidP="00FC3858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</w:pPr>
            <w:r w:rsidRPr="00486F50"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>-</w:t>
            </w:r>
          </w:p>
        </w:tc>
        <w:tc>
          <w:tcPr>
            <w:tcW w:w="3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9759E" w:rsidRPr="00486F50" w:rsidRDefault="003B79D6" w:rsidP="00FC3858">
            <w:pPr>
              <w:shd w:val="clear" w:color="auto" w:fill="FFFFFF"/>
              <w:ind w:left="48"/>
              <w:jc w:val="center"/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pacing w:val="-11"/>
                <w:sz w:val="28"/>
                <w:szCs w:val="28"/>
                <w:lang w:val="uk-UA"/>
              </w:rPr>
              <w:t>-</w:t>
            </w:r>
          </w:p>
        </w:tc>
      </w:tr>
    </w:tbl>
    <w:p w:rsidR="00F817E4" w:rsidRDefault="00F817E4" w:rsidP="00A33A9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D3277" w:rsidRDefault="004038C4" w:rsidP="00A33A9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Аналізуючи дані табл. 1. </w:t>
      </w:r>
      <w:r w:rsidR="006A57A3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идно, що </w:t>
      </w:r>
      <w:r w:rsidR="00FD3277">
        <w:rPr>
          <w:rFonts w:ascii="Times New Roman" w:hAnsi="Times New Roman" w:cs="Times New Roman"/>
          <w:sz w:val="28"/>
          <w:szCs w:val="28"/>
          <w:lang w:val="uk-UA"/>
        </w:rPr>
        <w:t xml:space="preserve">різні види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Lonicera</w:t>
      </w:r>
      <w:proofErr w:type="spellEnd"/>
      <w:r w:rsidR="006213BB" w:rsidRPr="006213B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952A9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6952A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FD3277">
        <w:rPr>
          <w:rFonts w:ascii="Times New Roman" w:hAnsi="Times New Roman" w:cs="Times New Roman"/>
          <w:sz w:val="28"/>
          <w:szCs w:val="28"/>
          <w:lang w:val="uk-UA"/>
        </w:rPr>
        <w:t xml:space="preserve"> в групових насадженнях, поодиноких у вигляді </w:t>
      </w:r>
      <w:r w:rsidR="00FD3277">
        <w:rPr>
          <w:rFonts w:ascii="Times New Roman" w:hAnsi="Times New Roman" w:cs="Times New Roman"/>
          <w:sz w:val="28"/>
          <w:szCs w:val="28"/>
          <w:lang w:val="uk-UA"/>
        </w:rPr>
        <w:lastRenderedPageBreak/>
        <w:t>персп</w:t>
      </w:r>
      <w:r w:rsidR="00030DE0">
        <w:rPr>
          <w:rFonts w:ascii="Times New Roman" w:hAnsi="Times New Roman" w:cs="Times New Roman"/>
          <w:sz w:val="28"/>
          <w:szCs w:val="28"/>
          <w:lang w:val="uk-UA"/>
        </w:rPr>
        <w:t>ективного солітера, в підліску,</w:t>
      </w:r>
      <w:r w:rsidR="00FD3277">
        <w:rPr>
          <w:rFonts w:ascii="Times New Roman" w:hAnsi="Times New Roman" w:cs="Times New Roman"/>
          <w:sz w:val="28"/>
          <w:szCs w:val="28"/>
          <w:lang w:val="uk-UA"/>
        </w:rPr>
        <w:t xml:space="preserve"> на узліссі, формованих та вільно ро</w:t>
      </w:r>
      <w:r w:rsidR="00030DE0">
        <w:rPr>
          <w:rFonts w:ascii="Times New Roman" w:hAnsi="Times New Roman" w:cs="Times New Roman"/>
          <w:sz w:val="28"/>
          <w:szCs w:val="28"/>
          <w:lang w:val="uk-UA"/>
        </w:rPr>
        <w:t>стучих живоплотах, альпінаріях,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D3277">
        <w:rPr>
          <w:rFonts w:ascii="Times New Roman" w:hAnsi="Times New Roman" w:cs="Times New Roman"/>
          <w:sz w:val="28"/>
          <w:szCs w:val="28"/>
          <w:lang w:val="uk-UA"/>
        </w:rPr>
        <w:t>рокаріях</w:t>
      </w:r>
      <w:proofErr w:type="spellEnd"/>
      <w:r w:rsidR="00FD3277">
        <w:rPr>
          <w:rFonts w:ascii="Times New Roman" w:hAnsi="Times New Roman" w:cs="Times New Roman"/>
          <w:sz w:val="28"/>
          <w:szCs w:val="28"/>
          <w:lang w:val="uk-UA"/>
        </w:rPr>
        <w:t>, а також для вертикального озеленення при декоруванні малих архітектурних форм.</w:t>
      </w:r>
    </w:p>
    <w:p w:rsidR="006A57A3" w:rsidRDefault="006A57A3" w:rsidP="00A33A9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64C1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Залежно від призначення об'єкта озеленення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жимолості </w:t>
      </w:r>
      <w:r w:rsidRPr="00864C1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виконують різні 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функції: формують архітектурно-художній образ об'єкта; </w:t>
      </w:r>
      <w:r w:rsidRPr="00864C1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сприяють рекультивації земель, поліпшую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чи їх стійкість; захищають</w:t>
      </w:r>
      <w:r w:rsidRPr="00864C1F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від 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пилу і шуму; регулюють режим вологості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повітря і ґрунту</w:t>
      </w:r>
      <w:r w:rsidRPr="00864C1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температури та ін.</w:t>
      </w:r>
    </w:p>
    <w:p w:rsidR="009D547E" w:rsidRDefault="009D547E" w:rsidP="00A33A9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роки досліджень вище зазначених видів жимолостей було відмічено стійкість до хвороб і шкідників.</w:t>
      </w:r>
    </w:p>
    <w:p w:rsidR="00F35203" w:rsidRPr="006F0F38" w:rsidRDefault="00AC7376" w:rsidP="00AC737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Декоративна ц</w:t>
      </w:r>
      <w:r w:rsidR="009D547E">
        <w:rPr>
          <w:rFonts w:ascii="Times New Roman" w:hAnsi="Times New Roman" w:cs="Times New Roman"/>
          <w:sz w:val="28"/>
          <w:szCs w:val="28"/>
          <w:lang w:val="uk-UA"/>
        </w:rPr>
        <w:t xml:space="preserve">інність представників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цього роду в першу чергу визначається тим, що </w:t>
      </w:r>
      <w:r w:rsidR="00F35203" w:rsidRPr="006F0F38">
        <w:rPr>
          <w:rFonts w:ascii="Times New Roman" w:hAnsi="Times New Roman" w:cs="Times New Roman"/>
          <w:sz w:val="28"/>
          <w:szCs w:val="28"/>
          <w:lang w:val="uk-UA"/>
        </w:rPr>
        <w:t xml:space="preserve">культурні форми </w:t>
      </w:r>
      <w:proofErr w:type="spellStart"/>
      <w:r w:rsidR="00153FC3">
        <w:rPr>
          <w:rFonts w:ascii="Times New Roman" w:hAnsi="Times New Roman" w:cs="Times New Roman"/>
          <w:i/>
          <w:sz w:val="28"/>
          <w:szCs w:val="28"/>
          <w:lang w:val="en-US"/>
        </w:rPr>
        <w:t>Lonicera</w:t>
      </w:r>
      <w:proofErr w:type="spellEnd"/>
      <w:r w:rsidR="006213B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53FC3" w:rsidRPr="006952A9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153FC3" w:rsidRPr="006952A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35203" w:rsidRPr="006F0F38">
        <w:rPr>
          <w:rFonts w:ascii="Times New Roman" w:hAnsi="Times New Roman" w:cs="Times New Roman"/>
          <w:sz w:val="28"/>
          <w:szCs w:val="28"/>
          <w:lang w:val="uk-UA"/>
        </w:rPr>
        <w:t xml:space="preserve"> можна рекомендувати для вирощування</w:t>
      </w:r>
      <w:r w:rsidR="00F328F3">
        <w:rPr>
          <w:rFonts w:ascii="Times New Roman" w:hAnsi="Times New Roman" w:cs="Times New Roman"/>
          <w:sz w:val="28"/>
          <w:szCs w:val="28"/>
          <w:lang w:val="uk-UA"/>
        </w:rPr>
        <w:t xml:space="preserve"> й озелененняв умовах Правобережного Лісостепу </w:t>
      </w:r>
      <w:r w:rsidR="00F3470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35203" w:rsidRPr="006F0F38">
        <w:rPr>
          <w:rFonts w:ascii="Times New Roman" w:hAnsi="Times New Roman" w:cs="Times New Roman"/>
          <w:sz w:val="28"/>
          <w:szCs w:val="28"/>
          <w:lang w:val="uk-UA"/>
        </w:rPr>
        <w:t>країни. По-дру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ге, квітки більшості її </w:t>
      </w:r>
      <w:r w:rsidR="00F35203" w:rsidRPr="006F0F38">
        <w:rPr>
          <w:rFonts w:ascii="Times New Roman" w:hAnsi="Times New Roman" w:cs="Times New Roman"/>
          <w:sz w:val="28"/>
          <w:szCs w:val="28"/>
          <w:lang w:val="uk-UA"/>
        </w:rPr>
        <w:t>видів мають вито</w:t>
      </w:r>
      <w:r w:rsidR="006961A7">
        <w:rPr>
          <w:rFonts w:ascii="Times New Roman" w:hAnsi="Times New Roman" w:cs="Times New Roman"/>
          <w:sz w:val="28"/>
          <w:szCs w:val="28"/>
          <w:lang w:val="uk-UA"/>
        </w:rPr>
        <w:t>нчений ніжний аромат. К</w:t>
      </w:r>
      <w:r w:rsidR="00F35203" w:rsidRPr="006F0F38">
        <w:rPr>
          <w:rFonts w:ascii="Times New Roman" w:hAnsi="Times New Roman" w:cs="Times New Roman"/>
          <w:sz w:val="28"/>
          <w:szCs w:val="28"/>
          <w:lang w:val="uk-UA"/>
        </w:rPr>
        <w:t>віт</w:t>
      </w:r>
      <w:r w:rsidR="006961A7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35203" w:rsidRPr="006F0F38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proofErr w:type="spellStart"/>
      <w:r w:rsidR="00F35203" w:rsidRPr="008078FF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6213BB" w:rsidRPr="006213BB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uk-UA"/>
        </w:rPr>
        <w:t xml:space="preserve"> </w:t>
      </w:r>
      <w:proofErr w:type="spellStart"/>
      <w:r w:rsidR="00F35203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 w:eastAsia="uk-UA"/>
        </w:rPr>
        <w:t>chrysantha</w:t>
      </w:r>
      <w:proofErr w:type="spellEnd"/>
      <w:r w:rsidR="006213BB" w:rsidRPr="006213BB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 xml:space="preserve"> </w:t>
      </w:r>
      <w:r w:rsidR="00F35203" w:rsidRPr="008078FF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>L</w:t>
      </w:r>
      <w:r w:rsidR="00F35203" w:rsidRPr="00A90903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>.</w:t>
      </w:r>
      <w:r w:rsidR="008A409E">
        <w:rPr>
          <w:rFonts w:ascii="Times New Roman" w:hAnsi="Times New Roman" w:cs="Times New Roman"/>
          <w:sz w:val="28"/>
          <w:szCs w:val="28"/>
          <w:lang w:val="uk-UA"/>
        </w:rPr>
        <w:t xml:space="preserve"> мають медовий аромат;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5203" w:rsidRPr="008078FF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6213BB" w:rsidRPr="006213BB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uk-UA"/>
        </w:rPr>
        <w:t xml:space="preserve"> </w:t>
      </w:r>
      <w:proofErr w:type="spellStart"/>
      <w:r w:rsidR="00F35203" w:rsidRPr="008078FF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tatarica</w:t>
      </w:r>
      <w:proofErr w:type="spellEnd"/>
      <w:r w:rsidR="006213BB" w:rsidRPr="006213BB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uk-UA"/>
        </w:rPr>
        <w:t xml:space="preserve"> </w:t>
      </w:r>
      <w:r w:rsidR="00F35203" w:rsidRPr="008078FF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>L</w:t>
      </w:r>
      <w:r w:rsidR="00F35203" w:rsidRPr="00A90903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.</w:t>
      </w:r>
      <w:r w:rsidR="00F35203" w:rsidRPr="006F0F38">
        <w:rPr>
          <w:rFonts w:ascii="Times New Roman" w:hAnsi="Times New Roman" w:cs="Times New Roman"/>
          <w:sz w:val="28"/>
          <w:szCs w:val="28"/>
          <w:lang w:val="uk-UA"/>
        </w:rPr>
        <w:t xml:space="preserve"> – тонкий лимонний аромат. В-третіх, плоди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53FC3">
        <w:rPr>
          <w:rFonts w:ascii="Times New Roman" w:hAnsi="Times New Roman" w:cs="Times New Roman"/>
          <w:i/>
          <w:sz w:val="28"/>
          <w:szCs w:val="28"/>
          <w:lang w:val="en-US"/>
        </w:rPr>
        <w:t>Lonicera</w:t>
      </w:r>
      <w:proofErr w:type="spellEnd"/>
      <w:r w:rsidR="006213BB" w:rsidRPr="006213B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54429E" w:rsidRPr="00E63711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>edulis</w:t>
      </w:r>
      <w:proofErr w:type="spellEnd"/>
      <w:r w:rsidR="006213BB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 w:eastAsia="uk-UA"/>
        </w:rPr>
        <w:t xml:space="preserve"> </w:t>
      </w:r>
      <w:proofErr w:type="spellStart"/>
      <w:r w:rsidR="0054429E" w:rsidRPr="00E63711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Turcz</w:t>
      </w:r>
      <w:proofErr w:type="spellEnd"/>
      <w:r w:rsidR="0054429E" w:rsidRPr="00E63711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. </w:t>
      </w:r>
      <w:proofErr w:type="spellStart"/>
      <w:r w:rsidR="006213BB" w:rsidRPr="00E63711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E</w:t>
      </w:r>
      <w:r w:rsidR="0054429E" w:rsidRPr="00E63711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x</w:t>
      </w:r>
      <w:proofErr w:type="spellEnd"/>
      <w:r w:rsidR="006213BB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 </w:t>
      </w:r>
      <w:proofErr w:type="spellStart"/>
      <w:r w:rsidR="0054429E" w:rsidRPr="00E63711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Freyn</w:t>
      </w:r>
      <w:proofErr w:type="spellEnd"/>
      <w:r w:rsidR="0054429E" w:rsidRPr="00E63711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>.</w:t>
      </w:r>
      <w:r w:rsidR="006213BB">
        <w:rPr>
          <w:rFonts w:ascii="Times New Roman" w:eastAsia="Times New Roman" w:hAnsi="Times New Roman" w:cs="Times New Roman"/>
          <w:bCs/>
          <w:iCs/>
          <w:sz w:val="28"/>
          <w:szCs w:val="28"/>
          <w:lang w:val="uk-UA" w:eastAsia="uk-UA"/>
        </w:rPr>
        <w:t xml:space="preserve"> </w:t>
      </w:r>
      <w:r w:rsidR="00F35203" w:rsidRPr="006F0F38">
        <w:rPr>
          <w:rFonts w:ascii="Times New Roman" w:hAnsi="Times New Roman" w:cs="Times New Roman"/>
          <w:sz w:val="28"/>
          <w:szCs w:val="28"/>
          <w:lang w:val="uk-UA"/>
        </w:rPr>
        <w:t>відрізняються незвично раннім дозріванням. Так</w:t>
      </w:r>
      <w:r w:rsidR="00C6783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35203" w:rsidRPr="006F0F38">
        <w:rPr>
          <w:rFonts w:ascii="Times New Roman" w:hAnsi="Times New Roman" w:cs="Times New Roman"/>
          <w:sz w:val="28"/>
          <w:szCs w:val="28"/>
          <w:lang w:val="uk-UA"/>
        </w:rPr>
        <w:t xml:space="preserve"> в умовах Правобережного Лісостеп</w:t>
      </w:r>
      <w:r w:rsidR="00C677B7">
        <w:rPr>
          <w:rFonts w:ascii="Times New Roman" w:hAnsi="Times New Roman" w:cs="Times New Roman"/>
          <w:sz w:val="28"/>
          <w:szCs w:val="28"/>
          <w:lang w:val="uk-UA"/>
        </w:rPr>
        <w:t>у України  плоди можна знімати у їстівних видів</w:t>
      </w:r>
      <w:r w:rsidR="00F35203" w:rsidRPr="006F0F38">
        <w:rPr>
          <w:rFonts w:ascii="Times New Roman" w:hAnsi="Times New Roman" w:cs="Times New Roman"/>
          <w:sz w:val="28"/>
          <w:szCs w:val="28"/>
          <w:lang w:val="uk-UA"/>
        </w:rPr>
        <w:t xml:space="preserve"> уже на початку червня, що майже на дві неділі раніше дозрівання суниці. У деяких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декоративних </w:t>
      </w:r>
      <w:r w:rsidR="00F35203" w:rsidRPr="006F0F38">
        <w:rPr>
          <w:rFonts w:ascii="Times New Roman" w:hAnsi="Times New Roman" w:cs="Times New Roman"/>
          <w:sz w:val="28"/>
          <w:szCs w:val="28"/>
          <w:lang w:val="uk-UA"/>
        </w:rPr>
        <w:t>видів жимолості плоди зберігаються до глибокої осені. Так, у жимолості Кор</w:t>
      </w:r>
      <w:r w:rsidR="00F35203">
        <w:rPr>
          <w:rFonts w:ascii="Times New Roman" w:hAnsi="Times New Roman" w:cs="Times New Roman"/>
          <w:sz w:val="28"/>
          <w:szCs w:val="28"/>
          <w:lang w:val="uk-UA"/>
        </w:rPr>
        <w:t>олькова (</w:t>
      </w:r>
      <w:proofErr w:type="spellStart"/>
      <w:r w:rsidR="00F35203" w:rsidRPr="008078F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Lonicera</w:t>
      </w:r>
      <w:proofErr w:type="spellEnd"/>
      <w:r w:rsidR="006213BB" w:rsidRPr="006213BB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="00F35203" w:rsidRPr="008078FF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korolkowii</w:t>
      </w:r>
      <w:proofErr w:type="spellEnd"/>
      <w:r w:rsidR="006213BB" w:rsidRPr="006213BB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="00F35203" w:rsidRPr="008078F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Stapf</w:t>
      </w:r>
      <w:proofErr w:type="spellEnd"/>
      <w:r w:rsidR="00F35203" w:rsidRPr="008078F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>.</w:t>
      </w:r>
      <w:r w:rsidR="00F35203">
        <w:rPr>
          <w:rFonts w:ascii="Times New Roman" w:hAnsi="Times New Roman" w:cs="Times New Roman"/>
          <w:sz w:val="28"/>
          <w:szCs w:val="28"/>
          <w:lang w:val="uk-UA"/>
        </w:rPr>
        <w:t>) дуже декоративні куле</w:t>
      </w:r>
      <w:r w:rsidR="00F35203" w:rsidRPr="006F0F38">
        <w:rPr>
          <w:rFonts w:ascii="Times New Roman" w:hAnsi="Times New Roman" w:cs="Times New Roman"/>
          <w:sz w:val="28"/>
          <w:szCs w:val="28"/>
          <w:lang w:val="uk-UA"/>
        </w:rPr>
        <w:t>видні, яскраво-помаранчеві  плоди зберігаються на кущі до листопада, а при теп</w:t>
      </w:r>
      <w:r w:rsidR="00F35203">
        <w:rPr>
          <w:rFonts w:ascii="Times New Roman" w:hAnsi="Times New Roman" w:cs="Times New Roman"/>
          <w:sz w:val="28"/>
          <w:szCs w:val="28"/>
          <w:lang w:val="uk-UA"/>
        </w:rPr>
        <w:t>лій осені і до початку грудня. І</w:t>
      </w:r>
      <w:r w:rsidR="00F35203" w:rsidRPr="006F0F38">
        <w:rPr>
          <w:rFonts w:ascii="Times New Roman" w:hAnsi="Times New Roman" w:cs="Times New Roman"/>
          <w:sz w:val="28"/>
          <w:szCs w:val="28"/>
          <w:lang w:val="uk-UA"/>
        </w:rPr>
        <w:t xml:space="preserve"> по-четверте, соковиті  плоди їстівних видів жимолості – дійсно кладень вітамінів. Використовують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5C5F">
        <w:rPr>
          <w:rFonts w:ascii="Times New Roman" w:hAnsi="Times New Roman" w:cs="Times New Roman"/>
          <w:sz w:val="28"/>
          <w:szCs w:val="28"/>
          <w:lang w:val="uk-UA"/>
        </w:rPr>
        <w:t xml:space="preserve">деякі </w:t>
      </w:r>
      <w:r w:rsidR="00326D77">
        <w:rPr>
          <w:rFonts w:ascii="Times New Roman" w:hAnsi="Times New Roman" w:cs="Times New Roman"/>
          <w:sz w:val="28"/>
          <w:szCs w:val="28"/>
          <w:lang w:val="uk-UA"/>
        </w:rPr>
        <w:t>види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53FC3">
        <w:rPr>
          <w:rFonts w:ascii="Times New Roman" w:hAnsi="Times New Roman" w:cs="Times New Roman"/>
          <w:i/>
          <w:sz w:val="28"/>
          <w:szCs w:val="28"/>
          <w:lang w:val="en-US"/>
        </w:rPr>
        <w:t>Lonicera</w:t>
      </w:r>
      <w:proofErr w:type="spellEnd"/>
      <w:r w:rsidR="006213B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53FC3" w:rsidRPr="006952A9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153FC3" w:rsidRPr="006952A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5203" w:rsidRPr="006F0F38">
        <w:rPr>
          <w:rFonts w:ascii="Times New Roman" w:hAnsi="Times New Roman" w:cs="Times New Roman"/>
          <w:sz w:val="28"/>
          <w:szCs w:val="28"/>
          <w:lang w:val="uk-UA"/>
        </w:rPr>
        <w:t xml:space="preserve">і в лікувальних цілях, особливо </w:t>
      </w:r>
      <w:r w:rsidR="00975A9D">
        <w:rPr>
          <w:rFonts w:ascii="Times New Roman" w:hAnsi="Times New Roman" w:cs="Times New Roman"/>
          <w:sz w:val="28"/>
          <w:szCs w:val="28"/>
          <w:lang w:val="uk-UA"/>
        </w:rPr>
        <w:t xml:space="preserve">Тибетській медицині </w:t>
      </w:r>
      <w:r w:rsidR="00F33606" w:rsidRPr="00F3360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60299">
        <w:rPr>
          <w:rFonts w:ascii="Times New Roman" w:hAnsi="Times New Roman" w:cs="Times New Roman"/>
          <w:sz w:val="28"/>
          <w:szCs w:val="28"/>
          <w:lang w:val="uk-UA"/>
        </w:rPr>
        <w:t>2, 4, 6</w:t>
      </w:r>
      <w:r w:rsidR="008A409E">
        <w:rPr>
          <w:rFonts w:ascii="Times New Roman" w:hAnsi="Times New Roman" w:cs="Times New Roman"/>
          <w:sz w:val="28"/>
          <w:szCs w:val="28"/>
          <w:lang w:val="uk-UA"/>
        </w:rPr>
        <w:t>, 9</w:t>
      </w:r>
      <w:r w:rsidR="00F33606" w:rsidRPr="00F3360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35203" w:rsidRPr="006F0F3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872D9" w:rsidRDefault="00EF1466" w:rsidP="003C1C98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Висновки</w:t>
      </w:r>
      <w:r w:rsidR="00AC7376" w:rsidRPr="00415EEE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.</w:t>
      </w:r>
      <w:r w:rsidR="006213BB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="00AC737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0265F">
        <w:rPr>
          <w:rFonts w:ascii="Times New Roman" w:hAnsi="Times New Roman" w:cs="Times New Roman"/>
          <w:sz w:val="28"/>
          <w:szCs w:val="28"/>
          <w:lang w:val="uk-UA"/>
        </w:rPr>
        <w:t>осліджувані декоративні</w:t>
      </w:r>
      <w:r w:rsidR="00153FC3">
        <w:rPr>
          <w:rFonts w:ascii="Times New Roman" w:hAnsi="Times New Roman" w:cs="Times New Roman"/>
          <w:sz w:val="28"/>
          <w:szCs w:val="28"/>
          <w:lang w:val="uk-UA"/>
        </w:rPr>
        <w:t xml:space="preserve"> види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53FC3">
        <w:rPr>
          <w:rFonts w:ascii="Times New Roman" w:hAnsi="Times New Roman" w:cs="Times New Roman"/>
          <w:i/>
          <w:sz w:val="28"/>
          <w:szCs w:val="28"/>
          <w:lang w:val="en-US"/>
        </w:rPr>
        <w:t>Lonicera</w:t>
      </w:r>
      <w:proofErr w:type="spellEnd"/>
      <w:r w:rsidR="006213BB" w:rsidRPr="006213B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3FC3" w:rsidRPr="006952A9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153FC3" w:rsidRPr="006952A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7376">
        <w:rPr>
          <w:rFonts w:ascii="Times New Roman" w:hAnsi="Times New Roman" w:cs="Times New Roman"/>
          <w:sz w:val="28"/>
          <w:szCs w:val="28"/>
          <w:lang w:val="uk-UA"/>
        </w:rPr>
        <w:t xml:space="preserve">можна рекомендувати для озеленення і </w:t>
      </w:r>
      <w:r w:rsidR="00326D77">
        <w:rPr>
          <w:rFonts w:ascii="Times New Roman" w:hAnsi="Times New Roman" w:cs="Times New Roman"/>
          <w:sz w:val="28"/>
          <w:szCs w:val="28"/>
          <w:lang w:val="uk-UA"/>
        </w:rPr>
        <w:t xml:space="preserve">успішного </w:t>
      </w:r>
      <w:r w:rsidR="00AC7376">
        <w:rPr>
          <w:rFonts w:ascii="Times New Roman" w:hAnsi="Times New Roman" w:cs="Times New Roman"/>
          <w:sz w:val="28"/>
          <w:szCs w:val="28"/>
          <w:lang w:val="uk-UA"/>
        </w:rPr>
        <w:t>вирощування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72D9">
        <w:rPr>
          <w:rFonts w:ascii="Times New Roman" w:hAnsi="Times New Roman" w:cs="Times New Roman"/>
          <w:sz w:val="28"/>
          <w:szCs w:val="28"/>
          <w:lang w:val="uk-UA"/>
        </w:rPr>
        <w:t xml:space="preserve">в умовах Правобережного Лісостепу України </w:t>
      </w:r>
      <w:r w:rsidR="0040265F" w:rsidRPr="008A0FDE">
        <w:rPr>
          <w:rFonts w:ascii="Times New Roman" w:hAnsi="Times New Roman" w:cs="Times New Roman"/>
          <w:sz w:val="28"/>
          <w:szCs w:val="28"/>
          <w:lang w:val="uk-UA"/>
        </w:rPr>
        <w:t>в садах, парках,</w:t>
      </w:r>
      <w:r w:rsidR="0040265F">
        <w:rPr>
          <w:rFonts w:ascii="Times New Roman" w:hAnsi="Times New Roman" w:cs="Times New Roman"/>
          <w:sz w:val="28"/>
          <w:szCs w:val="28"/>
          <w:lang w:val="uk-UA"/>
        </w:rPr>
        <w:t xml:space="preserve"> скверах,</w:t>
      </w:r>
      <w:r w:rsidR="0040265F" w:rsidRPr="008A0FDE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40265F">
        <w:rPr>
          <w:rFonts w:ascii="Times New Roman" w:hAnsi="Times New Roman" w:cs="Times New Roman"/>
          <w:sz w:val="28"/>
          <w:szCs w:val="28"/>
          <w:lang w:val="uk-UA"/>
        </w:rPr>
        <w:t xml:space="preserve">дачних і </w:t>
      </w:r>
      <w:r w:rsidR="0040265F" w:rsidRPr="008A0FDE">
        <w:rPr>
          <w:rFonts w:ascii="Times New Roman" w:hAnsi="Times New Roman" w:cs="Times New Roman"/>
          <w:sz w:val="28"/>
          <w:szCs w:val="28"/>
          <w:lang w:val="uk-UA"/>
        </w:rPr>
        <w:t>присадибних ділянках</w:t>
      </w:r>
      <w:r w:rsidR="000872D9">
        <w:rPr>
          <w:rFonts w:ascii="Times New Roman" w:hAnsi="Times New Roman" w:cs="Times New Roman"/>
          <w:sz w:val="28"/>
          <w:szCs w:val="28"/>
          <w:lang w:val="uk-UA"/>
        </w:rPr>
        <w:t xml:space="preserve"> не лише</w:t>
      </w:r>
      <w:r w:rsidR="0040265F" w:rsidRPr="008A0FDE">
        <w:rPr>
          <w:rFonts w:ascii="Times New Roman" w:hAnsi="Times New Roman" w:cs="Times New Roman"/>
          <w:sz w:val="28"/>
          <w:szCs w:val="28"/>
          <w:lang w:val="uk-UA"/>
        </w:rPr>
        <w:t xml:space="preserve">, як декоративні, </w:t>
      </w:r>
      <w:r w:rsidR="000872D9">
        <w:rPr>
          <w:rFonts w:ascii="Times New Roman" w:hAnsi="Times New Roman" w:cs="Times New Roman"/>
          <w:sz w:val="28"/>
          <w:szCs w:val="28"/>
          <w:lang w:val="uk-UA"/>
        </w:rPr>
        <w:t>але й ароматичні, їстівні та</w:t>
      </w:r>
      <w:r w:rsidR="0040265F" w:rsidRPr="008A0FDE">
        <w:rPr>
          <w:rFonts w:ascii="Times New Roman" w:hAnsi="Times New Roman" w:cs="Times New Roman"/>
          <w:sz w:val="28"/>
          <w:szCs w:val="28"/>
          <w:lang w:val="uk-UA"/>
        </w:rPr>
        <w:t xml:space="preserve"> лікарські рослини</w:t>
      </w:r>
      <w:r w:rsidR="0040265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28F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При цьому варто </w:t>
      </w:r>
      <w:r w:rsidR="000872D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>враховувати</w:t>
      </w:r>
      <w:r w:rsidR="006213BB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</w:t>
      </w:r>
      <w:r w:rsidR="00F328F3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декоративні ознаки </w:t>
      </w:r>
      <w:r w:rsidR="000872D9" w:rsidRPr="00407EE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рослин</w:t>
      </w:r>
      <w:r w:rsidR="000872D9" w:rsidRPr="00407EE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— </w:t>
      </w:r>
      <w:r w:rsidR="003B79D6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>габітус</w:t>
      </w:r>
      <w:r w:rsidR="000872D9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, </w:t>
      </w:r>
      <w:r w:rsidR="000872D9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висоту,</w:t>
      </w:r>
      <w:r w:rsidR="003B79D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форму крони, </w:t>
      </w:r>
      <w:r w:rsidR="00F328F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забарвлення та форму листків</w:t>
      </w:r>
      <w:r w:rsidR="000872D9" w:rsidRPr="00407EE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, як під час </w:t>
      </w:r>
      <w:r w:rsidR="000872D9" w:rsidRPr="00407EE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lastRenderedPageBreak/>
        <w:t>вегетації, так і восени;</w:t>
      </w:r>
      <w:r w:rsidR="00567124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колір квіток, строк цвітіння,</w:t>
      </w:r>
      <w:r w:rsidR="000872D9" w:rsidRPr="00407EE0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його тривалість; </w:t>
      </w:r>
      <w:r w:rsidR="003B79D6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>розмір і форму  плодів</w:t>
      </w:r>
      <w:r w:rsidR="00326D77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та їх забарвлення.</w:t>
      </w:r>
    </w:p>
    <w:p w:rsidR="003C1C98" w:rsidRPr="007A0D68" w:rsidRDefault="003C1C98" w:rsidP="007A0D6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B532DB">
        <w:rPr>
          <w:rFonts w:ascii="Times New Roman" w:hAnsi="Times New Roman"/>
          <w:b/>
          <w:sz w:val="28"/>
          <w:szCs w:val="28"/>
          <w:lang w:val="en-US"/>
        </w:rPr>
        <w:t>R</w:t>
      </w:r>
      <w:r w:rsidR="007A0D68">
        <w:rPr>
          <w:rFonts w:ascii="Times New Roman" w:hAnsi="Times New Roman"/>
          <w:b/>
          <w:sz w:val="28"/>
          <w:szCs w:val="28"/>
          <w:lang w:val="en-US"/>
        </w:rPr>
        <w:t>E</w:t>
      </w:r>
      <w:r w:rsidR="006F5DA3">
        <w:rPr>
          <w:rFonts w:ascii="Times New Roman" w:hAnsi="Times New Roman"/>
          <w:b/>
          <w:sz w:val="28"/>
          <w:szCs w:val="28"/>
          <w:lang w:val="en-US"/>
        </w:rPr>
        <w:t>FERENCES</w:t>
      </w:r>
      <w:bookmarkStart w:id="0" w:name="_GoBack"/>
      <w:bookmarkEnd w:id="0"/>
      <w:r w:rsidRPr="00B532DB">
        <w:rPr>
          <w:rFonts w:ascii="Times New Roman" w:hAnsi="Times New Roman"/>
          <w:sz w:val="28"/>
          <w:szCs w:val="28"/>
        </w:rPr>
        <w:t>:</w:t>
      </w:r>
    </w:p>
    <w:p w:rsidR="003C1C98" w:rsidRPr="000E4EAA" w:rsidRDefault="003C1C98" w:rsidP="003C1C98">
      <w:pPr>
        <w:pStyle w:val="a8"/>
        <w:widowControl w:val="0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E4EAA">
        <w:rPr>
          <w:rFonts w:ascii="Times New Roman" w:hAnsi="Times New Roman" w:cs="Times New Roman"/>
          <w:sz w:val="28"/>
          <w:szCs w:val="28"/>
          <w:lang w:val="uk-UA"/>
        </w:rPr>
        <w:t>Aksenov</w:t>
      </w:r>
      <w:proofErr w:type="spellEnd"/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4EAA">
        <w:rPr>
          <w:rFonts w:ascii="Times New Roman" w:hAnsi="Times New Roman" w:cs="Times New Roman"/>
          <w:sz w:val="28"/>
          <w:szCs w:val="28"/>
          <w:lang w:val="uk-UA"/>
        </w:rPr>
        <w:t xml:space="preserve">E.S., </w:t>
      </w:r>
      <w:proofErr w:type="spellStart"/>
      <w:r w:rsidRPr="000E4EAA">
        <w:rPr>
          <w:rFonts w:ascii="Times New Roman" w:hAnsi="Times New Roman" w:cs="Times New Roman"/>
          <w:sz w:val="28"/>
          <w:szCs w:val="28"/>
          <w:lang w:val="uk-UA"/>
        </w:rPr>
        <w:t>Aksenov</w:t>
      </w:r>
      <w:proofErr w:type="spellEnd"/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4EAA">
        <w:rPr>
          <w:rFonts w:ascii="Times New Roman" w:hAnsi="Times New Roman" w:cs="Times New Roman"/>
          <w:sz w:val="28"/>
          <w:szCs w:val="28"/>
          <w:lang w:val="uk-UA"/>
        </w:rPr>
        <w:t xml:space="preserve">N.A. </w:t>
      </w:r>
      <w:proofErr w:type="spellStart"/>
      <w:r w:rsidRPr="000E4EAA">
        <w:rPr>
          <w:rFonts w:ascii="Times New Roman" w:hAnsi="Times New Roman" w:cs="Times New Roman"/>
          <w:sz w:val="28"/>
          <w:szCs w:val="28"/>
          <w:lang w:val="uk-UA"/>
        </w:rPr>
        <w:t>Ornamental</w:t>
      </w:r>
      <w:proofErr w:type="spellEnd"/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E4EAA">
        <w:rPr>
          <w:rFonts w:ascii="Times New Roman" w:hAnsi="Times New Roman" w:cs="Times New Roman"/>
          <w:sz w:val="28"/>
          <w:szCs w:val="28"/>
          <w:lang w:val="uk-UA"/>
        </w:rPr>
        <w:t>Plants</w:t>
      </w:r>
      <w:proofErr w:type="spellEnd"/>
      <w:r w:rsidRPr="000E4EA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0E4EAA">
        <w:rPr>
          <w:rFonts w:ascii="Times New Roman" w:hAnsi="Times New Roman" w:cs="Times New Roman"/>
          <w:sz w:val="28"/>
          <w:szCs w:val="28"/>
          <w:lang w:val="uk-UA"/>
        </w:rPr>
        <w:t>Treesandshrubs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0E4EAA">
        <w:rPr>
          <w:rFonts w:ascii="Times New Roman" w:hAnsi="Times New Roman" w:cs="Times New Roman"/>
          <w:sz w:val="28"/>
          <w:szCs w:val="28"/>
          <w:lang w:val="uk-UA"/>
        </w:rPr>
        <w:t xml:space="preserve">E.S. </w:t>
      </w:r>
      <w:proofErr w:type="spellStart"/>
      <w:r w:rsidRPr="000E4EAA">
        <w:rPr>
          <w:rFonts w:ascii="Times New Roman" w:hAnsi="Times New Roman" w:cs="Times New Roman"/>
          <w:sz w:val="28"/>
          <w:szCs w:val="28"/>
          <w:lang w:val="uk-UA"/>
        </w:rPr>
        <w:t>Aksenov</w:t>
      </w:r>
      <w:proofErr w:type="spellEnd"/>
      <w:r w:rsidRPr="000E4EAA">
        <w:rPr>
          <w:rFonts w:ascii="Times New Roman" w:hAnsi="Times New Roman" w:cs="Times New Roman"/>
          <w:sz w:val="28"/>
          <w:szCs w:val="28"/>
          <w:lang w:val="uk-UA"/>
        </w:rPr>
        <w:t xml:space="preserve">, N.A. </w:t>
      </w:r>
      <w:proofErr w:type="spellStart"/>
      <w:r w:rsidRPr="000E4EAA">
        <w:rPr>
          <w:rFonts w:ascii="Times New Roman" w:hAnsi="Times New Roman" w:cs="Times New Roman"/>
          <w:sz w:val="28"/>
          <w:szCs w:val="28"/>
          <w:lang w:val="uk-UA"/>
        </w:rPr>
        <w:t>Aksenov</w:t>
      </w:r>
      <w:proofErr w:type="spellEnd"/>
      <w:r w:rsidRPr="000E4EA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E4EAA">
        <w:rPr>
          <w:rFonts w:ascii="Times New Roman" w:hAnsi="Times New Roman"/>
          <w:sz w:val="28"/>
          <w:szCs w:val="28"/>
          <w:lang w:val="en-US"/>
        </w:rPr>
        <w:t>–</w:t>
      </w:r>
      <w:r w:rsidR="006213BB" w:rsidRPr="006213BB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Pr="000E4EAA">
        <w:rPr>
          <w:rFonts w:ascii="Times New Roman" w:hAnsi="Times New Roman" w:cs="Times New Roman"/>
          <w:sz w:val="28"/>
          <w:szCs w:val="28"/>
          <w:lang w:val="uk-UA"/>
        </w:rPr>
        <w:t>M .</w:t>
      </w:r>
      <w:proofErr w:type="gramEnd"/>
      <w:r w:rsidRPr="000E4EAA">
        <w:rPr>
          <w:rFonts w:ascii="Times New Roman" w:hAnsi="Times New Roman" w:cs="Times New Roman"/>
          <w:sz w:val="28"/>
          <w:szCs w:val="28"/>
          <w:lang w:val="uk-UA"/>
        </w:rPr>
        <w:t xml:space="preserve">: ABF / ABF, 2000. </w:t>
      </w:r>
      <w:r w:rsidRPr="000E4EAA">
        <w:rPr>
          <w:rFonts w:ascii="Times New Roman" w:hAnsi="Times New Roman"/>
          <w:sz w:val="28"/>
          <w:szCs w:val="28"/>
          <w:lang w:val="en-US"/>
        </w:rPr>
        <w:t>–</w:t>
      </w:r>
      <w:r w:rsidRPr="000E4EAA">
        <w:rPr>
          <w:rFonts w:ascii="Times New Roman" w:hAnsi="Times New Roman" w:cs="Times New Roman"/>
          <w:sz w:val="28"/>
          <w:szCs w:val="28"/>
          <w:lang w:val="uk-UA"/>
        </w:rPr>
        <w:t xml:space="preserve"> T. 1. </w:t>
      </w:r>
      <w:proofErr w:type="gramStart"/>
      <w:r w:rsidRPr="000E4EAA">
        <w:rPr>
          <w:rFonts w:ascii="Times New Roman" w:hAnsi="Times New Roman"/>
          <w:sz w:val="28"/>
          <w:szCs w:val="28"/>
          <w:lang w:val="en-US"/>
        </w:rPr>
        <w:t>–</w:t>
      </w:r>
      <w:r w:rsidRPr="000E4EAA">
        <w:rPr>
          <w:rFonts w:ascii="Times New Roman" w:hAnsi="Times New Roman" w:cs="Times New Roman"/>
          <w:sz w:val="28"/>
          <w:szCs w:val="28"/>
          <w:lang w:val="uk-UA"/>
        </w:rPr>
        <w:t xml:space="preserve">  560</w:t>
      </w:r>
      <w:proofErr w:type="gramEnd"/>
      <w:r w:rsidRPr="000E4EAA">
        <w:rPr>
          <w:rFonts w:ascii="Times New Roman" w:hAnsi="Times New Roman"/>
          <w:sz w:val="28"/>
          <w:szCs w:val="28"/>
          <w:lang w:val="en-US"/>
        </w:rPr>
        <w:t xml:space="preserve"> p</w:t>
      </w:r>
      <w:r w:rsidRPr="000E4EA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C1C98" w:rsidRPr="00247419" w:rsidRDefault="003C1C98" w:rsidP="003C1C98">
      <w:pPr>
        <w:pStyle w:val="a8"/>
        <w:widowControl w:val="0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991D05">
        <w:rPr>
          <w:rFonts w:ascii="Times New Roman" w:hAnsi="Times New Roman"/>
          <w:sz w:val="28"/>
          <w:szCs w:val="28"/>
          <w:lang w:val="en-US"/>
        </w:rPr>
        <w:t>Varlashchenko</w:t>
      </w:r>
      <w:proofErr w:type="spellEnd"/>
      <w:r w:rsidRPr="00991D05">
        <w:rPr>
          <w:rFonts w:ascii="Times New Roman" w:hAnsi="Times New Roman"/>
          <w:sz w:val="28"/>
          <w:szCs w:val="28"/>
          <w:lang w:val="en-US"/>
        </w:rPr>
        <w:t xml:space="preserve"> L.G. </w:t>
      </w:r>
      <w:proofErr w:type="spellStart"/>
      <w:r w:rsidRPr="00991D05">
        <w:rPr>
          <w:rFonts w:ascii="Times New Roman" w:hAnsi="Times New Roman"/>
          <w:sz w:val="28"/>
          <w:szCs w:val="28"/>
          <w:lang w:val="en-US"/>
        </w:rPr>
        <w:t>Agrobiological</w:t>
      </w:r>
      <w:proofErr w:type="spellEnd"/>
      <w:r w:rsidRPr="00991D05">
        <w:rPr>
          <w:rFonts w:ascii="Times New Roman" w:hAnsi="Times New Roman"/>
          <w:sz w:val="28"/>
          <w:szCs w:val="28"/>
          <w:lang w:val="en-US"/>
        </w:rPr>
        <w:t xml:space="preserve"> and technological properties of own-root propagation of edible honeysuckle under conditions of the Right-Bank Forest-Steppe of Ukraine</w:t>
      </w:r>
      <w:r w:rsidRPr="00C70D5A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991D05">
        <w:rPr>
          <w:rFonts w:ascii="Times New Roman" w:hAnsi="Times New Roman"/>
          <w:sz w:val="28"/>
          <w:szCs w:val="28"/>
          <w:lang w:val="en-US"/>
        </w:rPr>
        <w:t>L.</w:t>
      </w:r>
      <w:r w:rsidR="006213BB" w:rsidRPr="006213B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91D05">
        <w:rPr>
          <w:rFonts w:ascii="Times New Roman" w:hAnsi="Times New Roman"/>
          <w:sz w:val="28"/>
          <w:szCs w:val="28"/>
          <w:lang w:val="en-US"/>
        </w:rPr>
        <w:t>G.</w:t>
      </w:r>
      <w:r w:rsidR="006213BB" w:rsidRPr="006213BB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991D05">
        <w:rPr>
          <w:rFonts w:ascii="Times New Roman" w:hAnsi="Times New Roman"/>
          <w:sz w:val="28"/>
          <w:szCs w:val="28"/>
          <w:lang w:val="en-US"/>
        </w:rPr>
        <w:t>Varlashchenko</w:t>
      </w:r>
      <w:proofErr w:type="spellEnd"/>
      <w:r w:rsidR="006213BB" w:rsidRPr="006213B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91D05">
        <w:rPr>
          <w:rFonts w:ascii="Times New Roman" w:hAnsi="Times New Roman"/>
          <w:sz w:val="28"/>
          <w:szCs w:val="28"/>
          <w:lang w:val="en-US"/>
        </w:rPr>
        <w:t>//</w:t>
      </w:r>
      <w:r w:rsidR="006213BB" w:rsidRPr="006213B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91D05">
        <w:rPr>
          <w:rFonts w:ascii="Times New Roman" w:hAnsi="Times New Roman"/>
          <w:sz w:val="28"/>
          <w:szCs w:val="28"/>
          <w:lang w:val="en-US"/>
        </w:rPr>
        <w:t>Abstract of a thesis</w:t>
      </w:r>
      <w:r w:rsidRPr="00C70D5A">
        <w:rPr>
          <w:rFonts w:ascii="Times New Roman" w:hAnsi="Times New Roman"/>
          <w:sz w:val="28"/>
          <w:szCs w:val="28"/>
          <w:lang w:val="en-US"/>
        </w:rPr>
        <w:t>.</w:t>
      </w:r>
      <w:r w:rsidRPr="00991D05">
        <w:rPr>
          <w:rFonts w:ascii="Times New Roman" w:hAnsi="Times New Roman"/>
          <w:sz w:val="28"/>
          <w:szCs w:val="28"/>
          <w:lang w:val="en-US"/>
        </w:rPr>
        <w:t xml:space="preserve"> – </w:t>
      </w:r>
      <w:proofErr w:type="spellStart"/>
      <w:r w:rsidRPr="00991D05">
        <w:rPr>
          <w:rFonts w:ascii="Times New Roman" w:hAnsi="Times New Roman"/>
          <w:sz w:val="28"/>
          <w:szCs w:val="28"/>
          <w:lang w:val="en-US"/>
        </w:rPr>
        <w:t>Uman</w:t>
      </w:r>
      <w:proofErr w:type="spellEnd"/>
      <w:r w:rsidRPr="00991D05">
        <w:rPr>
          <w:rFonts w:ascii="Times New Roman" w:hAnsi="Times New Roman"/>
          <w:sz w:val="28"/>
          <w:szCs w:val="28"/>
          <w:lang w:val="en-US"/>
        </w:rPr>
        <w:t>: «</w:t>
      </w:r>
      <w:proofErr w:type="spellStart"/>
      <w:r w:rsidRPr="00991D05">
        <w:rPr>
          <w:rFonts w:ascii="Times New Roman" w:hAnsi="Times New Roman"/>
          <w:sz w:val="28"/>
          <w:szCs w:val="28"/>
          <w:lang w:val="en-US"/>
        </w:rPr>
        <w:t>Grafika</w:t>
      </w:r>
      <w:proofErr w:type="spellEnd"/>
      <w:r w:rsidRPr="00991D05">
        <w:rPr>
          <w:rFonts w:ascii="Times New Roman" w:hAnsi="Times New Roman"/>
          <w:sz w:val="28"/>
          <w:szCs w:val="28"/>
          <w:lang w:val="en-US"/>
        </w:rPr>
        <w:t xml:space="preserve">», 2001. – 36 p. </w:t>
      </w:r>
    </w:p>
    <w:p w:rsidR="003C1C98" w:rsidRPr="00991D05" w:rsidRDefault="003C1C98" w:rsidP="003C1C98">
      <w:pPr>
        <w:pStyle w:val="a8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991D05">
        <w:rPr>
          <w:rFonts w:ascii="Times New Roman" w:hAnsi="Times New Roman"/>
          <w:sz w:val="28"/>
          <w:szCs w:val="28"/>
          <w:lang w:val="de-DE"/>
        </w:rPr>
        <w:t>Vashchenko</w:t>
      </w:r>
      <w:proofErr w:type="spellEnd"/>
      <w:r w:rsidRPr="00991D05">
        <w:rPr>
          <w:rFonts w:ascii="Times New Roman" w:hAnsi="Times New Roman"/>
          <w:sz w:val="28"/>
          <w:szCs w:val="28"/>
          <w:lang w:val="de-DE"/>
        </w:rPr>
        <w:t xml:space="preserve"> I.</w:t>
      </w:r>
      <w:r w:rsidR="006213BB" w:rsidRPr="006213B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91D05">
        <w:rPr>
          <w:rFonts w:ascii="Times New Roman" w:hAnsi="Times New Roman"/>
          <w:sz w:val="28"/>
          <w:szCs w:val="28"/>
          <w:lang w:val="de-DE"/>
        </w:rPr>
        <w:t>M</w:t>
      </w:r>
      <w:r>
        <w:rPr>
          <w:rFonts w:ascii="Times New Roman" w:hAnsi="Times New Roman"/>
          <w:sz w:val="28"/>
          <w:szCs w:val="28"/>
          <w:lang w:val="en-US"/>
        </w:rPr>
        <w:t>.</w:t>
      </w:r>
      <w:r w:rsidRPr="00991D05">
        <w:rPr>
          <w:rFonts w:ascii="Times New Roman" w:hAnsi="Times New Roman"/>
          <w:sz w:val="28"/>
          <w:szCs w:val="28"/>
          <w:lang w:val="de-DE"/>
        </w:rPr>
        <w:t xml:space="preserve"> Ornamental </w:t>
      </w:r>
      <w:proofErr w:type="spellStart"/>
      <w:r w:rsidRPr="00991D05">
        <w:rPr>
          <w:rFonts w:ascii="Times New Roman" w:hAnsi="Times New Roman"/>
          <w:sz w:val="28"/>
          <w:szCs w:val="28"/>
          <w:lang w:val="de-DE"/>
        </w:rPr>
        <w:t>plants</w:t>
      </w:r>
      <w:proofErr w:type="spellEnd"/>
      <w:r w:rsidRPr="00991D05">
        <w:rPr>
          <w:rFonts w:ascii="Times New Roman" w:hAnsi="Times New Roman"/>
          <w:sz w:val="28"/>
          <w:szCs w:val="28"/>
          <w:lang w:val="de-DE"/>
        </w:rPr>
        <w:t xml:space="preserve"> in </w:t>
      </w:r>
      <w:proofErr w:type="spellStart"/>
      <w:r w:rsidRPr="00991D05">
        <w:rPr>
          <w:rFonts w:ascii="Times New Roman" w:hAnsi="Times New Roman"/>
          <w:sz w:val="28"/>
          <w:szCs w:val="28"/>
          <w:lang w:val="de-DE"/>
        </w:rPr>
        <w:t>thegarden</w:t>
      </w:r>
      <w:proofErr w:type="spellEnd"/>
      <w:r w:rsidRPr="00C70D5A">
        <w:rPr>
          <w:rFonts w:ascii="Times New Roman" w:hAnsi="Times New Roman"/>
          <w:sz w:val="28"/>
          <w:szCs w:val="28"/>
          <w:lang w:val="en-US"/>
        </w:rPr>
        <w:t xml:space="preserve"> /</w:t>
      </w:r>
      <w:r w:rsidRPr="00991D05">
        <w:rPr>
          <w:rFonts w:ascii="Times New Roman" w:hAnsi="Times New Roman"/>
          <w:sz w:val="28"/>
          <w:szCs w:val="28"/>
          <w:lang w:val="de-DE"/>
        </w:rPr>
        <w:t>I.</w:t>
      </w:r>
      <w:r w:rsidR="006213BB" w:rsidRPr="006213B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91D05">
        <w:rPr>
          <w:rFonts w:ascii="Times New Roman" w:hAnsi="Times New Roman"/>
          <w:sz w:val="28"/>
          <w:szCs w:val="28"/>
          <w:lang w:val="de-DE"/>
        </w:rPr>
        <w:t>M</w:t>
      </w:r>
      <w:r>
        <w:rPr>
          <w:rFonts w:ascii="Times New Roman" w:hAnsi="Times New Roman"/>
          <w:sz w:val="28"/>
          <w:szCs w:val="28"/>
          <w:lang w:val="en-US"/>
        </w:rPr>
        <w:t>.</w:t>
      </w:r>
      <w:r w:rsidR="006213BB" w:rsidRPr="006213BB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991D05">
        <w:rPr>
          <w:rFonts w:ascii="Times New Roman" w:hAnsi="Times New Roman"/>
          <w:sz w:val="28"/>
          <w:szCs w:val="28"/>
          <w:lang w:val="de-DE"/>
        </w:rPr>
        <w:t>Vashchenko</w:t>
      </w:r>
      <w:proofErr w:type="spellEnd"/>
      <w:r w:rsidRPr="00C70D5A">
        <w:rPr>
          <w:rFonts w:ascii="Times New Roman" w:hAnsi="Times New Roman"/>
          <w:sz w:val="28"/>
          <w:szCs w:val="28"/>
          <w:lang w:val="en-US"/>
        </w:rPr>
        <w:t>,</w:t>
      </w:r>
      <w:r w:rsidR="006213BB" w:rsidRPr="006213B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91D05">
        <w:rPr>
          <w:rFonts w:ascii="Times New Roman" w:hAnsi="Times New Roman"/>
          <w:sz w:val="28"/>
          <w:szCs w:val="28"/>
          <w:lang w:val="de-DE"/>
        </w:rPr>
        <w:t>S.</w:t>
      </w:r>
      <w:r w:rsidR="006213BB" w:rsidRPr="006213B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91D05">
        <w:rPr>
          <w:rFonts w:ascii="Times New Roman" w:hAnsi="Times New Roman"/>
          <w:sz w:val="28"/>
          <w:szCs w:val="28"/>
          <w:lang w:val="de-DE"/>
        </w:rPr>
        <w:t>L</w:t>
      </w:r>
      <w:r w:rsidRPr="00991D05">
        <w:rPr>
          <w:rFonts w:ascii="Times New Roman" w:hAnsi="Times New Roman"/>
          <w:sz w:val="28"/>
          <w:szCs w:val="28"/>
          <w:lang w:val="en-US"/>
        </w:rPr>
        <w:t>.</w:t>
      </w:r>
      <w:r w:rsidR="006213BB" w:rsidRPr="006213BB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991D05">
        <w:rPr>
          <w:rFonts w:ascii="Times New Roman" w:hAnsi="Times New Roman"/>
          <w:sz w:val="28"/>
          <w:szCs w:val="28"/>
          <w:lang w:val="de-DE"/>
        </w:rPr>
        <w:t>Dievochkina</w:t>
      </w:r>
      <w:proofErr w:type="spellEnd"/>
      <w:r w:rsidRPr="00C70D5A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991D05">
        <w:rPr>
          <w:rFonts w:ascii="Times New Roman" w:hAnsi="Times New Roman"/>
          <w:sz w:val="28"/>
          <w:szCs w:val="28"/>
          <w:lang w:val="en-US"/>
        </w:rPr>
        <w:t xml:space="preserve">– </w:t>
      </w:r>
      <w:proofErr w:type="gramStart"/>
      <w:r w:rsidRPr="00991D05">
        <w:rPr>
          <w:rFonts w:ascii="Times New Roman" w:hAnsi="Times New Roman"/>
          <w:sz w:val="28"/>
          <w:szCs w:val="28"/>
        </w:rPr>
        <w:t>М</w:t>
      </w:r>
      <w:r w:rsidRPr="00991D05">
        <w:rPr>
          <w:rFonts w:ascii="Times New Roman" w:hAnsi="Times New Roman"/>
          <w:sz w:val="28"/>
          <w:szCs w:val="28"/>
          <w:lang w:val="en-US"/>
        </w:rPr>
        <w:t>.:</w:t>
      </w:r>
      <w:proofErr w:type="gramEnd"/>
      <w:r w:rsidR="006213BB" w:rsidRPr="006213B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91D05">
        <w:rPr>
          <w:rFonts w:ascii="Times New Roman" w:hAnsi="Times New Roman"/>
          <w:sz w:val="28"/>
          <w:szCs w:val="28"/>
          <w:lang w:val="de-DE"/>
        </w:rPr>
        <w:t>Kolos</w:t>
      </w:r>
      <w:r w:rsidRPr="00991D05">
        <w:rPr>
          <w:rFonts w:ascii="Times New Roman" w:hAnsi="Times New Roman"/>
          <w:sz w:val="28"/>
          <w:szCs w:val="28"/>
          <w:lang w:val="en-US"/>
        </w:rPr>
        <w:t xml:space="preserve">, 2000. – 142 </w:t>
      </w:r>
      <w:r w:rsidRPr="00991D05">
        <w:rPr>
          <w:rFonts w:ascii="Times New Roman" w:hAnsi="Times New Roman"/>
          <w:sz w:val="28"/>
          <w:szCs w:val="28"/>
          <w:lang w:val="de-DE"/>
        </w:rPr>
        <w:t>p</w:t>
      </w:r>
      <w:r w:rsidRPr="00991D05">
        <w:rPr>
          <w:rFonts w:ascii="Times New Roman" w:hAnsi="Times New Roman"/>
          <w:sz w:val="28"/>
          <w:szCs w:val="28"/>
          <w:lang w:val="en-US"/>
        </w:rPr>
        <w:t>.</w:t>
      </w:r>
    </w:p>
    <w:p w:rsidR="003C1C98" w:rsidRPr="00247419" w:rsidRDefault="003C1C98" w:rsidP="003C1C98">
      <w:pPr>
        <w:pStyle w:val="a8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991D05">
        <w:rPr>
          <w:rFonts w:ascii="Times New Roman" w:hAnsi="Times New Roman" w:cs="Times New Roman"/>
          <w:sz w:val="28"/>
          <w:szCs w:val="28"/>
          <w:lang w:val="en-US"/>
        </w:rPr>
        <w:t>Kolesnikov</w:t>
      </w:r>
      <w:proofErr w:type="spellEnd"/>
      <w:r w:rsidRPr="00991D05"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 w:rsidRPr="0024741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6213BB" w:rsidRPr="006213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1D0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4741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91D05">
        <w:rPr>
          <w:rFonts w:ascii="Times New Roman" w:hAnsi="Times New Roman" w:cs="Times New Roman"/>
          <w:sz w:val="28"/>
          <w:szCs w:val="28"/>
          <w:lang w:val="en-US"/>
        </w:rPr>
        <w:t xml:space="preserve"> Decorative dendrology / A</w:t>
      </w:r>
      <w:r w:rsidRPr="0024741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6213BB" w:rsidRPr="006213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1D05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4741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6213BB" w:rsidRPr="006213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91D05">
        <w:rPr>
          <w:rFonts w:ascii="Times New Roman" w:hAnsi="Times New Roman" w:cs="Times New Roman"/>
          <w:sz w:val="28"/>
          <w:szCs w:val="28"/>
          <w:lang w:val="en-US"/>
        </w:rPr>
        <w:t>Kolesnikov</w:t>
      </w:r>
      <w:proofErr w:type="spellEnd"/>
      <w:r w:rsidRPr="00991D0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6213BB" w:rsidRPr="006213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1D05">
        <w:rPr>
          <w:rFonts w:ascii="Times New Roman" w:hAnsi="Times New Roman"/>
          <w:sz w:val="28"/>
          <w:szCs w:val="28"/>
          <w:lang w:val="en-US"/>
        </w:rPr>
        <w:t>–</w:t>
      </w:r>
      <w:r w:rsidR="006213BB" w:rsidRPr="006213B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6213BB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991D05">
        <w:rPr>
          <w:rFonts w:ascii="Times New Roman" w:hAnsi="Times New Roman" w:cs="Times New Roman"/>
          <w:sz w:val="28"/>
          <w:szCs w:val="28"/>
          <w:lang w:val="en-US"/>
        </w:rPr>
        <w:t xml:space="preserve">.: </w:t>
      </w:r>
      <w:proofErr w:type="gramStart"/>
      <w:r w:rsidRPr="00991D05">
        <w:rPr>
          <w:rFonts w:ascii="Times New Roman" w:hAnsi="Times New Roman" w:cs="Times New Roman"/>
          <w:sz w:val="28"/>
          <w:szCs w:val="28"/>
          <w:lang w:val="en-US"/>
        </w:rPr>
        <w:t>Publishing</w:t>
      </w:r>
      <w:r w:rsidR="006213BB" w:rsidRPr="006213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1D05">
        <w:rPr>
          <w:rFonts w:ascii="Times New Roman" w:hAnsi="Times New Roman" w:cs="Times New Roman"/>
          <w:sz w:val="28"/>
          <w:szCs w:val="28"/>
          <w:lang w:val="en-US"/>
        </w:rPr>
        <w:t xml:space="preserve"> House</w:t>
      </w:r>
      <w:proofErr w:type="gramEnd"/>
      <w:r w:rsidRPr="00991D05">
        <w:rPr>
          <w:rFonts w:ascii="Times New Roman" w:hAnsi="Times New Roman" w:cs="Times New Roman"/>
          <w:sz w:val="28"/>
          <w:szCs w:val="28"/>
          <w:lang w:val="en-US"/>
        </w:rPr>
        <w:t xml:space="preserve"> "Forest prom-</w:t>
      </w:r>
      <w:proofErr w:type="spellStart"/>
      <w:r w:rsidRPr="00991D05">
        <w:rPr>
          <w:rFonts w:ascii="Times New Roman" w:hAnsi="Times New Roman" w:cs="Times New Roman"/>
          <w:sz w:val="28"/>
          <w:szCs w:val="28"/>
          <w:lang w:val="en-US"/>
        </w:rPr>
        <w:t>st</w:t>
      </w:r>
      <w:proofErr w:type="spellEnd"/>
      <w:r w:rsidRPr="00991D05">
        <w:rPr>
          <w:rFonts w:ascii="Times New Roman" w:hAnsi="Times New Roman" w:cs="Times New Roman"/>
          <w:sz w:val="28"/>
          <w:szCs w:val="28"/>
          <w:lang w:val="en-US"/>
        </w:rPr>
        <w:t xml:space="preserve"> ', 1974. </w:t>
      </w:r>
      <w:r w:rsidRPr="00991D05">
        <w:rPr>
          <w:rFonts w:ascii="Times New Roman" w:hAnsi="Times New Roman"/>
          <w:sz w:val="28"/>
          <w:szCs w:val="28"/>
          <w:lang w:val="en-US"/>
        </w:rPr>
        <w:t>–</w:t>
      </w:r>
      <w:r w:rsidRPr="00991D05">
        <w:rPr>
          <w:rFonts w:ascii="Times New Roman" w:hAnsi="Times New Roman" w:cs="Times New Roman"/>
          <w:sz w:val="28"/>
          <w:szCs w:val="28"/>
          <w:lang w:val="en-US"/>
        </w:rPr>
        <w:t xml:space="preserve"> 704 p.</w:t>
      </w:r>
    </w:p>
    <w:p w:rsidR="003C1C98" w:rsidRPr="00247419" w:rsidRDefault="003C1C98" w:rsidP="003C1C98">
      <w:pPr>
        <w:pStyle w:val="a8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991D05">
        <w:rPr>
          <w:rFonts w:ascii="Times New Roman" w:hAnsi="Times New Roman"/>
          <w:sz w:val="28"/>
          <w:szCs w:val="28"/>
          <w:lang w:val="en-US"/>
        </w:rPr>
        <w:t>Kuminov</w:t>
      </w:r>
      <w:proofErr w:type="spellEnd"/>
      <w:r w:rsidRPr="00991D05">
        <w:rPr>
          <w:rFonts w:ascii="Times New Roman" w:hAnsi="Times New Roman"/>
          <w:sz w:val="28"/>
          <w:szCs w:val="28"/>
          <w:lang w:val="en-US"/>
        </w:rPr>
        <w:t xml:space="preserve"> J.</w:t>
      </w:r>
      <w:r w:rsidR="006213BB" w:rsidRPr="006213B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91D05">
        <w:rPr>
          <w:rFonts w:ascii="Times New Roman" w:hAnsi="Times New Roman"/>
          <w:sz w:val="28"/>
          <w:szCs w:val="28"/>
          <w:lang w:val="en-US"/>
        </w:rPr>
        <w:t>P. Nontraditional horticultural crops</w:t>
      </w:r>
      <w:r w:rsidRPr="00C70D5A">
        <w:rPr>
          <w:rFonts w:ascii="Times New Roman" w:hAnsi="Times New Roman"/>
          <w:sz w:val="28"/>
          <w:szCs w:val="28"/>
          <w:lang w:val="en-US"/>
        </w:rPr>
        <w:t xml:space="preserve"> / </w:t>
      </w:r>
      <w:r w:rsidRPr="00991D05">
        <w:rPr>
          <w:rFonts w:ascii="Times New Roman" w:hAnsi="Times New Roman"/>
          <w:sz w:val="28"/>
          <w:szCs w:val="28"/>
          <w:lang w:val="en-US"/>
        </w:rPr>
        <w:t xml:space="preserve">J.P. </w:t>
      </w:r>
      <w:proofErr w:type="spellStart"/>
      <w:r w:rsidRPr="00991D05">
        <w:rPr>
          <w:rFonts w:ascii="Times New Roman" w:hAnsi="Times New Roman"/>
          <w:sz w:val="28"/>
          <w:szCs w:val="28"/>
          <w:lang w:val="en-US"/>
        </w:rPr>
        <w:t>Kuminov</w:t>
      </w:r>
      <w:proofErr w:type="spellEnd"/>
      <w:r w:rsidRPr="00247419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991D05">
        <w:rPr>
          <w:rFonts w:ascii="Times New Roman" w:hAnsi="Times New Roman"/>
          <w:sz w:val="28"/>
          <w:szCs w:val="28"/>
          <w:lang w:val="en-US"/>
        </w:rPr>
        <w:t xml:space="preserve">– </w:t>
      </w:r>
      <w:proofErr w:type="gramStart"/>
      <w:r w:rsidRPr="00991D05">
        <w:rPr>
          <w:rFonts w:ascii="Times New Roman" w:hAnsi="Times New Roman"/>
          <w:sz w:val="28"/>
          <w:szCs w:val="28"/>
        </w:rPr>
        <w:t>М</w:t>
      </w:r>
      <w:r w:rsidRPr="00991D05">
        <w:rPr>
          <w:rFonts w:ascii="Times New Roman" w:hAnsi="Times New Roman"/>
          <w:sz w:val="28"/>
          <w:szCs w:val="28"/>
          <w:lang w:val="en-US"/>
        </w:rPr>
        <w:t>.:</w:t>
      </w:r>
      <w:proofErr w:type="gramEnd"/>
      <w:r w:rsidRPr="00991D05">
        <w:rPr>
          <w:rFonts w:ascii="Times New Roman" w:hAnsi="Times New Roman"/>
          <w:sz w:val="28"/>
          <w:szCs w:val="28"/>
          <w:lang w:val="en-US"/>
        </w:rPr>
        <w:t xml:space="preserve"> Folio, 2003. – 255 p. </w:t>
      </w:r>
    </w:p>
    <w:p w:rsidR="003C1C98" w:rsidRPr="00247419" w:rsidRDefault="003C1C98" w:rsidP="003C1C98">
      <w:pPr>
        <w:pStyle w:val="a8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91D05">
        <w:rPr>
          <w:rFonts w:ascii="Times New Roman" w:hAnsi="Times New Roman" w:cs="Times New Roman"/>
          <w:sz w:val="28"/>
          <w:szCs w:val="28"/>
          <w:lang w:val="uk-UA"/>
        </w:rPr>
        <w:t>Laptev</w:t>
      </w:r>
      <w:proofErr w:type="spellEnd"/>
      <w:r w:rsidRPr="00991D05">
        <w:rPr>
          <w:rFonts w:ascii="Times New Roman" w:hAnsi="Times New Roman" w:cs="Times New Roman"/>
          <w:sz w:val="28"/>
          <w:szCs w:val="28"/>
          <w:lang w:val="uk-UA"/>
        </w:rPr>
        <w:t xml:space="preserve"> O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1D05">
        <w:rPr>
          <w:rFonts w:ascii="Times New Roman" w:hAnsi="Times New Roman" w:cs="Times New Roman"/>
          <w:sz w:val="28"/>
          <w:szCs w:val="28"/>
          <w:lang w:val="uk-UA"/>
        </w:rPr>
        <w:t>O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1D05">
        <w:rPr>
          <w:rFonts w:ascii="Times New Roman" w:hAnsi="Times New Roman" w:cs="Times New Roman"/>
          <w:sz w:val="28"/>
          <w:szCs w:val="28"/>
          <w:lang w:val="uk-UA"/>
        </w:rPr>
        <w:t>Іntroduktsіyathata</w:t>
      </w:r>
      <w:proofErr w:type="spellEnd"/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1D05">
        <w:rPr>
          <w:rFonts w:ascii="Times New Roman" w:hAnsi="Times New Roman" w:cs="Times New Roman"/>
          <w:sz w:val="28"/>
          <w:szCs w:val="28"/>
          <w:lang w:val="uk-UA"/>
        </w:rPr>
        <w:t>klіmatizatsіya</w:t>
      </w:r>
      <w:proofErr w:type="spellEnd"/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1D05">
        <w:rPr>
          <w:rFonts w:ascii="Times New Roman" w:hAnsi="Times New Roman" w:cs="Times New Roman"/>
          <w:sz w:val="28"/>
          <w:szCs w:val="28"/>
          <w:lang w:val="uk-UA"/>
        </w:rPr>
        <w:t>Roslyn</w:t>
      </w:r>
      <w:proofErr w:type="spellEnd"/>
      <w:r w:rsidRPr="00991D05">
        <w:rPr>
          <w:rFonts w:ascii="Times New Roman" w:hAnsi="Times New Roman" w:cs="Times New Roman"/>
          <w:sz w:val="28"/>
          <w:szCs w:val="28"/>
          <w:lang w:val="uk-UA"/>
        </w:rPr>
        <w:t xml:space="preserve"> s </w:t>
      </w:r>
      <w:proofErr w:type="spellStart"/>
      <w:r w:rsidRPr="00991D05">
        <w:rPr>
          <w:rFonts w:ascii="Times New Roman" w:hAnsi="Times New Roman" w:cs="Times New Roman"/>
          <w:sz w:val="28"/>
          <w:szCs w:val="28"/>
          <w:lang w:val="uk-UA"/>
        </w:rPr>
        <w:t>basicsoflandscaping</w:t>
      </w:r>
      <w:proofErr w:type="spellEnd"/>
      <w:r w:rsidRPr="00991D05">
        <w:rPr>
          <w:rFonts w:ascii="Times New Roman" w:hAnsi="Times New Roman" w:cs="Times New Roman"/>
          <w:sz w:val="28"/>
          <w:szCs w:val="28"/>
          <w:lang w:val="uk-UA"/>
        </w:rPr>
        <w:t xml:space="preserve"> / O</w:t>
      </w:r>
      <w:r w:rsidR="006213B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991D05">
        <w:rPr>
          <w:rFonts w:ascii="Times New Roman" w:hAnsi="Times New Roman" w:cs="Times New Roman"/>
          <w:sz w:val="28"/>
          <w:szCs w:val="28"/>
          <w:lang w:val="uk-UA"/>
        </w:rPr>
        <w:t>O</w:t>
      </w:r>
      <w:r w:rsidR="006213B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91D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1D05">
        <w:rPr>
          <w:rFonts w:ascii="Times New Roman" w:hAnsi="Times New Roman" w:cs="Times New Roman"/>
          <w:sz w:val="28"/>
          <w:szCs w:val="28"/>
          <w:lang w:val="uk-UA"/>
        </w:rPr>
        <w:t>Laptєv</w:t>
      </w:r>
      <w:proofErr w:type="spellEnd"/>
      <w:r w:rsidRPr="00991D0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91D05">
        <w:rPr>
          <w:rFonts w:ascii="Times New Roman" w:hAnsi="Times New Roman"/>
          <w:sz w:val="28"/>
          <w:szCs w:val="28"/>
          <w:lang w:val="en-US"/>
        </w:rPr>
        <w:t>–</w:t>
      </w:r>
      <w:r w:rsidR="006213BB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Pr="00991D05">
        <w:rPr>
          <w:rFonts w:ascii="Times New Roman" w:hAnsi="Times New Roman" w:cs="Times New Roman"/>
          <w:sz w:val="28"/>
          <w:szCs w:val="28"/>
          <w:lang w:val="uk-UA"/>
        </w:rPr>
        <w:t>K .</w:t>
      </w:r>
      <w:proofErr w:type="gramEnd"/>
      <w:r w:rsidRPr="00991D0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213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91D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91D05">
        <w:rPr>
          <w:rFonts w:ascii="Times New Roman" w:hAnsi="Times New Roman" w:cs="Times New Roman"/>
          <w:sz w:val="28"/>
          <w:szCs w:val="28"/>
          <w:lang w:val="uk-UA"/>
        </w:rPr>
        <w:t>Fіtosotsіotsentr</w:t>
      </w:r>
      <w:proofErr w:type="spellEnd"/>
      <w:r w:rsidRPr="00991D05">
        <w:rPr>
          <w:rFonts w:ascii="Times New Roman" w:hAnsi="Times New Roman" w:cs="Times New Roman"/>
          <w:sz w:val="28"/>
          <w:szCs w:val="28"/>
          <w:lang w:val="uk-UA"/>
        </w:rPr>
        <w:t>, 2001.</w:t>
      </w:r>
      <w:r w:rsidRPr="00991D05">
        <w:rPr>
          <w:rFonts w:ascii="Times New Roman" w:hAnsi="Times New Roman"/>
          <w:sz w:val="28"/>
          <w:szCs w:val="28"/>
          <w:lang w:val="en-US"/>
        </w:rPr>
        <w:t>–</w:t>
      </w:r>
      <w:r w:rsidRPr="00991D05">
        <w:rPr>
          <w:rFonts w:ascii="Times New Roman" w:hAnsi="Times New Roman" w:cs="Times New Roman"/>
          <w:sz w:val="28"/>
          <w:szCs w:val="28"/>
          <w:lang w:val="uk-UA"/>
        </w:rPr>
        <w:t xml:space="preserve"> 128 p.</w:t>
      </w:r>
    </w:p>
    <w:p w:rsidR="003C1C98" w:rsidRPr="00247419" w:rsidRDefault="003C1C98" w:rsidP="003C1C98">
      <w:pPr>
        <w:pStyle w:val="a8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47419">
        <w:rPr>
          <w:rFonts w:ascii="Times New Roman" w:hAnsi="Times New Roman" w:cs="Times New Roman"/>
          <w:sz w:val="28"/>
          <w:szCs w:val="28"/>
          <w:lang w:val="uk-UA"/>
        </w:rPr>
        <w:t>Method</w:t>
      </w:r>
      <w:proofErr w:type="spellEnd"/>
      <w:r w:rsidR="006213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4741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6213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47419">
        <w:rPr>
          <w:rFonts w:ascii="Times New Roman" w:hAnsi="Times New Roman" w:cs="Times New Roman"/>
          <w:sz w:val="28"/>
          <w:szCs w:val="28"/>
          <w:lang w:val="uk-UA"/>
        </w:rPr>
        <w:t>phenologica</w:t>
      </w:r>
      <w:proofErr w:type="spellEnd"/>
      <w:r w:rsidR="006213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47419">
        <w:rPr>
          <w:rFonts w:ascii="Times New Roman" w:hAnsi="Times New Roman" w:cs="Times New Roman"/>
          <w:sz w:val="28"/>
          <w:szCs w:val="28"/>
          <w:lang w:val="uk-UA"/>
        </w:rPr>
        <w:t>lobservationsinthe</w:t>
      </w:r>
      <w:proofErr w:type="spellEnd"/>
      <w:r w:rsidR="006213B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47419">
        <w:rPr>
          <w:rFonts w:ascii="Times New Roman" w:hAnsi="Times New Roman" w:cs="Times New Roman"/>
          <w:sz w:val="28"/>
          <w:szCs w:val="28"/>
          <w:lang w:val="uk-UA"/>
        </w:rPr>
        <w:t>botanicalgardensofthe</w:t>
      </w:r>
      <w:proofErr w:type="spellEnd"/>
      <w:r w:rsidRPr="00247419">
        <w:rPr>
          <w:rFonts w:ascii="Times New Roman" w:hAnsi="Times New Roman" w:cs="Times New Roman"/>
          <w:sz w:val="28"/>
          <w:szCs w:val="28"/>
          <w:lang w:val="uk-UA"/>
        </w:rPr>
        <w:t xml:space="preserve"> USSR. </w:t>
      </w:r>
      <w:r w:rsidRPr="00991D05">
        <w:rPr>
          <w:rFonts w:ascii="Times New Roman" w:hAnsi="Times New Roman"/>
          <w:sz w:val="28"/>
          <w:szCs w:val="28"/>
          <w:lang w:val="en-US"/>
        </w:rPr>
        <w:t>–</w:t>
      </w:r>
      <w:r w:rsidR="006213BB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Pr="00247419">
        <w:rPr>
          <w:rFonts w:ascii="Times New Roman" w:hAnsi="Times New Roman" w:cs="Times New Roman"/>
          <w:sz w:val="28"/>
          <w:szCs w:val="28"/>
          <w:lang w:val="uk-UA"/>
        </w:rPr>
        <w:t>M .</w:t>
      </w:r>
      <w:proofErr w:type="gramEnd"/>
      <w:r w:rsidRPr="00247419">
        <w:rPr>
          <w:rFonts w:ascii="Times New Roman" w:hAnsi="Times New Roman" w:cs="Times New Roman"/>
          <w:sz w:val="28"/>
          <w:szCs w:val="28"/>
          <w:lang w:val="uk-UA"/>
        </w:rPr>
        <w:t xml:space="preserve">: BI, 1975. </w:t>
      </w:r>
      <w:r w:rsidRPr="00991D05">
        <w:rPr>
          <w:rFonts w:ascii="Times New Roman" w:hAnsi="Times New Roman"/>
          <w:sz w:val="28"/>
          <w:szCs w:val="28"/>
          <w:lang w:val="en-US"/>
        </w:rPr>
        <w:t>–</w:t>
      </w:r>
      <w:r w:rsidRPr="00247419">
        <w:rPr>
          <w:rFonts w:ascii="Times New Roman" w:hAnsi="Times New Roman" w:cs="Times New Roman"/>
          <w:sz w:val="28"/>
          <w:szCs w:val="28"/>
          <w:lang w:val="uk-UA"/>
        </w:rPr>
        <w:t xml:space="preserve"> 27 p.</w:t>
      </w:r>
    </w:p>
    <w:p w:rsidR="003C1C98" w:rsidRPr="00247419" w:rsidRDefault="003C1C98" w:rsidP="003C1C98">
      <w:pPr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Levon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F.</w:t>
      </w:r>
      <w:r w:rsidR="006213BB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M.</w:t>
      </w:r>
      <w:r w:rsidRPr="00991D05">
        <w:rPr>
          <w:rFonts w:ascii="Times New Roman" w:hAnsi="Times New Roman"/>
          <w:sz w:val="28"/>
          <w:szCs w:val="28"/>
          <w:lang w:val="en-US"/>
        </w:rPr>
        <w:t xml:space="preserve"> General Problems in urban landscape gardening in Ukraine</w:t>
      </w:r>
      <w:r w:rsidRPr="00C70D5A">
        <w:rPr>
          <w:rFonts w:ascii="Times New Roman" w:hAnsi="Times New Roman"/>
          <w:sz w:val="28"/>
          <w:szCs w:val="28"/>
          <w:lang w:val="en-US"/>
        </w:rPr>
        <w:t xml:space="preserve"> / </w:t>
      </w:r>
      <w:r>
        <w:rPr>
          <w:rFonts w:ascii="Times New Roman" w:hAnsi="Times New Roman"/>
          <w:sz w:val="28"/>
          <w:szCs w:val="28"/>
          <w:lang w:val="en-US"/>
        </w:rPr>
        <w:t>F.</w:t>
      </w:r>
      <w:r w:rsidR="006213BB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M.</w:t>
      </w:r>
      <w:r w:rsidR="006213BB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991D05">
        <w:rPr>
          <w:rFonts w:ascii="Times New Roman" w:hAnsi="Times New Roman"/>
          <w:sz w:val="28"/>
          <w:szCs w:val="28"/>
          <w:lang w:val="en-US"/>
        </w:rPr>
        <w:t>Levon</w:t>
      </w:r>
      <w:proofErr w:type="spellEnd"/>
      <w:r w:rsidRPr="00C70D5A">
        <w:rPr>
          <w:rFonts w:ascii="Times New Roman" w:hAnsi="Times New Roman"/>
          <w:sz w:val="28"/>
          <w:szCs w:val="28"/>
          <w:lang w:val="en-US"/>
        </w:rPr>
        <w:t xml:space="preserve">, </w:t>
      </w:r>
      <w:r w:rsidRPr="00991D05">
        <w:rPr>
          <w:rFonts w:ascii="Times New Roman" w:hAnsi="Times New Roman"/>
          <w:sz w:val="28"/>
          <w:szCs w:val="28"/>
          <w:lang w:val="en-US"/>
        </w:rPr>
        <w:t>S.</w:t>
      </w:r>
      <w:r w:rsidR="006213B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91D05">
        <w:rPr>
          <w:rFonts w:ascii="Times New Roman" w:hAnsi="Times New Roman"/>
          <w:sz w:val="28"/>
          <w:szCs w:val="28"/>
          <w:lang w:val="en-US"/>
        </w:rPr>
        <w:t>I.</w:t>
      </w:r>
      <w:r w:rsidR="006213BB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991D05">
        <w:rPr>
          <w:rFonts w:ascii="Times New Roman" w:hAnsi="Times New Roman"/>
          <w:sz w:val="28"/>
          <w:szCs w:val="28"/>
          <w:lang w:val="en-US"/>
        </w:rPr>
        <w:t>Kusnietsov</w:t>
      </w:r>
      <w:proofErr w:type="spellEnd"/>
      <w:r w:rsidRPr="00991D05">
        <w:rPr>
          <w:rFonts w:ascii="Times New Roman" w:hAnsi="Times New Roman"/>
          <w:sz w:val="28"/>
          <w:szCs w:val="28"/>
          <w:lang w:val="en-US"/>
        </w:rPr>
        <w:t xml:space="preserve">  /</w:t>
      </w:r>
      <w:proofErr w:type="gramEnd"/>
      <w:r w:rsidRPr="00991D05">
        <w:rPr>
          <w:rFonts w:ascii="Times New Roman" w:hAnsi="Times New Roman"/>
          <w:sz w:val="28"/>
          <w:szCs w:val="28"/>
          <w:lang w:val="en-US"/>
        </w:rPr>
        <w:t>/ Collection of research papers “Urban gardens and parks: past, present and future”</w:t>
      </w:r>
      <w:r w:rsidRPr="00247419">
        <w:rPr>
          <w:rFonts w:ascii="Times New Roman" w:hAnsi="Times New Roman"/>
          <w:sz w:val="28"/>
          <w:szCs w:val="28"/>
          <w:lang w:val="en-US"/>
        </w:rPr>
        <w:t>.</w:t>
      </w:r>
      <w:r w:rsidRPr="00991D05">
        <w:rPr>
          <w:rFonts w:ascii="Times New Roman" w:hAnsi="Times New Roman"/>
          <w:sz w:val="28"/>
          <w:szCs w:val="28"/>
          <w:lang w:val="en-US"/>
        </w:rPr>
        <w:t xml:space="preserve"> – </w:t>
      </w:r>
      <w:proofErr w:type="spellStart"/>
      <w:r w:rsidRPr="00991D05">
        <w:rPr>
          <w:rFonts w:ascii="Times New Roman" w:hAnsi="Times New Roman"/>
          <w:sz w:val="28"/>
          <w:szCs w:val="28"/>
          <w:lang w:val="en-US"/>
        </w:rPr>
        <w:t>Lwiw</w:t>
      </w:r>
      <w:proofErr w:type="spellEnd"/>
      <w:r w:rsidRPr="00991D05">
        <w:rPr>
          <w:rFonts w:ascii="Times New Roman" w:hAnsi="Times New Roman"/>
          <w:sz w:val="28"/>
          <w:szCs w:val="28"/>
          <w:lang w:val="en-US"/>
        </w:rPr>
        <w:t>, 2001. – Issue 115. – P</w:t>
      </w:r>
      <w:r>
        <w:rPr>
          <w:rFonts w:ascii="Times New Roman" w:hAnsi="Times New Roman"/>
          <w:sz w:val="28"/>
          <w:szCs w:val="28"/>
          <w:lang w:val="en-US"/>
        </w:rPr>
        <w:t>. 226–230</w:t>
      </w:r>
      <w:r w:rsidRPr="00247419">
        <w:rPr>
          <w:rFonts w:ascii="Times New Roman" w:hAnsi="Times New Roman"/>
          <w:sz w:val="28"/>
          <w:szCs w:val="28"/>
          <w:lang w:val="en-US"/>
        </w:rPr>
        <w:t>.</w:t>
      </w:r>
    </w:p>
    <w:p w:rsidR="00936818" w:rsidRPr="00066CA0" w:rsidRDefault="003C1C98" w:rsidP="00066CA0">
      <w:pPr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Musica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G.</w:t>
      </w:r>
      <w:r w:rsidR="006213B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91D05">
        <w:rPr>
          <w:rFonts w:ascii="Times New Roman" w:hAnsi="Times New Roman"/>
          <w:sz w:val="28"/>
          <w:szCs w:val="28"/>
          <w:lang w:val="uk-UA"/>
        </w:rPr>
        <w:t xml:space="preserve">I. </w:t>
      </w:r>
      <w:proofErr w:type="spellStart"/>
      <w:r w:rsidRPr="00991D05">
        <w:rPr>
          <w:rFonts w:ascii="Times New Roman" w:hAnsi="Times New Roman"/>
          <w:sz w:val="28"/>
          <w:szCs w:val="28"/>
          <w:lang w:val="uk-UA"/>
        </w:rPr>
        <w:t>Vitkі</w:t>
      </w:r>
      <w:proofErr w:type="spellEnd"/>
      <w:r w:rsidR="006213BB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991D05">
        <w:rPr>
          <w:rFonts w:ascii="Times New Roman" w:hAnsi="Times New Roman"/>
          <w:sz w:val="28"/>
          <w:szCs w:val="28"/>
          <w:lang w:val="uk-UA"/>
        </w:rPr>
        <w:t>zhimo</w:t>
      </w:r>
      <w:r>
        <w:rPr>
          <w:rFonts w:ascii="Times New Roman" w:hAnsi="Times New Roman"/>
          <w:sz w:val="28"/>
          <w:szCs w:val="28"/>
          <w:lang w:val="uk-UA"/>
        </w:rPr>
        <w:t>lostі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G.</w:t>
      </w:r>
      <w:r w:rsidR="006213B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91D05">
        <w:rPr>
          <w:rFonts w:ascii="Times New Roman" w:hAnsi="Times New Roman"/>
          <w:sz w:val="28"/>
          <w:szCs w:val="28"/>
          <w:lang w:val="uk-UA"/>
        </w:rPr>
        <w:t xml:space="preserve">I. </w:t>
      </w:r>
      <w:proofErr w:type="spellStart"/>
      <w:r w:rsidRPr="00991D05">
        <w:rPr>
          <w:rFonts w:ascii="Times New Roman" w:hAnsi="Times New Roman"/>
          <w:sz w:val="28"/>
          <w:szCs w:val="28"/>
          <w:lang w:val="uk-UA"/>
        </w:rPr>
        <w:t>Música</w:t>
      </w:r>
      <w:proofErr w:type="spellEnd"/>
      <w:r w:rsidRPr="00991D05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47419">
        <w:rPr>
          <w:rFonts w:ascii="Times New Roman" w:hAnsi="Times New Roman"/>
          <w:sz w:val="28"/>
          <w:szCs w:val="28"/>
          <w:lang w:val="uk-UA"/>
        </w:rPr>
        <w:t>–</w:t>
      </w:r>
      <w:r w:rsidR="006213BB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991D05">
        <w:rPr>
          <w:rFonts w:ascii="Times New Roman" w:hAnsi="Times New Roman"/>
          <w:sz w:val="28"/>
          <w:szCs w:val="28"/>
          <w:lang w:val="uk-UA"/>
        </w:rPr>
        <w:t>Uman</w:t>
      </w:r>
      <w:proofErr w:type="spellEnd"/>
      <w:r w:rsidRPr="00991D05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991D05">
        <w:rPr>
          <w:rFonts w:ascii="Times New Roman" w:hAnsi="Times New Roman"/>
          <w:sz w:val="28"/>
          <w:szCs w:val="28"/>
          <w:lang w:val="uk-UA"/>
        </w:rPr>
        <w:t>arboretum</w:t>
      </w:r>
      <w:proofErr w:type="spellEnd"/>
      <w:r w:rsidR="006213BB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991D05">
        <w:rPr>
          <w:rFonts w:ascii="Times New Roman" w:hAnsi="Times New Roman"/>
          <w:sz w:val="28"/>
          <w:szCs w:val="28"/>
          <w:lang w:val="uk-UA"/>
        </w:rPr>
        <w:t>Umansky</w:t>
      </w:r>
      <w:proofErr w:type="spellEnd"/>
      <w:r w:rsidRPr="00991D05">
        <w:rPr>
          <w:rFonts w:ascii="Times New Roman" w:hAnsi="Times New Roman"/>
          <w:sz w:val="28"/>
          <w:szCs w:val="28"/>
          <w:lang w:val="uk-UA"/>
        </w:rPr>
        <w:t xml:space="preserve"> "</w:t>
      </w:r>
      <w:proofErr w:type="spellStart"/>
      <w:r w:rsidRPr="00991D05">
        <w:rPr>
          <w:rFonts w:ascii="Times New Roman" w:hAnsi="Times New Roman"/>
          <w:sz w:val="28"/>
          <w:szCs w:val="28"/>
          <w:lang w:val="uk-UA"/>
        </w:rPr>
        <w:t>Sofіїvka</w:t>
      </w:r>
      <w:proofErr w:type="spellEnd"/>
      <w:r w:rsidRPr="00991D05">
        <w:rPr>
          <w:rFonts w:ascii="Times New Roman" w:hAnsi="Times New Roman"/>
          <w:sz w:val="28"/>
          <w:szCs w:val="28"/>
          <w:lang w:val="uk-UA"/>
        </w:rPr>
        <w:t xml:space="preserve">", 2002. </w:t>
      </w:r>
      <w:r w:rsidRPr="00247419">
        <w:rPr>
          <w:rFonts w:ascii="Times New Roman" w:hAnsi="Times New Roman"/>
          <w:sz w:val="28"/>
          <w:szCs w:val="28"/>
          <w:lang w:val="uk-UA"/>
        </w:rPr>
        <w:t>–</w:t>
      </w:r>
      <w:r w:rsidRPr="00991D05">
        <w:rPr>
          <w:rFonts w:ascii="Times New Roman" w:hAnsi="Times New Roman"/>
          <w:sz w:val="28"/>
          <w:szCs w:val="28"/>
          <w:lang w:val="uk-UA"/>
        </w:rPr>
        <w:t xml:space="preserve"> 144 p.</w:t>
      </w:r>
    </w:p>
    <w:p w:rsidR="00E33DF7" w:rsidRDefault="00E33DF7" w:rsidP="00066CA0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C1C98" w:rsidRPr="003A0744" w:rsidRDefault="00936818" w:rsidP="00066CA0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AA4E14" w:rsidRDefault="00EE1412" w:rsidP="00066CA0">
      <w:pPr>
        <w:widowControl w:val="0"/>
        <w:numPr>
          <w:ilvl w:val="0"/>
          <w:numId w:val="1"/>
        </w:numPr>
        <w:tabs>
          <w:tab w:val="clear" w:pos="360"/>
          <w:tab w:val="num" w:pos="-156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Аксенов Е.</w:t>
      </w:r>
      <w:r w:rsidR="006213BB" w:rsidRPr="006213B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6213BB" w:rsidRPr="006213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36818" w:rsidRPr="009D547E">
        <w:rPr>
          <w:rFonts w:ascii="Times New Roman" w:hAnsi="Times New Roman" w:cs="Times New Roman"/>
          <w:sz w:val="28"/>
          <w:szCs w:val="28"/>
          <w:lang w:val="uk-UA"/>
        </w:rPr>
        <w:t>Декоративные</w:t>
      </w:r>
      <w:proofErr w:type="spellEnd"/>
      <w:r w:rsidR="006213BB" w:rsidRPr="006213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36818" w:rsidRPr="009D547E">
        <w:rPr>
          <w:rFonts w:ascii="Times New Roman" w:hAnsi="Times New Roman" w:cs="Times New Roman"/>
          <w:sz w:val="28"/>
          <w:szCs w:val="28"/>
          <w:lang w:val="uk-UA"/>
        </w:rPr>
        <w:t>растения</w:t>
      </w:r>
      <w:proofErr w:type="spellEnd"/>
      <w:r w:rsidR="00936818" w:rsidRPr="009D547E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213BB" w:rsidRPr="006213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213BB">
        <w:rPr>
          <w:rFonts w:ascii="Times New Roman" w:hAnsi="Times New Roman" w:cs="Times New Roman"/>
          <w:sz w:val="28"/>
          <w:szCs w:val="28"/>
          <w:lang w:val="uk-UA"/>
        </w:rPr>
        <w:t>Деревья</w:t>
      </w:r>
      <w:proofErr w:type="spellEnd"/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6213BB">
        <w:rPr>
          <w:rFonts w:ascii="Times New Roman" w:hAnsi="Times New Roman" w:cs="Times New Roman"/>
          <w:sz w:val="28"/>
          <w:szCs w:val="28"/>
          <w:lang w:val="uk-UA"/>
        </w:rPr>
        <w:t>кустарни</w:t>
      </w:r>
      <w:proofErr w:type="spellEnd"/>
      <w:r w:rsidR="006213BB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и / Е.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С.Аксенов</w:t>
      </w:r>
      <w:r w:rsidRPr="009D547E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Н.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А. Аксенова.</w:t>
      </w:r>
      <w:r w:rsidR="00936818" w:rsidRPr="009D547E">
        <w:rPr>
          <w:rFonts w:ascii="Times New Roman" w:hAnsi="Times New Roman" w:cs="Times New Roman"/>
          <w:sz w:val="28"/>
          <w:szCs w:val="28"/>
          <w:lang w:val="uk-UA"/>
        </w:rPr>
        <w:t xml:space="preserve"> – М.: АБФ/</w:t>
      </w:r>
      <w:r w:rsidR="00936818" w:rsidRPr="003A0744">
        <w:rPr>
          <w:rFonts w:ascii="Times New Roman" w:hAnsi="Times New Roman" w:cs="Times New Roman"/>
          <w:sz w:val="28"/>
          <w:szCs w:val="28"/>
          <w:lang w:val="en-US"/>
        </w:rPr>
        <w:t>ABF</w:t>
      </w:r>
      <w:r w:rsidR="00936818" w:rsidRPr="003A0744">
        <w:rPr>
          <w:rFonts w:ascii="Times New Roman" w:hAnsi="Times New Roman" w:cs="Times New Roman"/>
          <w:sz w:val="28"/>
          <w:szCs w:val="28"/>
          <w:lang w:val="uk-UA"/>
        </w:rPr>
        <w:t>, 2000. – Т. 1. – 560 с.</w:t>
      </w:r>
    </w:p>
    <w:p w:rsidR="00FE07B1" w:rsidRPr="00FE07B1" w:rsidRDefault="00AA4E14" w:rsidP="00066CA0">
      <w:pPr>
        <w:widowControl w:val="0"/>
        <w:numPr>
          <w:ilvl w:val="0"/>
          <w:numId w:val="1"/>
        </w:numPr>
        <w:tabs>
          <w:tab w:val="clear" w:pos="36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A4E14">
        <w:rPr>
          <w:rFonts w:ascii="Times New Roman" w:hAnsi="Times New Roman"/>
          <w:sz w:val="28"/>
          <w:szCs w:val="28"/>
          <w:lang w:val="uk-UA"/>
        </w:rPr>
        <w:t>Варлащенко</w:t>
      </w:r>
      <w:proofErr w:type="spellEnd"/>
      <w:r w:rsidRPr="00AA4E14">
        <w:rPr>
          <w:rFonts w:ascii="Times New Roman" w:hAnsi="Times New Roman"/>
          <w:sz w:val="28"/>
          <w:szCs w:val="28"/>
          <w:lang w:val="uk-UA"/>
        </w:rPr>
        <w:t xml:space="preserve"> Л.</w:t>
      </w:r>
      <w:r w:rsidR="006213B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A4E14">
        <w:rPr>
          <w:rFonts w:ascii="Times New Roman" w:hAnsi="Times New Roman"/>
          <w:sz w:val="28"/>
          <w:szCs w:val="28"/>
          <w:lang w:val="uk-UA"/>
        </w:rPr>
        <w:t xml:space="preserve">Г. Агробіологічні та технологічні особливості </w:t>
      </w:r>
      <w:r w:rsidRPr="00AA4E14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кореневласного розмноження жимолості їстівної в умовах Правобережного лісостепу України / Л.</w:t>
      </w:r>
      <w:r w:rsidR="006213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A4E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Г. </w:t>
      </w:r>
      <w:proofErr w:type="spellStart"/>
      <w:r w:rsidRPr="00AA4E14">
        <w:rPr>
          <w:rFonts w:ascii="Times New Roman" w:eastAsia="Times New Roman" w:hAnsi="Times New Roman" w:cs="Times New Roman"/>
          <w:sz w:val="28"/>
          <w:szCs w:val="28"/>
          <w:lang w:val="uk-UA"/>
        </w:rPr>
        <w:t>Варлащенко</w:t>
      </w:r>
      <w:proofErr w:type="spellEnd"/>
      <w:r w:rsidRPr="00AA4E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//Автореф. дис. – Умань: «Графіка», 2001. – 36 с.</w:t>
      </w:r>
    </w:p>
    <w:p w:rsidR="00936818" w:rsidRPr="00AA4E14" w:rsidRDefault="00EE1412" w:rsidP="00066CA0">
      <w:pPr>
        <w:widowControl w:val="0"/>
        <w:numPr>
          <w:ilvl w:val="0"/>
          <w:numId w:val="1"/>
        </w:numPr>
        <w:tabs>
          <w:tab w:val="clear" w:pos="360"/>
          <w:tab w:val="num" w:pos="-142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Ващенко И.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Декоративные</w:t>
      </w:r>
      <w:proofErr w:type="spellEnd"/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растения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саду</w:t>
      </w:r>
      <w:r w:rsidR="000E4EAA">
        <w:rPr>
          <w:rFonts w:ascii="Times New Roman" w:hAnsi="Times New Roman" w:cs="Times New Roman"/>
          <w:sz w:val="28"/>
          <w:szCs w:val="28"/>
          <w:lang w:val="uk-UA"/>
        </w:rPr>
        <w:t xml:space="preserve"> / И.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4EAA">
        <w:rPr>
          <w:rFonts w:ascii="Times New Roman" w:hAnsi="Times New Roman" w:cs="Times New Roman"/>
          <w:sz w:val="28"/>
          <w:szCs w:val="28"/>
          <w:lang w:val="uk-UA"/>
        </w:rPr>
        <w:t>М. Ващенко, З.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4EAA">
        <w:rPr>
          <w:rFonts w:ascii="Times New Roman" w:hAnsi="Times New Roman" w:cs="Times New Roman"/>
          <w:sz w:val="28"/>
          <w:szCs w:val="28"/>
          <w:lang w:val="uk-UA"/>
        </w:rPr>
        <w:t xml:space="preserve">Л. </w:t>
      </w:r>
      <w:proofErr w:type="spellStart"/>
      <w:r w:rsidR="000E4EAA">
        <w:rPr>
          <w:rFonts w:ascii="Times New Roman" w:hAnsi="Times New Roman" w:cs="Times New Roman"/>
          <w:sz w:val="28"/>
          <w:szCs w:val="28"/>
          <w:lang w:val="uk-UA"/>
        </w:rPr>
        <w:t>Девочкина</w:t>
      </w:r>
      <w:proofErr w:type="spellEnd"/>
      <w:r w:rsidR="000E4EA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6818" w:rsidRPr="00AA4E14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936818" w:rsidRPr="00AA4E14">
        <w:rPr>
          <w:rFonts w:ascii="Times New Roman" w:hAnsi="Times New Roman" w:cs="Times New Roman"/>
          <w:sz w:val="28"/>
          <w:szCs w:val="28"/>
        </w:rPr>
        <w:t>М.: Колос, 2000. – 142 с.</w:t>
      </w:r>
    </w:p>
    <w:p w:rsidR="00936818" w:rsidRDefault="00936818" w:rsidP="00066CA0">
      <w:pPr>
        <w:numPr>
          <w:ilvl w:val="0"/>
          <w:numId w:val="1"/>
        </w:numPr>
        <w:tabs>
          <w:tab w:val="clear" w:pos="36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Колесников А.</w:t>
      </w:r>
      <w:r w:rsidR="006213B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И. Декоративная дендрология / А.</w:t>
      </w:r>
      <w:r w:rsidR="006213B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И. Колесников. – М.: Изд-во «Лесная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пром-сть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», 1974. – 704 с. </w:t>
      </w:r>
    </w:p>
    <w:p w:rsidR="00936818" w:rsidRPr="003A0744" w:rsidRDefault="00936818" w:rsidP="00066CA0">
      <w:pPr>
        <w:numPr>
          <w:ilvl w:val="0"/>
          <w:numId w:val="1"/>
        </w:numPr>
        <w:tabs>
          <w:tab w:val="clear" w:pos="36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A0744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Pr="003A0744">
        <w:rPr>
          <w:rFonts w:ascii="Times New Roman" w:hAnsi="Times New Roman" w:cs="Times New Roman"/>
          <w:sz w:val="28"/>
          <w:szCs w:val="28"/>
        </w:rPr>
        <w:t>минов</w:t>
      </w:r>
      <w:proofErr w:type="spellEnd"/>
      <w:r w:rsidRPr="003A0744">
        <w:rPr>
          <w:rFonts w:ascii="Times New Roman" w:hAnsi="Times New Roman" w:cs="Times New Roman"/>
          <w:sz w:val="28"/>
          <w:szCs w:val="28"/>
        </w:rPr>
        <w:t xml:space="preserve"> Е.</w:t>
      </w:r>
      <w:r w:rsidR="006213BB">
        <w:rPr>
          <w:rFonts w:ascii="Times New Roman" w:hAnsi="Times New Roman" w:cs="Times New Roman"/>
          <w:sz w:val="28"/>
          <w:szCs w:val="28"/>
        </w:rPr>
        <w:t xml:space="preserve"> </w:t>
      </w:r>
      <w:r w:rsidRPr="003A0744">
        <w:rPr>
          <w:rFonts w:ascii="Times New Roman" w:hAnsi="Times New Roman" w:cs="Times New Roman"/>
          <w:sz w:val="28"/>
          <w:szCs w:val="28"/>
        </w:rPr>
        <w:t>П.</w:t>
      </w:r>
      <w:r w:rsidR="006213BB">
        <w:rPr>
          <w:rFonts w:ascii="Times New Roman" w:hAnsi="Times New Roman" w:cs="Times New Roman"/>
          <w:sz w:val="28"/>
          <w:szCs w:val="28"/>
        </w:rPr>
        <w:t xml:space="preserve"> </w:t>
      </w:r>
      <w:r w:rsidRPr="003A0744">
        <w:rPr>
          <w:rFonts w:ascii="Times New Roman" w:hAnsi="Times New Roman" w:cs="Times New Roman"/>
          <w:sz w:val="28"/>
          <w:szCs w:val="28"/>
        </w:rPr>
        <w:t>Нетрадиционные садовые культуры</w:t>
      </w:r>
      <w:r w:rsidR="00EE1412">
        <w:rPr>
          <w:rFonts w:ascii="Times New Roman" w:hAnsi="Times New Roman" w:cs="Times New Roman"/>
          <w:sz w:val="28"/>
          <w:szCs w:val="28"/>
        </w:rPr>
        <w:t xml:space="preserve"> / Е.</w:t>
      </w:r>
      <w:r w:rsidR="006213BB">
        <w:rPr>
          <w:rFonts w:ascii="Times New Roman" w:hAnsi="Times New Roman" w:cs="Times New Roman"/>
          <w:sz w:val="28"/>
          <w:szCs w:val="28"/>
        </w:rPr>
        <w:t xml:space="preserve"> </w:t>
      </w:r>
      <w:r w:rsidR="00EE1412">
        <w:rPr>
          <w:rFonts w:ascii="Times New Roman" w:hAnsi="Times New Roman" w:cs="Times New Roman"/>
          <w:sz w:val="28"/>
          <w:szCs w:val="28"/>
        </w:rPr>
        <w:t xml:space="preserve">П. </w:t>
      </w:r>
      <w:proofErr w:type="spellStart"/>
      <w:r w:rsidR="00EE1412">
        <w:rPr>
          <w:rFonts w:ascii="Times New Roman" w:hAnsi="Times New Roman" w:cs="Times New Roman"/>
          <w:sz w:val="28"/>
          <w:szCs w:val="28"/>
        </w:rPr>
        <w:t>Куминов</w:t>
      </w:r>
      <w:proofErr w:type="spellEnd"/>
      <w:r w:rsidRPr="003A0744">
        <w:rPr>
          <w:rFonts w:ascii="Times New Roman" w:hAnsi="Times New Roman" w:cs="Times New Roman"/>
          <w:sz w:val="28"/>
          <w:szCs w:val="28"/>
        </w:rPr>
        <w:t>. – М.: Фолио, 2003. – 255</w:t>
      </w:r>
      <w:r w:rsidR="006213B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A0744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3A0744">
        <w:rPr>
          <w:rFonts w:ascii="Times New Roman" w:hAnsi="Times New Roman" w:cs="Times New Roman"/>
          <w:sz w:val="28"/>
          <w:szCs w:val="28"/>
        </w:rPr>
        <w:t>.</w:t>
      </w:r>
    </w:p>
    <w:p w:rsidR="00936818" w:rsidRDefault="00936818" w:rsidP="00066CA0">
      <w:pPr>
        <w:numPr>
          <w:ilvl w:val="0"/>
          <w:numId w:val="1"/>
        </w:numPr>
        <w:tabs>
          <w:tab w:val="clear" w:pos="36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Лаптев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О.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Ітродукція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акліматизація рослин з основами озеленення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О. Лаптєв. – К.: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Фітосоціоцентр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2001. – 128 с.</w:t>
      </w:r>
    </w:p>
    <w:p w:rsidR="00936818" w:rsidRPr="00650FEB" w:rsidRDefault="00936818" w:rsidP="00066CA0">
      <w:pPr>
        <w:numPr>
          <w:ilvl w:val="0"/>
          <w:numId w:val="1"/>
        </w:numPr>
        <w:tabs>
          <w:tab w:val="clear" w:pos="36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Методика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фенологических</w:t>
      </w:r>
      <w:proofErr w:type="spellEnd"/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наблюдений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ботанических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садах СССР. – М.: б.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и., 1975. – 27 с.</w:t>
      </w:r>
    </w:p>
    <w:p w:rsidR="00936818" w:rsidRPr="00553763" w:rsidRDefault="00EE1412" w:rsidP="00066CA0">
      <w:pPr>
        <w:numPr>
          <w:ilvl w:val="0"/>
          <w:numId w:val="1"/>
        </w:numPr>
        <w:tabs>
          <w:tab w:val="clear" w:pos="360"/>
          <w:tab w:val="num" w:pos="-142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Левон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Ф.М. </w:t>
      </w:r>
      <w:r w:rsidR="00936818" w:rsidRPr="003A0744">
        <w:rPr>
          <w:rFonts w:ascii="Times New Roman" w:hAnsi="Times New Roman" w:cs="Times New Roman"/>
          <w:sz w:val="28"/>
          <w:szCs w:val="28"/>
          <w:lang w:val="uk-UA"/>
        </w:rPr>
        <w:t xml:space="preserve">Загальні сьогоденні проблеми в озелененні міст в Україні </w:t>
      </w:r>
      <w:r>
        <w:rPr>
          <w:rFonts w:ascii="Times New Roman" w:hAnsi="Times New Roman" w:cs="Times New Roman"/>
          <w:sz w:val="28"/>
          <w:szCs w:val="28"/>
          <w:lang w:val="uk-UA"/>
        </w:rPr>
        <w:t>/ Ф.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Левон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І.  Кузнєцов  </w:t>
      </w:r>
      <w:r w:rsidR="00936818" w:rsidRPr="003A0744">
        <w:rPr>
          <w:rFonts w:ascii="Times New Roman" w:hAnsi="Times New Roman" w:cs="Times New Roman"/>
          <w:sz w:val="28"/>
          <w:szCs w:val="28"/>
          <w:lang w:val="uk-UA"/>
        </w:rPr>
        <w:t xml:space="preserve">// Наук. вісник </w:t>
      </w:r>
      <w:proofErr w:type="spellStart"/>
      <w:r w:rsidR="00936818" w:rsidRPr="003A0744">
        <w:rPr>
          <w:rFonts w:ascii="Times New Roman" w:hAnsi="Times New Roman" w:cs="Times New Roman"/>
          <w:sz w:val="28"/>
          <w:szCs w:val="28"/>
          <w:lang w:val="uk-UA"/>
        </w:rPr>
        <w:t>УкрДЛТУ</w:t>
      </w:r>
      <w:proofErr w:type="spellEnd"/>
      <w:r w:rsidR="00936818" w:rsidRPr="003A0744">
        <w:rPr>
          <w:rFonts w:ascii="Times New Roman" w:hAnsi="Times New Roman" w:cs="Times New Roman"/>
          <w:sz w:val="28"/>
          <w:szCs w:val="28"/>
          <w:lang w:val="uk-UA"/>
        </w:rPr>
        <w:t xml:space="preserve">: Міські сади і парки минуле, сучасне і майбутнє. – Львів: </w:t>
      </w:r>
      <w:proofErr w:type="spellStart"/>
      <w:r w:rsidR="00936818" w:rsidRPr="003A0744">
        <w:rPr>
          <w:rFonts w:ascii="Times New Roman" w:hAnsi="Times New Roman" w:cs="Times New Roman"/>
          <w:sz w:val="28"/>
          <w:szCs w:val="28"/>
          <w:lang w:val="uk-UA"/>
        </w:rPr>
        <w:t>Укр</w:t>
      </w:r>
      <w:proofErr w:type="spellEnd"/>
      <w:r w:rsidR="00936818" w:rsidRPr="003A0744">
        <w:rPr>
          <w:rFonts w:ascii="Times New Roman" w:hAnsi="Times New Roman" w:cs="Times New Roman"/>
          <w:sz w:val="28"/>
          <w:szCs w:val="28"/>
          <w:lang w:val="uk-UA"/>
        </w:rPr>
        <w:t xml:space="preserve"> ДЛТУ, 2001</w:t>
      </w:r>
      <w:r w:rsidR="0093681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36818" w:rsidRPr="003A0744">
        <w:rPr>
          <w:rFonts w:ascii="Times New Roman" w:hAnsi="Times New Roman" w:cs="Times New Roman"/>
          <w:sz w:val="28"/>
          <w:szCs w:val="28"/>
          <w:lang w:val="uk-UA"/>
        </w:rPr>
        <w:t>– Вип.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6818" w:rsidRPr="003A0744">
        <w:rPr>
          <w:rFonts w:ascii="Times New Roman" w:hAnsi="Times New Roman" w:cs="Times New Roman"/>
          <w:sz w:val="28"/>
          <w:szCs w:val="28"/>
          <w:lang w:val="uk-UA"/>
        </w:rPr>
        <w:t>115. – С. 226–230.</w:t>
      </w:r>
    </w:p>
    <w:p w:rsidR="00936818" w:rsidRDefault="00936818" w:rsidP="00066CA0">
      <w:pPr>
        <w:numPr>
          <w:ilvl w:val="0"/>
          <w:numId w:val="1"/>
        </w:numPr>
        <w:tabs>
          <w:tab w:val="clear" w:pos="360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3763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C70D5A">
        <w:rPr>
          <w:rFonts w:ascii="Times New Roman" w:hAnsi="Times New Roman" w:cs="Times New Roman"/>
          <w:sz w:val="28"/>
          <w:szCs w:val="28"/>
          <w:lang w:val="uk-UA"/>
        </w:rPr>
        <w:t>зика Г.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0D5A">
        <w:rPr>
          <w:rFonts w:ascii="Times New Roman" w:hAnsi="Times New Roman" w:cs="Times New Roman"/>
          <w:sz w:val="28"/>
          <w:szCs w:val="28"/>
          <w:lang w:val="uk-UA"/>
        </w:rPr>
        <w:t>І. Виткі жимолості / Г.</w:t>
      </w:r>
      <w:r w:rsidR="00621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3763">
        <w:rPr>
          <w:rFonts w:ascii="Times New Roman" w:hAnsi="Times New Roman" w:cs="Times New Roman"/>
          <w:sz w:val="28"/>
          <w:szCs w:val="28"/>
          <w:lang w:val="uk-UA"/>
        </w:rPr>
        <w:t>І. Музика. – Умань: Уманський дендропарк “Софіївка”, 2002. – 144 с.</w:t>
      </w:r>
    </w:p>
    <w:p w:rsidR="00C34CB2" w:rsidRDefault="00C34CB2" w:rsidP="00066CA0">
      <w:pPr>
        <w:spacing w:after="0" w:line="360" w:lineRule="auto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C34CB2" w:rsidRPr="00C34CB2" w:rsidRDefault="00C34CB2" w:rsidP="00066CA0">
      <w:pPr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C34CB2">
        <w:rPr>
          <w:rFonts w:ascii="Times New Roman" w:eastAsia="Times New Roman" w:hAnsi="Times New Roman" w:cs="Times New Roman"/>
          <w:b/>
          <w:caps/>
          <w:sz w:val="28"/>
          <w:szCs w:val="28"/>
        </w:rPr>
        <w:t>Варлащенко</w:t>
      </w:r>
      <w:r w:rsidR="006213BB">
        <w:rPr>
          <w:rFonts w:ascii="Times New Roman" w:eastAsia="Times New Roman" w:hAnsi="Times New Roman" w:cs="Times New Roman"/>
          <w:b/>
          <w:caps/>
          <w:sz w:val="28"/>
          <w:szCs w:val="28"/>
        </w:rPr>
        <w:t xml:space="preserve"> </w:t>
      </w:r>
      <w:r w:rsidR="0054429E" w:rsidRPr="00C34CB2">
        <w:rPr>
          <w:rFonts w:ascii="Times New Roman" w:eastAsia="Times New Roman" w:hAnsi="Times New Roman" w:cs="Times New Roman"/>
          <w:b/>
          <w:caps/>
          <w:sz w:val="28"/>
          <w:szCs w:val="28"/>
        </w:rPr>
        <w:t>Л.</w:t>
      </w:r>
      <w:r w:rsidR="006213BB">
        <w:rPr>
          <w:rFonts w:ascii="Times New Roman" w:eastAsia="Times New Roman" w:hAnsi="Times New Roman" w:cs="Times New Roman"/>
          <w:b/>
          <w:caps/>
          <w:sz w:val="28"/>
          <w:szCs w:val="28"/>
        </w:rPr>
        <w:t xml:space="preserve"> </w:t>
      </w:r>
      <w:r w:rsidR="0054429E" w:rsidRPr="00C34CB2">
        <w:rPr>
          <w:rFonts w:ascii="Times New Roman" w:eastAsia="Times New Roman" w:hAnsi="Times New Roman" w:cs="Times New Roman"/>
          <w:b/>
          <w:caps/>
          <w:sz w:val="28"/>
          <w:szCs w:val="28"/>
        </w:rPr>
        <w:t>Г.</w:t>
      </w:r>
      <w:r w:rsidRPr="00C34CB2">
        <w:rPr>
          <w:rFonts w:ascii="Times New Roman" w:eastAsia="Times New Roman" w:hAnsi="Times New Roman" w:cs="Times New Roman"/>
          <w:b/>
          <w:sz w:val="28"/>
          <w:szCs w:val="28"/>
        </w:rPr>
        <w:t>,</w:t>
      </w:r>
      <w:r w:rsidRPr="00C34CB2">
        <w:rPr>
          <w:rFonts w:ascii="Times New Roman" w:eastAsia="Times New Roman" w:hAnsi="Times New Roman" w:cs="Times New Roman"/>
          <w:sz w:val="28"/>
          <w:szCs w:val="28"/>
        </w:rPr>
        <w:t xml:space="preserve"> кандидат сельскохозяйственных наук</w:t>
      </w:r>
    </w:p>
    <w:p w:rsidR="00C34CB2" w:rsidRDefault="00C34CB2" w:rsidP="00066CA0">
      <w:pPr>
        <w:pStyle w:val="a8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34CB2">
        <w:rPr>
          <w:rFonts w:ascii="Times New Roman" w:eastAsia="Times New Roman" w:hAnsi="Times New Roman" w:cs="Times New Roman"/>
          <w:sz w:val="28"/>
          <w:szCs w:val="28"/>
        </w:rPr>
        <w:t>Уманский национальный университет садоводства, г. Умань</w:t>
      </w:r>
    </w:p>
    <w:p w:rsidR="00066CA0" w:rsidRPr="00066CA0" w:rsidRDefault="00066CA0" w:rsidP="00066CA0">
      <w:pPr>
        <w:pStyle w:val="a8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34CB2" w:rsidRPr="00066CA0" w:rsidRDefault="00C34CB2" w:rsidP="00066CA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</w:rPr>
      </w:pPr>
      <w:r w:rsidRPr="00C34CB2">
        <w:rPr>
          <w:rFonts w:ascii="Times New Roman" w:eastAsia="Times New Roman" w:hAnsi="Times New Roman" w:cs="Times New Roman"/>
          <w:b/>
          <w:caps/>
          <w:sz w:val="28"/>
          <w:szCs w:val="28"/>
        </w:rPr>
        <w:t xml:space="preserve">ДЕКОРАТИВНЫЕ ВИДЫ РОДА </w:t>
      </w:r>
      <w:r w:rsidRPr="00C34CB2">
        <w:rPr>
          <w:rFonts w:ascii="Times New Roman" w:eastAsia="Times New Roman" w:hAnsi="Times New Roman" w:cs="Times New Roman"/>
          <w:b/>
          <w:i/>
          <w:caps/>
          <w:sz w:val="28"/>
          <w:szCs w:val="28"/>
        </w:rPr>
        <w:t>LONICERA</w:t>
      </w:r>
      <w:r w:rsidRPr="00C34CB2">
        <w:rPr>
          <w:rFonts w:ascii="Times New Roman" w:eastAsia="Times New Roman" w:hAnsi="Times New Roman" w:cs="Times New Roman"/>
          <w:b/>
          <w:caps/>
          <w:sz w:val="28"/>
          <w:szCs w:val="28"/>
        </w:rPr>
        <w:t xml:space="preserve"> L. И ПЕРСПЕКТИВНОЕ ИСПОЛЬЗОВАНИЕ ИХ В ОЗЕЛЕНЕНИИ ПРАВОБЕРЕЖНОЙ ЛІСОСТЕПИ УКРАИНЫ</w:t>
      </w:r>
    </w:p>
    <w:p w:rsidR="00C34CB2" w:rsidRPr="00C34CB2" w:rsidRDefault="00C34CB2" w:rsidP="00066CA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</w:rPr>
      </w:pPr>
      <w:proofErr w:type="spellStart"/>
      <w:r w:rsidRPr="00C34CB2">
        <w:rPr>
          <w:rFonts w:ascii="Times New Roman" w:eastAsia="Times New Roman" w:hAnsi="Times New Roman" w:cs="Times New Roman"/>
          <w:b/>
          <w:sz w:val="28"/>
          <w:szCs w:val="28"/>
        </w:rPr>
        <w:t>Анотация</w:t>
      </w:r>
      <w:proofErr w:type="spellEnd"/>
      <w:r w:rsidRPr="00C34CB2"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 w:rsidRPr="00C34CB2">
        <w:rPr>
          <w:rFonts w:ascii="Times New Roman" w:eastAsia="Times New Roman" w:hAnsi="Times New Roman" w:cs="Times New Roman"/>
          <w:sz w:val="28"/>
          <w:szCs w:val="28"/>
        </w:rPr>
        <w:t xml:space="preserve"> Проведены сравнительно-морфологические исследования декоративных видов рода </w:t>
      </w:r>
      <w:proofErr w:type="spellStart"/>
      <w:r w:rsidRPr="00C34CB2">
        <w:rPr>
          <w:rFonts w:ascii="Times New Roman" w:eastAsia="Times New Roman" w:hAnsi="Times New Roman" w:cs="Times New Roman"/>
          <w:sz w:val="28"/>
          <w:szCs w:val="28"/>
          <w:lang w:val="en-US"/>
        </w:rPr>
        <w:t>Lonicera</w:t>
      </w:r>
      <w:proofErr w:type="spellEnd"/>
      <w:r w:rsidR="006213B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34CB2">
        <w:rPr>
          <w:rFonts w:ascii="Times New Roman" w:eastAsia="Times New Roman" w:hAnsi="Times New Roman" w:cs="Times New Roman"/>
          <w:sz w:val="28"/>
          <w:szCs w:val="28"/>
          <w:lang w:val="en-US"/>
        </w:rPr>
        <w:t>L</w:t>
      </w:r>
      <w:r w:rsidRPr="00C34CB2">
        <w:rPr>
          <w:rFonts w:ascii="Times New Roman" w:eastAsia="Times New Roman" w:hAnsi="Times New Roman" w:cs="Times New Roman"/>
          <w:sz w:val="28"/>
          <w:szCs w:val="28"/>
        </w:rPr>
        <w:t>. с целью перспективного использования для озеленения в условиях Правобережной Лесостепи Украины. Обосновано эколого-биологические и декоративные особенности 10 видов растений:</w:t>
      </w:r>
      <w:r w:rsidR="006213B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34CB2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6213BB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</w:rPr>
        <w:t xml:space="preserve"> </w:t>
      </w:r>
      <w:proofErr w:type="spellStart"/>
      <w:r w:rsidRPr="00C34CB2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periclumenum</w:t>
      </w:r>
      <w:r w:rsidRPr="00C34CB2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</w:rPr>
        <w:t>ґ</w:t>
      </w:r>
      <w:proofErr w:type="spellEnd"/>
      <w:r w:rsidRPr="00C34CB2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r w:rsidR="006213BB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34CB2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brownii</w:t>
      </w:r>
      <w:proofErr w:type="spellEnd"/>
      <w:r w:rsidRPr="00C34CB2">
        <w:rPr>
          <w:rFonts w:ascii="Times New Roman" w:eastAsia="Times New Roman" w:hAnsi="Times New Roman" w:cs="Times New Roman"/>
          <w:bCs/>
          <w:iCs/>
          <w:sz w:val="28"/>
          <w:szCs w:val="28"/>
        </w:rPr>
        <w:t>,</w:t>
      </w:r>
      <w:r w:rsidR="006213BB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C34CB2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6213BB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</w:rPr>
        <w:t xml:space="preserve"> </w:t>
      </w:r>
      <w:r w:rsidRPr="00C34CB2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G</w:t>
      </w:r>
      <w:proofErr w:type="spellStart"/>
      <w:r w:rsidRPr="00C34CB2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>lehnii</w:t>
      </w:r>
      <w:proofErr w:type="spellEnd"/>
      <w:r w:rsidR="006213BB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 </w:t>
      </w:r>
      <w:r w:rsidRPr="00C34CB2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>L</w:t>
      </w:r>
      <w:r w:rsidRPr="00C34CB2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</w:rPr>
        <w:t>.,</w:t>
      </w:r>
      <w:r w:rsidR="006213BB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</w:rPr>
        <w:t xml:space="preserve"> </w:t>
      </w:r>
      <w:proofErr w:type="spellStart"/>
      <w:r w:rsidRPr="00C34CB2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6213BB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</w:rPr>
        <w:t xml:space="preserve"> </w:t>
      </w:r>
      <w:proofErr w:type="spellStart"/>
      <w:r w:rsidRPr="00C34CB2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chrysantha</w:t>
      </w:r>
      <w:proofErr w:type="spellEnd"/>
      <w:r w:rsidR="006213BB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 </w:t>
      </w:r>
      <w:r w:rsidRPr="00C34CB2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>L</w:t>
      </w:r>
      <w:r w:rsidRPr="00C34CB2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</w:rPr>
        <w:t>.,</w:t>
      </w:r>
      <w:r w:rsidR="006213BB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</w:rPr>
        <w:t xml:space="preserve"> </w:t>
      </w:r>
      <w:proofErr w:type="spellStart"/>
      <w:r w:rsidRPr="00C34CB2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</w:t>
      </w:r>
      <w:proofErr w:type="spellEnd"/>
      <w:r w:rsidR="006213BB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</w:rPr>
        <w:t xml:space="preserve"> </w:t>
      </w:r>
      <w:r w:rsidRPr="00C34CB2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a</w:t>
      </w:r>
      <w:proofErr w:type="spellStart"/>
      <w:r w:rsidRPr="00C34CB2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>fragrantissim</w:t>
      </w:r>
      <w:r w:rsidRPr="00C34CB2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a</w:t>
      </w:r>
      <w:proofErr w:type="spellEnd"/>
      <w:r w:rsidR="006213BB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 </w:t>
      </w:r>
      <w:r w:rsidRPr="00C34CB2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>L</w:t>
      </w:r>
      <w:r w:rsidRPr="00C34CB2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</w:rPr>
        <w:t>.,</w:t>
      </w:r>
      <w:r w:rsidR="006213BB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</w:rPr>
        <w:t xml:space="preserve"> </w:t>
      </w:r>
      <w:proofErr w:type="spellStart"/>
      <w:r w:rsidRPr="00C34CB2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6213BB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</w:rPr>
        <w:t xml:space="preserve"> </w:t>
      </w:r>
      <w:proofErr w:type="spellStart"/>
      <w:r w:rsidRPr="00C34CB2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>edulis</w:t>
      </w:r>
      <w:r w:rsidRPr="00C34CB2">
        <w:rPr>
          <w:rFonts w:ascii="Times New Roman" w:eastAsia="Times New Roman" w:hAnsi="Times New Roman" w:cs="Times New Roman"/>
          <w:bCs/>
          <w:iCs/>
          <w:sz w:val="28"/>
          <w:szCs w:val="28"/>
        </w:rPr>
        <w:t>T</w:t>
      </w:r>
      <w:proofErr w:type="spellEnd"/>
      <w:r w:rsidR="006213BB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C34CB2">
        <w:rPr>
          <w:rFonts w:ascii="Times New Roman" w:eastAsia="Times New Roman" w:hAnsi="Times New Roman" w:cs="Times New Roman"/>
          <w:bCs/>
          <w:iCs/>
          <w:sz w:val="28"/>
          <w:szCs w:val="28"/>
        </w:rPr>
        <w:t>urcz</w:t>
      </w:r>
      <w:proofErr w:type="spellEnd"/>
      <w:r w:rsidRPr="00C34CB2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. </w:t>
      </w:r>
      <w:proofErr w:type="gramStart"/>
      <w:r w:rsidR="006213BB" w:rsidRPr="006213BB">
        <w:rPr>
          <w:rFonts w:ascii="Times New Roman" w:eastAsia="Times New Roman" w:hAnsi="Times New Roman" w:cs="Times New Roman"/>
          <w:bCs/>
          <w:iCs/>
          <w:sz w:val="28"/>
          <w:szCs w:val="28"/>
          <w:lang w:val="en-US"/>
        </w:rPr>
        <w:t>E</w:t>
      </w:r>
      <w:r w:rsidRPr="006213BB">
        <w:rPr>
          <w:rFonts w:ascii="Times New Roman" w:eastAsia="Times New Roman" w:hAnsi="Times New Roman" w:cs="Times New Roman"/>
          <w:bCs/>
          <w:iCs/>
          <w:sz w:val="28"/>
          <w:szCs w:val="28"/>
          <w:lang w:val="en-US"/>
        </w:rPr>
        <w:t>x</w:t>
      </w:r>
      <w:r w:rsidR="006213BB" w:rsidRPr="0012136E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6213BB">
        <w:rPr>
          <w:rFonts w:ascii="Times New Roman" w:eastAsia="Times New Roman" w:hAnsi="Times New Roman" w:cs="Times New Roman"/>
          <w:bCs/>
          <w:iCs/>
          <w:sz w:val="28"/>
          <w:szCs w:val="28"/>
          <w:lang w:val="en-US"/>
        </w:rPr>
        <w:t>Freyn</w:t>
      </w:r>
      <w:proofErr w:type="spellEnd"/>
      <w:r w:rsidRPr="0012136E">
        <w:rPr>
          <w:rFonts w:ascii="Times New Roman" w:eastAsia="Times New Roman" w:hAnsi="Times New Roman" w:cs="Times New Roman"/>
          <w:bCs/>
          <w:iCs/>
          <w:sz w:val="28"/>
          <w:szCs w:val="28"/>
        </w:rPr>
        <w:t>.</w:t>
      </w:r>
      <w:proofErr w:type="gramEnd"/>
      <w:r w:rsidR="006213BB" w:rsidRPr="0012136E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</w:t>
      </w:r>
      <w:r w:rsidRPr="0012136E">
        <w:rPr>
          <w:rFonts w:ascii="Times New Roman" w:eastAsia="Times New Roman" w:hAnsi="Times New Roman" w:cs="Times New Roman"/>
          <w:sz w:val="28"/>
          <w:szCs w:val="28"/>
        </w:rPr>
        <w:t>,</w:t>
      </w:r>
      <w:proofErr w:type="spellStart"/>
      <w:r w:rsidRPr="00C34CB2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Lonicera</w:t>
      </w:r>
      <w:proofErr w:type="spellEnd"/>
      <w:r w:rsidR="006213BB" w:rsidRPr="0012136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34CB2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caprifolium</w:t>
      </w:r>
      <w:proofErr w:type="spellEnd"/>
      <w:r w:rsidR="006213BB" w:rsidRPr="0012136E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r w:rsidRPr="00C34CB2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lastRenderedPageBreak/>
        <w:t>L</w:t>
      </w:r>
      <w:r w:rsidRPr="0012136E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</w:rPr>
        <w:t>.,</w:t>
      </w:r>
      <w:r w:rsidR="006213BB" w:rsidRPr="0012136E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</w:rPr>
        <w:t xml:space="preserve"> </w:t>
      </w:r>
      <w:proofErr w:type="spellStart"/>
      <w:r w:rsidRPr="00C34CB2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Lonicera</w:t>
      </w:r>
      <w:proofErr w:type="spellEnd"/>
      <w:r w:rsidR="006213BB" w:rsidRPr="0012136E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</w:rPr>
        <w:t xml:space="preserve"> </w:t>
      </w:r>
      <w:proofErr w:type="spellStart"/>
      <w:r w:rsidRPr="00C34CB2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pileata</w:t>
      </w:r>
      <w:proofErr w:type="spellEnd"/>
      <w:r w:rsidR="006213BB" w:rsidRPr="0012136E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</w:rPr>
        <w:t xml:space="preserve"> </w:t>
      </w:r>
      <w:proofErr w:type="spellStart"/>
      <w:r w:rsidRPr="00C34CB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Oliv</w:t>
      </w:r>
      <w:proofErr w:type="spellEnd"/>
      <w:r w:rsidRPr="0012136E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,</w:t>
      </w:r>
      <w:r w:rsidR="006213BB" w:rsidRPr="0012136E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C34CB2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Lonicera</w:t>
      </w:r>
      <w:proofErr w:type="spellEnd"/>
      <w:r w:rsidR="006213BB" w:rsidRPr="0012136E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</w:rPr>
        <w:t xml:space="preserve"> </w:t>
      </w:r>
      <w:proofErr w:type="spellStart"/>
      <w:r w:rsidRPr="00C34CB2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korolkowii</w:t>
      </w:r>
      <w:proofErr w:type="spellEnd"/>
      <w:r w:rsidR="006213BB" w:rsidRPr="0012136E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</w:rPr>
        <w:t xml:space="preserve"> </w:t>
      </w:r>
      <w:proofErr w:type="spellStart"/>
      <w:r w:rsidRPr="00C34CB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Stapf</w:t>
      </w:r>
      <w:proofErr w:type="spellEnd"/>
      <w:r w:rsidRPr="0012136E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.</w:t>
      </w:r>
      <w:r w:rsidRPr="0012136E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</w:rPr>
        <w:t xml:space="preserve">, </w:t>
      </w:r>
      <w:proofErr w:type="spellStart"/>
      <w:r w:rsidRPr="00C34CB2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6213BB" w:rsidRPr="0012136E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</w:rPr>
        <w:t xml:space="preserve"> </w:t>
      </w:r>
      <w:r w:rsidR="0012136E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en-US"/>
        </w:rPr>
        <w:t>involucrate</w:t>
      </w:r>
      <w:r w:rsidR="0012136E" w:rsidRPr="0012136E">
        <w:rPr>
          <w:rFonts w:ascii="Times New Roman" w:eastAsia="Times New Roman" w:hAnsi="Times New Roman" w:cs="Times New Roman"/>
          <w:bCs/>
          <w:i/>
          <w:iCs/>
          <w:sz w:val="28"/>
          <w:szCs w:val="28"/>
        </w:rPr>
        <w:t xml:space="preserve"> </w:t>
      </w:r>
      <w:proofErr w:type="spellStart"/>
      <w:r w:rsidRPr="006213BB">
        <w:rPr>
          <w:rFonts w:ascii="Times New Roman" w:eastAsia="Times New Roman" w:hAnsi="Times New Roman" w:cs="Times New Roman"/>
          <w:bCs/>
          <w:iCs/>
          <w:sz w:val="28"/>
          <w:szCs w:val="28"/>
          <w:lang w:val="en-US"/>
        </w:rPr>
        <w:t>Banksex</w:t>
      </w:r>
      <w:proofErr w:type="spellEnd"/>
      <w:r w:rsidR="0012136E" w:rsidRPr="0012136E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6213BB">
        <w:rPr>
          <w:rFonts w:ascii="Times New Roman" w:eastAsia="Times New Roman" w:hAnsi="Times New Roman" w:cs="Times New Roman"/>
          <w:bCs/>
          <w:iCs/>
          <w:sz w:val="28"/>
          <w:szCs w:val="28"/>
          <w:lang w:val="en-US"/>
        </w:rPr>
        <w:t>Spreng</w:t>
      </w:r>
      <w:proofErr w:type="spellEnd"/>
      <w:r w:rsidRPr="0012136E">
        <w:rPr>
          <w:rFonts w:ascii="Times New Roman" w:eastAsia="Times New Roman" w:hAnsi="Times New Roman" w:cs="Times New Roman"/>
          <w:bCs/>
          <w:iCs/>
          <w:sz w:val="28"/>
          <w:szCs w:val="28"/>
        </w:rPr>
        <w:t>.,</w:t>
      </w:r>
      <w:r w:rsidR="0012136E">
        <w:rPr>
          <w:rFonts w:ascii="Times New Roman" w:eastAsia="Times New Roman" w:hAnsi="Times New Roman" w:cs="Times New Roman"/>
          <w:bCs/>
          <w:iCs/>
          <w:sz w:val="28"/>
          <w:szCs w:val="28"/>
        </w:rPr>
        <w:t xml:space="preserve"> </w:t>
      </w:r>
      <w:proofErr w:type="spellStart"/>
      <w:r w:rsidRPr="00C34CB2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12136E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</w:rPr>
        <w:t xml:space="preserve"> </w:t>
      </w:r>
      <w:proofErr w:type="spellStart"/>
      <w:r w:rsidRPr="00C34CB2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tatarica</w:t>
      </w:r>
      <w:proofErr w:type="spellEnd"/>
      <w:r w:rsidR="0012136E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</w:rPr>
        <w:t xml:space="preserve"> </w:t>
      </w:r>
      <w:r w:rsidRPr="00C34CB2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>L</w:t>
      </w:r>
      <w:r w:rsidRPr="0012136E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</w:rPr>
        <w:t>.</w:t>
      </w:r>
      <w:r w:rsidRPr="0012136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34CB2">
        <w:rPr>
          <w:rFonts w:ascii="Times New Roman" w:eastAsia="Times New Roman" w:hAnsi="Times New Roman" w:cs="Times New Roman"/>
          <w:sz w:val="28"/>
          <w:szCs w:val="28"/>
        </w:rPr>
        <w:t xml:space="preserve">Отмечена актуальность проведения исследований относительно декоративных признаков, обобщены литературные данные, которые соответствуют внедрению в </w:t>
      </w:r>
      <w:proofErr w:type="spellStart"/>
      <w:r w:rsidRPr="00C34CB2">
        <w:rPr>
          <w:rFonts w:ascii="Times New Roman" w:eastAsia="Times New Roman" w:hAnsi="Times New Roman" w:cs="Times New Roman"/>
          <w:sz w:val="28"/>
          <w:szCs w:val="28"/>
        </w:rPr>
        <w:t>озелененение</w:t>
      </w:r>
      <w:proofErr w:type="spellEnd"/>
      <w:r w:rsidRPr="00C34CB2">
        <w:rPr>
          <w:rFonts w:ascii="Times New Roman" w:eastAsia="Times New Roman" w:hAnsi="Times New Roman" w:cs="Times New Roman"/>
          <w:sz w:val="28"/>
          <w:szCs w:val="28"/>
        </w:rPr>
        <w:t xml:space="preserve"> Правобережной Лесостепи Украины декоративных видов рода </w:t>
      </w:r>
      <w:proofErr w:type="spellStart"/>
      <w:r w:rsidRPr="00C34CB2">
        <w:rPr>
          <w:rFonts w:ascii="Times New Roman" w:eastAsia="Times New Roman" w:hAnsi="Times New Roman" w:cs="Times New Roman"/>
          <w:sz w:val="28"/>
          <w:szCs w:val="28"/>
          <w:lang w:val="en-US"/>
        </w:rPr>
        <w:t>Lonicera</w:t>
      </w:r>
      <w:proofErr w:type="spellEnd"/>
      <w:r w:rsidR="0012136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34CB2">
        <w:rPr>
          <w:rFonts w:ascii="Times New Roman" w:eastAsia="Times New Roman" w:hAnsi="Times New Roman" w:cs="Times New Roman"/>
          <w:sz w:val="28"/>
          <w:szCs w:val="28"/>
          <w:lang w:val="en-US"/>
        </w:rPr>
        <w:t>L</w:t>
      </w:r>
      <w:r w:rsidRPr="00C34CB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34CB2" w:rsidRPr="00C34CB2" w:rsidRDefault="00C34CB2" w:rsidP="00C34CB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34CB2">
        <w:rPr>
          <w:rFonts w:ascii="Times New Roman" w:eastAsia="Times New Roman" w:hAnsi="Times New Roman" w:cs="Times New Roman"/>
          <w:sz w:val="28"/>
          <w:szCs w:val="28"/>
        </w:rPr>
        <w:t>Видовой состав растений эффектно будет смотреться в озеленении населенных мест, а также в садово-парковы</w:t>
      </w:r>
      <w:r w:rsidRPr="00C34CB2">
        <w:rPr>
          <w:rFonts w:ascii="Times New Roman" w:hAnsi="Times New Roman" w:cs="Times New Roman"/>
          <w:sz w:val="28"/>
          <w:szCs w:val="28"/>
        </w:rPr>
        <w:t xml:space="preserve">х композициях при создании </w:t>
      </w:r>
      <w:proofErr w:type="spellStart"/>
      <w:r w:rsidRPr="00C34CB2">
        <w:rPr>
          <w:rFonts w:ascii="Times New Roman" w:hAnsi="Times New Roman" w:cs="Times New Roman"/>
          <w:sz w:val="28"/>
          <w:szCs w:val="28"/>
        </w:rPr>
        <w:t>наса</w:t>
      </w:r>
      <w:r w:rsidRPr="00C34CB2">
        <w:rPr>
          <w:rFonts w:ascii="Times New Roman" w:eastAsia="Times New Roman" w:hAnsi="Times New Roman" w:cs="Times New Roman"/>
          <w:sz w:val="28"/>
          <w:szCs w:val="28"/>
        </w:rPr>
        <w:t>ж</w:t>
      </w:r>
      <w:proofErr w:type="spellEnd"/>
      <w:r w:rsidRPr="00C34CB2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Pr="00C34CB2">
        <w:rPr>
          <w:rFonts w:ascii="Times New Roman" w:eastAsia="Times New Roman" w:hAnsi="Times New Roman" w:cs="Times New Roman"/>
          <w:sz w:val="28"/>
          <w:szCs w:val="28"/>
        </w:rPr>
        <w:t>ений</w:t>
      </w:r>
      <w:proofErr w:type="spellEnd"/>
      <w:r w:rsidRPr="00C34CB2">
        <w:rPr>
          <w:rFonts w:ascii="Times New Roman" w:eastAsia="Times New Roman" w:hAnsi="Times New Roman" w:cs="Times New Roman"/>
          <w:sz w:val="28"/>
          <w:szCs w:val="28"/>
        </w:rPr>
        <w:t xml:space="preserve"> различных типов.</w:t>
      </w:r>
    </w:p>
    <w:p w:rsidR="00936818" w:rsidRDefault="00C34CB2" w:rsidP="00066CA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34CB2">
        <w:rPr>
          <w:rFonts w:ascii="Times New Roman" w:eastAsia="Times New Roman" w:hAnsi="Times New Roman" w:cs="Times New Roman"/>
          <w:b/>
          <w:sz w:val="28"/>
          <w:szCs w:val="28"/>
        </w:rPr>
        <w:t>Ключевые слова:</w:t>
      </w:r>
      <w:r w:rsidRPr="00C34CB2">
        <w:rPr>
          <w:rFonts w:ascii="Times New Roman" w:eastAsia="Times New Roman" w:hAnsi="Times New Roman" w:cs="Times New Roman"/>
          <w:sz w:val="28"/>
          <w:szCs w:val="28"/>
        </w:rPr>
        <w:t xml:space="preserve"> декоративные признаки, листопадные, вечнозеленые растения, ветвистые кусты</w:t>
      </w:r>
      <w:r w:rsidR="00D921BB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66CA0" w:rsidRPr="00066CA0" w:rsidRDefault="00066CA0" w:rsidP="00066CA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936818" w:rsidRPr="00936818" w:rsidRDefault="00936818" w:rsidP="00066CA0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 w:rsidRPr="00936818">
        <w:rPr>
          <w:rFonts w:ascii="Times New Roman" w:eastAsia="Times New Roman" w:hAnsi="Times New Roman" w:cs="Times New Roman"/>
          <w:b/>
          <w:caps/>
          <w:sz w:val="28"/>
          <w:szCs w:val="28"/>
          <w:lang w:val="en-US"/>
        </w:rPr>
        <w:t>Varlashchenko L. H.</w:t>
      </w:r>
      <w:r w:rsidRPr="00936818">
        <w:rPr>
          <w:rFonts w:ascii="Times New Roman" w:eastAsia="Times New Roman" w:hAnsi="Times New Roman" w:cs="Times New Roman"/>
          <w:caps/>
          <w:sz w:val="28"/>
          <w:szCs w:val="28"/>
          <w:lang w:val="en-US"/>
        </w:rPr>
        <w:t>,</w:t>
      </w:r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candidate of agricultural sciences</w:t>
      </w:r>
    </w:p>
    <w:p w:rsidR="00936818" w:rsidRDefault="00936818" w:rsidP="00066CA0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>Uman</w:t>
      </w:r>
      <w:proofErr w:type="spellEnd"/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National University of Horticulture</w:t>
      </w:r>
    </w:p>
    <w:p w:rsidR="00066CA0" w:rsidRPr="00066CA0" w:rsidRDefault="00066CA0" w:rsidP="00066CA0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723F23" w:rsidRDefault="00723F23" w:rsidP="00066CA0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</w:rPr>
      </w:pPr>
      <w:r w:rsidRPr="00936818">
        <w:rPr>
          <w:rFonts w:ascii="Times New Roman" w:eastAsia="Times New Roman" w:hAnsi="Times New Roman" w:cs="Times New Roman"/>
          <w:b/>
          <w:caps/>
          <w:sz w:val="28"/>
          <w:szCs w:val="28"/>
          <w:lang w:val="en-US"/>
        </w:rPr>
        <w:t xml:space="preserve">Decorative species of the genus </w:t>
      </w:r>
      <w:r w:rsidRPr="00936818">
        <w:rPr>
          <w:rFonts w:ascii="Times New Roman" w:eastAsia="Times New Roman" w:hAnsi="Times New Roman" w:cs="Times New Roman"/>
          <w:b/>
          <w:i/>
          <w:caps/>
          <w:sz w:val="28"/>
          <w:szCs w:val="28"/>
          <w:lang w:val="en-US"/>
        </w:rPr>
        <w:t>Lonicera</w:t>
      </w:r>
      <w:r w:rsidRPr="00936818">
        <w:rPr>
          <w:rFonts w:ascii="Times New Roman" w:eastAsia="Times New Roman" w:hAnsi="Times New Roman" w:cs="Times New Roman"/>
          <w:b/>
          <w:caps/>
          <w:sz w:val="28"/>
          <w:szCs w:val="28"/>
          <w:lang w:val="en-US"/>
        </w:rPr>
        <w:t xml:space="preserve"> L. and perspectivity their use in the landscaping in the Right-Bank Forest-Steppe of Ukraine</w:t>
      </w:r>
    </w:p>
    <w:p w:rsidR="0012136E" w:rsidRPr="0012136E" w:rsidRDefault="0012136E" w:rsidP="00066CA0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</w:p>
    <w:p w:rsidR="00723F23" w:rsidRPr="00C34CB2" w:rsidRDefault="00723F23" w:rsidP="00936818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proofErr w:type="gramStart"/>
      <w:r w:rsidRPr="00936818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Annotation.</w:t>
      </w:r>
      <w:proofErr w:type="gramEnd"/>
      <w:r w:rsidR="0012136E" w:rsidRPr="0012136E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 </w:t>
      </w:r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Carried </w:t>
      </w:r>
      <w:proofErr w:type="gramStart"/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>out a comparative morphological studies</w:t>
      </w:r>
      <w:proofErr w:type="gramEnd"/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of ornamental species of the genus </w:t>
      </w:r>
      <w:proofErr w:type="spellStart"/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>Lonicera</w:t>
      </w:r>
      <w:proofErr w:type="spellEnd"/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L. for the purpose of </w:t>
      </w:r>
      <w:proofErr w:type="spellStart"/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proofErr w:type="spellEnd"/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perspective of using for landscaping in a Right Bank Forest-Steppe of Ukraine. Substantiated ecological and biological and decorative features of 10 plant species:</w:t>
      </w:r>
      <w:r w:rsidR="0012136E" w:rsidRPr="0012136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Lonicera</w:t>
      </w:r>
      <w:proofErr w:type="spellEnd"/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periclumenum</w:t>
      </w:r>
      <w:proofErr w:type="spellEnd"/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Ohnobrownii</w:t>
      </w:r>
      <w:proofErr w:type="spellEnd"/>
      <w:r w:rsid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,</w:t>
      </w:r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Lonicera</w:t>
      </w:r>
      <w:proofErr w:type="spellEnd"/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Glehnii</w:t>
      </w:r>
      <w:proofErr w:type="spellEnd"/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>L.,</w:t>
      </w:r>
      <w:r w:rsidR="0012136E" w:rsidRPr="0012136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Lonicera</w:t>
      </w:r>
      <w:proofErr w:type="spellEnd"/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chrysantha</w:t>
      </w:r>
      <w:proofErr w:type="spellEnd"/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>L.,</w:t>
      </w:r>
      <w:r w:rsidR="0012136E" w:rsidRPr="0012136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Lonicera</w:t>
      </w:r>
      <w:proofErr w:type="spellEnd"/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fragrantissima</w:t>
      </w:r>
      <w:proofErr w:type="spellEnd"/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>L.,</w:t>
      </w:r>
      <w:r w:rsidR="0012136E" w:rsidRPr="0012136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Lonicera</w:t>
      </w:r>
      <w:proofErr w:type="spellEnd"/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edulis</w:t>
      </w:r>
      <w:proofErr w:type="spellEnd"/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>Turcz</w:t>
      </w:r>
      <w:proofErr w:type="spellEnd"/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="0012136E" w:rsidRPr="0012136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12136E"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E</w:t>
      </w:r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x</w:t>
      </w:r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proofErr w:type="gramStart"/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>Freyn</w:t>
      </w:r>
      <w:proofErr w:type="spellEnd"/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>.,</w:t>
      </w:r>
      <w:proofErr w:type="gramEnd"/>
      <w:r w:rsidR="0012136E" w:rsidRPr="0012136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Lonicera</w:t>
      </w:r>
      <w:proofErr w:type="spellEnd"/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caprifolium</w:t>
      </w:r>
      <w:proofErr w:type="spellEnd"/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>L.,</w:t>
      </w:r>
      <w:r w:rsidR="0012136E" w:rsidRPr="0012136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Lonicera</w:t>
      </w:r>
      <w:proofErr w:type="spellEnd"/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pileata</w:t>
      </w:r>
      <w:proofErr w:type="spellEnd"/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>Oliv</w:t>
      </w:r>
      <w:proofErr w:type="spellEnd"/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="0012136E" w:rsidRPr="0012136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Lonicera</w:t>
      </w:r>
      <w:proofErr w:type="spellEnd"/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korolkowii</w:t>
      </w:r>
      <w:proofErr w:type="spellEnd"/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>Stapf</w:t>
      </w:r>
      <w:proofErr w:type="spellEnd"/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>.,</w:t>
      </w:r>
      <w:r w:rsidR="0012136E" w:rsidRPr="0012136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Lonicera</w:t>
      </w:r>
      <w:proofErr w:type="spellEnd"/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involucrate</w:t>
      </w:r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>Banks</w:t>
      </w:r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ex </w:t>
      </w:r>
      <w:proofErr w:type="spellStart"/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>Spreng</w:t>
      </w:r>
      <w:proofErr w:type="spellEnd"/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>.,</w:t>
      </w:r>
      <w:r w:rsidR="0012136E" w:rsidRPr="0012136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Lonicera</w:t>
      </w:r>
      <w:proofErr w:type="spellEnd"/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tatarica</w:t>
      </w:r>
      <w:proofErr w:type="spellEnd"/>
      <w:r w:rsidR="0012136E" w:rsidRPr="0012136E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>L.</w:t>
      </w:r>
      <w:r w:rsidR="0012136E" w:rsidRPr="0012136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34CB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The marked by relevance of the research relative ornamental signs, generalize the literature data, which correspond to the landscaping of the Right-Bank Forest-Steppe of Ukraine planting ornamental species of the genus </w:t>
      </w:r>
      <w:proofErr w:type="spellStart"/>
      <w:r w:rsidRPr="00C34CB2">
        <w:rPr>
          <w:rFonts w:ascii="Times New Roman" w:eastAsia="Times New Roman" w:hAnsi="Times New Roman" w:cs="Times New Roman"/>
          <w:sz w:val="28"/>
          <w:szCs w:val="28"/>
          <w:lang w:val="en-US"/>
        </w:rPr>
        <w:t>Lonicera</w:t>
      </w:r>
      <w:proofErr w:type="spellEnd"/>
      <w:r w:rsidRPr="00C34CB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L. The species composition of plants will be looked spectacularly in the greening of the occupied places, as well as in landscape gardening when creating of plants compositions of various types.</w:t>
      </w:r>
    </w:p>
    <w:p w:rsidR="00723F23" w:rsidRPr="004E6B97" w:rsidRDefault="00723F23" w:rsidP="004E6B97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uk-UA"/>
        </w:rPr>
      </w:pPr>
      <w:r w:rsidRPr="00C34CB2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lastRenderedPageBreak/>
        <w:t>Key words:</w:t>
      </w:r>
      <w:r w:rsidRPr="0093681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decorative indications, </w:t>
      </w:r>
      <w:proofErr w:type="spellStart"/>
      <w:r w:rsidRPr="00936818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Lonicera</w:t>
      </w:r>
      <w:proofErr w:type="spellEnd"/>
      <w:r w:rsidR="0012136E" w:rsidRPr="0012136E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 xml:space="preserve"> </w:t>
      </w:r>
      <w:r w:rsidRPr="00936818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>L.,</w:t>
      </w:r>
      <w:r w:rsidR="0012136E" w:rsidRPr="0012136E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 xml:space="preserve"> </w:t>
      </w:r>
      <w:proofErr w:type="spellStart"/>
      <w:r w:rsidRPr="00936818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>evergreensplants</w:t>
      </w:r>
      <w:proofErr w:type="spellEnd"/>
      <w:r w:rsidRPr="00936818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 xml:space="preserve">, </w:t>
      </w:r>
      <w:proofErr w:type="gramStart"/>
      <w:r w:rsidRPr="00936818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>branched</w:t>
      </w:r>
      <w:proofErr w:type="gramEnd"/>
      <w:r w:rsidRPr="00936818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 xml:space="preserve"> bushes</w:t>
      </w:r>
      <w:r w:rsidR="00936818">
        <w:rPr>
          <w:rFonts w:ascii="Times New Roman" w:hAnsi="Times New Roman" w:cs="Times New Roman"/>
          <w:bCs/>
          <w:color w:val="000000"/>
          <w:spacing w:val="-5"/>
          <w:sz w:val="28"/>
          <w:szCs w:val="28"/>
          <w:lang w:val="uk-UA"/>
        </w:rPr>
        <w:t>.</w:t>
      </w:r>
    </w:p>
    <w:sectPr w:rsidR="00723F23" w:rsidRPr="004E6B97" w:rsidSect="001E6F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7735BC"/>
    <w:multiLevelType w:val="hybridMultilevel"/>
    <w:tmpl w:val="B8DA324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39E0F5B"/>
    <w:multiLevelType w:val="hybridMultilevel"/>
    <w:tmpl w:val="A6D001D2"/>
    <w:lvl w:ilvl="0" w:tplc="3CB2CCA0">
      <w:start w:val="1"/>
      <w:numFmt w:val="decimal"/>
      <w:lvlText w:val="%1."/>
      <w:lvlJc w:val="left"/>
      <w:pPr>
        <w:ind w:left="1069" w:hanging="360"/>
      </w:pPr>
      <w:rPr>
        <w:rFonts w:eastAsiaTheme="minorEastAsia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3700FF3"/>
    <w:multiLevelType w:val="hybridMultilevel"/>
    <w:tmpl w:val="A058DE9C"/>
    <w:lvl w:ilvl="0" w:tplc="9E222EA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uk-UA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3B834E4E"/>
    <w:multiLevelType w:val="hybridMultilevel"/>
    <w:tmpl w:val="2D36F176"/>
    <w:lvl w:ilvl="0" w:tplc="0419000F">
      <w:start w:val="1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54" w:hanging="360"/>
      </w:pPr>
    </w:lvl>
    <w:lvl w:ilvl="2" w:tplc="0419001B" w:tentative="1">
      <w:start w:val="1"/>
      <w:numFmt w:val="lowerRoman"/>
      <w:lvlText w:val="%3."/>
      <w:lvlJc w:val="right"/>
      <w:pPr>
        <w:ind w:left="2874" w:hanging="180"/>
      </w:pPr>
    </w:lvl>
    <w:lvl w:ilvl="3" w:tplc="0419000F" w:tentative="1">
      <w:start w:val="1"/>
      <w:numFmt w:val="decimal"/>
      <w:lvlText w:val="%4."/>
      <w:lvlJc w:val="left"/>
      <w:pPr>
        <w:ind w:left="3594" w:hanging="360"/>
      </w:pPr>
    </w:lvl>
    <w:lvl w:ilvl="4" w:tplc="04190019" w:tentative="1">
      <w:start w:val="1"/>
      <w:numFmt w:val="lowerLetter"/>
      <w:lvlText w:val="%5."/>
      <w:lvlJc w:val="left"/>
      <w:pPr>
        <w:ind w:left="4314" w:hanging="360"/>
      </w:pPr>
    </w:lvl>
    <w:lvl w:ilvl="5" w:tplc="0419001B" w:tentative="1">
      <w:start w:val="1"/>
      <w:numFmt w:val="lowerRoman"/>
      <w:lvlText w:val="%6."/>
      <w:lvlJc w:val="right"/>
      <w:pPr>
        <w:ind w:left="5034" w:hanging="180"/>
      </w:pPr>
    </w:lvl>
    <w:lvl w:ilvl="6" w:tplc="0419000F" w:tentative="1">
      <w:start w:val="1"/>
      <w:numFmt w:val="decimal"/>
      <w:lvlText w:val="%7."/>
      <w:lvlJc w:val="left"/>
      <w:pPr>
        <w:ind w:left="5754" w:hanging="360"/>
      </w:pPr>
    </w:lvl>
    <w:lvl w:ilvl="7" w:tplc="04190019" w:tentative="1">
      <w:start w:val="1"/>
      <w:numFmt w:val="lowerLetter"/>
      <w:lvlText w:val="%8."/>
      <w:lvlJc w:val="left"/>
      <w:pPr>
        <w:ind w:left="6474" w:hanging="360"/>
      </w:pPr>
    </w:lvl>
    <w:lvl w:ilvl="8" w:tplc="041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4">
    <w:nsid w:val="3FD214AC"/>
    <w:multiLevelType w:val="hybridMultilevel"/>
    <w:tmpl w:val="9126E3FE"/>
    <w:lvl w:ilvl="0" w:tplc="3DAA2E4C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4BBE70F2"/>
    <w:multiLevelType w:val="multilevel"/>
    <w:tmpl w:val="A516C0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6BC82461"/>
    <w:multiLevelType w:val="hybridMultilevel"/>
    <w:tmpl w:val="B8DA3244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D983660"/>
    <w:multiLevelType w:val="multilevel"/>
    <w:tmpl w:val="664277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6"/>
  </w:num>
  <w:num w:numId="2">
    <w:abstractNumId w:val="0"/>
  </w:num>
  <w:num w:numId="3">
    <w:abstractNumId w:val="4"/>
  </w:num>
  <w:num w:numId="4">
    <w:abstractNumId w:val="5"/>
  </w:num>
  <w:num w:numId="5">
    <w:abstractNumId w:val="7"/>
  </w:num>
  <w:num w:numId="6">
    <w:abstractNumId w:val="1"/>
  </w:num>
  <w:num w:numId="7">
    <w:abstractNumId w:val="2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3A0744"/>
    <w:rsid w:val="00015273"/>
    <w:rsid w:val="00030DE0"/>
    <w:rsid w:val="00034B87"/>
    <w:rsid w:val="00035054"/>
    <w:rsid w:val="00054396"/>
    <w:rsid w:val="00066CA0"/>
    <w:rsid w:val="000872D9"/>
    <w:rsid w:val="00090233"/>
    <w:rsid w:val="000A36F8"/>
    <w:rsid w:val="000B05FD"/>
    <w:rsid w:val="000C2241"/>
    <w:rsid w:val="000D6A05"/>
    <w:rsid w:val="000E4EAA"/>
    <w:rsid w:val="000F1CCF"/>
    <w:rsid w:val="000F3677"/>
    <w:rsid w:val="000F53F3"/>
    <w:rsid w:val="000F5A44"/>
    <w:rsid w:val="00102963"/>
    <w:rsid w:val="001055E1"/>
    <w:rsid w:val="001060DD"/>
    <w:rsid w:val="0012136E"/>
    <w:rsid w:val="00153FC3"/>
    <w:rsid w:val="001568D2"/>
    <w:rsid w:val="001726E6"/>
    <w:rsid w:val="0017365E"/>
    <w:rsid w:val="001751F9"/>
    <w:rsid w:val="00187F69"/>
    <w:rsid w:val="001C2D5C"/>
    <w:rsid w:val="001E6F3F"/>
    <w:rsid w:val="00237C88"/>
    <w:rsid w:val="00240D01"/>
    <w:rsid w:val="00255EDE"/>
    <w:rsid w:val="00261389"/>
    <w:rsid w:val="002739EB"/>
    <w:rsid w:val="00276989"/>
    <w:rsid w:val="00281CE7"/>
    <w:rsid w:val="002B3D78"/>
    <w:rsid w:val="002C3AD4"/>
    <w:rsid w:val="002E00F9"/>
    <w:rsid w:val="002E26EF"/>
    <w:rsid w:val="002E4FB2"/>
    <w:rsid w:val="00306CB9"/>
    <w:rsid w:val="00314697"/>
    <w:rsid w:val="00314D51"/>
    <w:rsid w:val="00321567"/>
    <w:rsid w:val="00326D77"/>
    <w:rsid w:val="00352140"/>
    <w:rsid w:val="00352CEC"/>
    <w:rsid w:val="0035438C"/>
    <w:rsid w:val="00370A2D"/>
    <w:rsid w:val="00393BCA"/>
    <w:rsid w:val="003A0744"/>
    <w:rsid w:val="003A1AD7"/>
    <w:rsid w:val="003A24BB"/>
    <w:rsid w:val="003A38D0"/>
    <w:rsid w:val="003B1CB3"/>
    <w:rsid w:val="003B79D6"/>
    <w:rsid w:val="003C1C98"/>
    <w:rsid w:val="003C3446"/>
    <w:rsid w:val="003C4377"/>
    <w:rsid w:val="003E7ADA"/>
    <w:rsid w:val="003E7E1B"/>
    <w:rsid w:val="0040265F"/>
    <w:rsid w:val="004038C4"/>
    <w:rsid w:val="00404DCA"/>
    <w:rsid w:val="004142E2"/>
    <w:rsid w:val="00415EEE"/>
    <w:rsid w:val="0043223F"/>
    <w:rsid w:val="0043280D"/>
    <w:rsid w:val="00455F68"/>
    <w:rsid w:val="004755CB"/>
    <w:rsid w:val="004A46F2"/>
    <w:rsid w:val="004B3864"/>
    <w:rsid w:val="004C3C64"/>
    <w:rsid w:val="004E6B97"/>
    <w:rsid w:val="0050569B"/>
    <w:rsid w:val="005110A2"/>
    <w:rsid w:val="005217DA"/>
    <w:rsid w:val="005245BC"/>
    <w:rsid w:val="00541EB6"/>
    <w:rsid w:val="0054429E"/>
    <w:rsid w:val="005528DF"/>
    <w:rsid w:val="00552B09"/>
    <w:rsid w:val="00553763"/>
    <w:rsid w:val="00554A56"/>
    <w:rsid w:val="00567124"/>
    <w:rsid w:val="00574A72"/>
    <w:rsid w:val="00593415"/>
    <w:rsid w:val="005A395E"/>
    <w:rsid w:val="005B421C"/>
    <w:rsid w:val="005D2E88"/>
    <w:rsid w:val="005E1446"/>
    <w:rsid w:val="006213BB"/>
    <w:rsid w:val="0062238F"/>
    <w:rsid w:val="00650FEB"/>
    <w:rsid w:val="00651E7B"/>
    <w:rsid w:val="00662087"/>
    <w:rsid w:val="00663524"/>
    <w:rsid w:val="00676BC8"/>
    <w:rsid w:val="006952A9"/>
    <w:rsid w:val="006961A7"/>
    <w:rsid w:val="006A21B0"/>
    <w:rsid w:val="006A57A3"/>
    <w:rsid w:val="006B26DD"/>
    <w:rsid w:val="006B3CC3"/>
    <w:rsid w:val="006C10E7"/>
    <w:rsid w:val="006C7902"/>
    <w:rsid w:val="006D1043"/>
    <w:rsid w:val="006E40C9"/>
    <w:rsid w:val="006E733B"/>
    <w:rsid w:val="006F0568"/>
    <w:rsid w:val="006F114E"/>
    <w:rsid w:val="006F43C9"/>
    <w:rsid w:val="006F5DA3"/>
    <w:rsid w:val="00702B63"/>
    <w:rsid w:val="00706B73"/>
    <w:rsid w:val="007179DD"/>
    <w:rsid w:val="00723F23"/>
    <w:rsid w:val="007313FE"/>
    <w:rsid w:val="0076560A"/>
    <w:rsid w:val="007704D9"/>
    <w:rsid w:val="00770735"/>
    <w:rsid w:val="00775473"/>
    <w:rsid w:val="007976FF"/>
    <w:rsid w:val="007A0D68"/>
    <w:rsid w:val="007A40E0"/>
    <w:rsid w:val="007A6F60"/>
    <w:rsid w:val="007B1934"/>
    <w:rsid w:val="007C6FCA"/>
    <w:rsid w:val="007D17E0"/>
    <w:rsid w:val="007F57A6"/>
    <w:rsid w:val="008078FF"/>
    <w:rsid w:val="00834A80"/>
    <w:rsid w:val="00851680"/>
    <w:rsid w:val="008650B4"/>
    <w:rsid w:val="008A409E"/>
    <w:rsid w:val="008D406B"/>
    <w:rsid w:val="008E6B06"/>
    <w:rsid w:val="00936818"/>
    <w:rsid w:val="00937549"/>
    <w:rsid w:val="00937CDE"/>
    <w:rsid w:val="00940EA8"/>
    <w:rsid w:val="00951543"/>
    <w:rsid w:val="009554D9"/>
    <w:rsid w:val="00965CC0"/>
    <w:rsid w:val="00975A9D"/>
    <w:rsid w:val="00990AB0"/>
    <w:rsid w:val="009944AF"/>
    <w:rsid w:val="00997831"/>
    <w:rsid w:val="009A1632"/>
    <w:rsid w:val="009A24EE"/>
    <w:rsid w:val="009D0488"/>
    <w:rsid w:val="009D547E"/>
    <w:rsid w:val="009F3838"/>
    <w:rsid w:val="009F3C7A"/>
    <w:rsid w:val="009F74B3"/>
    <w:rsid w:val="00A2530A"/>
    <w:rsid w:val="00A2553D"/>
    <w:rsid w:val="00A33A9C"/>
    <w:rsid w:val="00A33D86"/>
    <w:rsid w:val="00A67F5D"/>
    <w:rsid w:val="00A738B9"/>
    <w:rsid w:val="00A7690D"/>
    <w:rsid w:val="00A90903"/>
    <w:rsid w:val="00AA4E14"/>
    <w:rsid w:val="00AA742D"/>
    <w:rsid w:val="00AC044C"/>
    <w:rsid w:val="00AC7376"/>
    <w:rsid w:val="00AD3C4B"/>
    <w:rsid w:val="00AE27B2"/>
    <w:rsid w:val="00AE2B20"/>
    <w:rsid w:val="00AE4B8F"/>
    <w:rsid w:val="00AE5C5F"/>
    <w:rsid w:val="00AF0503"/>
    <w:rsid w:val="00AF28A1"/>
    <w:rsid w:val="00B14503"/>
    <w:rsid w:val="00B16834"/>
    <w:rsid w:val="00B25BF5"/>
    <w:rsid w:val="00B420CA"/>
    <w:rsid w:val="00B43EA0"/>
    <w:rsid w:val="00B65675"/>
    <w:rsid w:val="00B75416"/>
    <w:rsid w:val="00BB70EB"/>
    <w:rsid w:val="00BB7413"/>
    <w:rsid w:val="00BC17E3"/>
    <w:rsid w:val="00BC2B5D"/>
    <w:rsid w:val="00BC333F"/>
    <w:rsid w:val="00BD38A0"/>
    <w:rsid w:val="00C34CB2"/>
    <w:rsid w:val="00C34CC4"/>
    <w:rsid w:val="00C440A1"/>
    <w:rsid w:val="00C60299"/>
    <w:rsid w:val="00C677B7"/>
    <w:rsid w:val="00C6783B"/>
    <w:rsid w:val="00C70D5A"/>
    <w:rsid w:val="00C9759E"/>
    <w:rsid w:val="00CA2158"/>
    <w:rsid w:val="00CA2A76"/>
    <w:rsid w:val="00CA3DB7"/>
    <w:rsid w:val="00D00961"/>
    <w:rsid w:val="00D5056C"/>
    <w:rsid w:val="00D52CC7"/>
    <w:rsid w:val="00D5659E"/>
    <w:rsid w:val="00D60F51"/>
    <w:rsid w:val="00D70078"/>
    <w:rsid w:val="00D713A7"/>
    <w:rsid w:val="00D7186C"/>
    <w:rsid w:val="00D84A6E"/>
    <w:rsid w:val="00D921BB"/>
    <w:rsid w:val="00D973D7"/>
    <w:rsid w:val="00DB5611"/>
    <w:rsid w:val="00DC45BC"/>
    <w:rsid w:val="00DE031C"/>
    <w:rsid w:val="00DF45BE"/>
    <w:rsid w:val="00E00C32"/>
    <w:rsid w:val="00E166F6"/>
    <w:rsid w:val="00E23238"/>
    <w:rsid w:val="00E33617"/>
    <w:rsid w:val="00E33DF7"/>
    <w:rsid w:val="00E34F7C"/>
    <w:rsid w:val="00E5298D"/>
    <w:rsid w:val="00E54D9B"/>
    <w:rsid w:val="00E63711"/>
    <w:rsid w:val="00E83752"/>
    <w:rsid w:val="00E979B5"/>
    <w:rsid w:val="00EB2FBD"/>
    <w:rsid w:val="00ED0B09"/>
    <w:rsid w:val="00ED48C4"/>
    <w:rsid w:val="00EE1412"/>
    <w:rsid w:val="00EE30B1"/>
    <w:rsid w:val="00EF1466"/>
    <w:rsid w:val="00EF1A33"/>
    <w:rsid w:val="00EF3178"/>
    <w:rsid w:val="00F073CC"/>
    <w:rsid w:val="00F1176A"/>
    <w:rsid w:val="00F22F0A"/>
    <w:rsid w:val="00F31DCA"/>
    <w:rsid w:val="00F328F3"/>
    <w:rsid w:val="00F33606"/>
    <w:rsid w:val="00F34703"/>
    <w:rsid w:val="00F35203"/>
    <w:rsid w:val="00F817E4"/>
    <w:rsid w:val="00F84F70"/>
    <w:rsid w:val="00FA6227"/>
    <w:rsid w:val="00FB1466"/>
    <w:rsid w:val="00FD3277"/>
    <w:rsid w:val="00FD47A3"/>
    <w:rsid w:val="00FE07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6F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415EEE"/>
    <w:pPr>
      <w:spacing w:after="0" w:line="240" w:lineRule="auto"/>
      <w:ind w:firstLine="720"/>
    </w:pPr>
    <w:rPr>
      <w:rFonts w:ascii="Times New Roman" w:eastAsia="Times New Roman" w:hAnsi="Times New Roman" w:cs="Times New Roman"/>
      <w:sz w:val="28"/>
      <w:szCs w:val="20"/>
      <w:lang w:val="uk-UA"/>
    </w:rPr>
  </w:style>
  <w:style w:type="character" w:customStyle="1" w:styleId="a4">
    <w:name w:val="Основной текст с отступом Знак"/>
    <w:basedOn w:val="a0"/>
    <w:link w:val="a3"/>
    <w:rsid w:val="00415EEE"/>
    <w:rPr>
      <w:rFonts w:ascii="Times New Roman" w:eastAsia="Times New Roman" w:hAnsi="Times New Roman" w:cs="Times New Roman"/>
      <w:sz w:val="28"/>
      <w:szCs w:val="20"/>
      <w:lang w:val="uk-UA"/>
    </w:rPr>
  </w:style>
  <w:style w:type="paragraph" w:styleId="a5">
    <w:name w:val="Normal (Web)"/>
    <w:basedOn w:val="a"/>
    <w:uiPriority w:val="99"/>
    <w:semiHidden/>
    <w:unhideWhenUsed/>
    <w:rsid w:val="00415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No Spacing"/>
    <w:uiPriority w:val="1"/>
    <w:qFormat/>
    <w:rsid w:val="00237C88"/>
    <w:pPr>
      <w:spacing w:after="0" w:line="240" w:lineRule="auto"/>
    </w:pPr>
  </w:style>
  <w:style w:type="character" w:customStyle="1" w:styleId="apple-converted-space">
    <w:name w:val="apple-converted-space"/>
    <w:basedOn w:val="a0"/>
    <w:rsid w:val="007D17E0"/>
  </w:style>
  <w:style w:type="character" w:styleId="a7">
    <w:name w:val="Hyperlink"/>
    <w:basedOn w:val="a0"/>
    <w:uiPriority w:val="99"/>
    <w:semiHidden/>
    <w:unhideWhenUsed/>
    <w:rsid w:val="007D17E0"/>
    <w:rPr>
      <w:color w:val="0000FF"/>
      <w:u w:val="single"/>
    </w:rPr>
  </w:style>
  <w:style w:type="paragraph" w:styleId="a8">
    <w:name w:val="List Paragraph"/>
    <w:basedOn w:val="a"/>
    <w:uiPriority w:val="99"/>
    <w:qFormat/>
    <w:rsid w:val="00DB561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552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489C7F-7DD9-4102-AC54-4B8C1479B2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1935</TotalTime>
  <Pages>13</Pages>
  <Words>3102</Words>
  <Characters>17687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127</cp:revision>
  <dcterms:created xsi:type="dcterms:W3CDTF">2015-09-22T07:10:00Z</dcterms:created>
  <dcterms:modified xsi:type="dcterms:W3CDTF">2016-03-28T10:36:00Z</dcterms:modified>
</cp:coreProperties>
</file>