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41CB" w:rsidRPr="001C5243" w:rsidRDefault="007C1C71" w:rsidP="007C1C71">
      <w:pPr>
        <w:spacing w:after="0" w:line="360" w:lineRule="auto"/>
        <w:ind w:left="0"/>
        <w:contextualSpacing/>
        <w:rPr>
          <w:rFonts w:cs="Times New Roman"/>
          <w:lang w:val="en-US"/>
        </w:rPr>
      </w:pPr>
      <w:r w:rsidRPr="001C5243">
        <w:rPr>
          <w:rFonts w:cs="Times New Roman"/>
          <w:szCs w:val="28"/>
          <w:lang w:val="en-US"/>
        </w:rPr>
        <w:t>УДК 528.482</w:t>
      </w:r>
      <w:r w:rsidRPr="001C5243">
        <w:rPr>
          <w:rFonts w:cs="Times New Roman"/>
          <w:szCs w:val="28"/>
          <w:lang w:val="en-US"/>
        </w:rPr>
        <w:tab/>
      </w:r>
      <w:r w:rsidRPr="001C5243">
        <w:rPr>
          <w:rFonts w:cs="Times New Roman"/>
          <w:szCs w:val="28"/>
          <w:lang w:val="en-US"/>
        </w:rPr>
        <w:tab/>
      </w:r>
      <w:r w:rsidRPr="001C5243">
        <w:rPr>
          <w:rFonts w:cs="Times New Roman"/>
          <w:szCs w:val="28"/>
          <w:lang w:val="en-US"/>
        </w:rPr>
        <w:tab/>
      </w:r>
      <w:r w:rsidRPr="001C5243">
        <w:rPr>
          <w:rFonts w:cs="Times New Roman"/>
          <w:szCs w:val="28"/>
          <w:lang w:val="en-US"/>
        </w:rPr>
        <w:tab/>
      </w:r>
      <w:r w:rsidRPr="001C5243">
        <w:rPr>
          <w:rFonts w:cs="Times New Roman"/>
          <w:szCs w:val="28"/>
          <w:lang w:val="en-US"/>
        </w:rPr>
        <w:tab/>
      </w:r>
      <w:r w:rsidRPr="001C5243">
        <w:rPr>
          <w:rFonts w:cs="Times New Roman"/>
          <w:szCs w:val="28"/>
          <w:lang w:val="en-US"/>
        </w:rPr>
        <w:tab/>
      </w:r>
      <w:r w:rsidRPr="001C5243">
        <w:rPr>
          <w:rFonts w:cs="Times New Roman"/>
          <w:szCs w:val="28"/>
          <w:lang w:val="en-US"/>
        </w:rPr>
        <w:tab/>
      </w:r>
      <w:r w:rsidRPr="001C5243">
        <w:rPr>
          <w:rFonts w:cs="Times New Roman"/>
          <w:szCs w:val="28"/>
          <w:lang w:val="en-US"/>
        </w:rPr>
        <w:tab/>
      </w:r>
      <w:r w:rsidRPr="001C5243">
        <w:rPr>
          <w:rFonts w:cs="Times New Roman"/>
          <w:lang w:val="en-US"/>
        </w:rPr>
        <w:t>Technical sciences</w:t>
      </w:r>
    </w:p>
    <w:p w:rsidR="007C1C71" w:rsidRPr="001C5243" w:rsidRDefault="007C1C71" w:rsidP="007C1C71">
      <w:pPr>
        <w:spacing w:after="0" w:line="360" w:lineRule="auto"/>
        <w:ind w:left="0" w:firstLine="709"/>
        <w:contextualSpacing/>
        <w:jc w:val="center"/>
        <w:rPr>
          <w:rFonts w:cs="Times New Roman"/>
          <w:lang w:val="en-US"/>
        </w:rPr>
      </w:pPr>
      <w:r w:rsidRPr="001C5243">
        <w:rPr>
          <w:rFonts w:cs="Times New Roman"/>
          <w:lang w:val="en-US"/>
        </w:rPr>
        <w:t>PROPERTIES OF TRUE ERRORS</w:t>
      </w:r>
    </w:p>
    <w:p w:rsidR="007C1C71" w:rsidRPr="001C5243" w:rsidRDefault="007C1C71" w:rsidP="007C1C71">
      <w:pPr>
        <w:spacing w:after="0" w:line="360" w:lineRule="auto"/>
        <w:ind w:left="0" w:firstLine="709"/>
        <w:contextualSpacing/>
        <w:jc w:val="right"/>
        <w:rPr>
          <w:rFonts w:cs="Times New Roman"/>
          <w:b/>
          <w:i/>
          <w:lang w:val="en-US"/>
        </w:rPr>
      </w:pPr>
      <w:proofErr w:type="spellStart"/>
      <w:r w:rsidRPr="001C5243">
        <w:rPr>
          <w:rFonts w:cs="Times New Roman"/>
          <w:b/>
          <w:i/>
          <w:lang w:val="en-US"/>
        </w:rPr>
        <w:t>Gladilin</w:t>
      </w:r>
      <w:proofErr w:type="spellEnd"/>
      <w:r w:rsidRPr="001C5243">
        <w:rPr>
          <w:rFonts w:cs="Times New Roman"/>
          <w:b/>
          <w:i/>
          <w:lang w:val="en-US"/>
        </w:rPr>
        <w:t xml:space="preserve"> V. M</w:t>
      </w:r>
      <w:proofErr w:type="gramStart"/>
      <w:r w:rsidRPr="001C5243">
        <w:rPr>
          <w:rFonts w:cs="Times New Roman"/>
          <w:b/>
          <w:i/>
          <w:lang w:val="en-US"/>
        </w:rPr>
        <w:t>.,</w:t>
      </w:r>
      <w:proofErr w:type="gramEnd"/>
    </w:p>
    <w:p w:rsidR="007C1C71" w:rsidRPr="001C5243" w:rsidRDefault="007C1C71" w:rsidP="007C1C71">
      <w:pPr>
        <w:spacing w:after="0" w:line="360" w:lineRule="auto"/>
        <w:ind w:left="0" w:firstLine="709"/>
        <w:contextualSpacing/>
        <w:jc w:val="right"/>
        <w:rPr>
          <w:rFonts w:cs="Times New Roman"/>
          <w:i/>
          <w:lang w:val="en-US"/>
        </w:rPr>
      </w:pPr>
      <w:r w:rsidRPr="001C5243">
        <w:rPr>
          <w:rFonts w:cs="Times New Roman"/>
          <w:i/>
          <w:lang w:val="en-US"/>
        </w:rPr>
        <w:t xml:space="preserve">Ph.D. technical of Sciences, associate professor of the department of geodesy, cartography and </w:t>
      </w:r>
      <w:proofErr w:type="spellStart"/>
      <w:r w:rsidRPr="001C5243">
        <w:rPr>
          <w:rFonts w:cs="Times New Roman"/>
          <w:i/>
          <w:lang w:val="en-US"/>
        </w:rPr>
        <w:t>cadastre</w:t>
      </w:r>
      <w:proofErr w:type="spellEnd"/>
      <w:r w:rsidRPr="001C5243">
        <w:rPr>
          <w:rFonts w:cs="Times New Roman"/>
          <w:i/>
          <w:lang w:val="en-US"/>
        </w:rPr>
        <w:t>,</w:t>
      </w:r>
    </w:p>
    <w:p w:rsidR="007C1C71" w:rsidRPr="001C5243" w:rsidRDefault="007C1C71" w:rsidP="007C1C71">
      <w:pPr>
        <w:spacing w:after="0" w:line="360" w:lineRule="auto"/>
        <w:ind w:left="0" w:firstLine="709"/>
        <w:contextualSpacing/>
        <w:jc w:val="right"/>
        <w:rPr>
          <w:rFonts w:cs="Times New Roman"/>
          <w:b/>
          <w:i/>
          <w:lang w:val="en-US"/>
        </w:rPr>
      </w:pPr>
      <w:proofErr w:type="spellStart"/>
      <w:r w:rsidRPr="001C5243">
        <w:rPr>
          <w:rFonts w:cs="Times New Roman"/>
          <w:b/>
          <w:i/>
          <w:lang w:val="en-US"/>
        </w:rPr>
        <w:t>Udovenko</w:t>
      </w:r>
      <w:proofErr w:type="spellEnd"/>
      <w:r w:rsidRPr="001C5243">
        <w:rPr>
          <w:rFonts w:cs="Times New Roman"/>
          <w:b/>
          <w:i/>
          <w:lang w:val="en-US"/>
        </w:rPr>
        <w:t xml:space="preserve"> I.O.,</w:t>
      </w:r>
    </w:p>
    <w:p w:rsidR="007C1C71" w:rsidRPr="001C5243" w:rsidRDefault="007C1C71" w:rsidP="007C1C71">
      <w:pPr>
        <w:spacing w:after="0" w:line="360" w:lineRule="auto"/>
        <w:ind w:left="0" w:firstLine="709"/>
        <w:contextualSpacing/>
        <w:jc w:val="right"/>
        <w:rPr>
          <w:rFonts w:cs="Times New Roman"/>
          <w:i/>
          <w:lang w:val="en-US"/>
        </w:rPr>
      </w:pPr>
      <w:r w:rsidRPr="001C5243">
        <w:rPr>
          <w:rFonts w:cs="Times New Roman"/>
          <w:i/>
          <w:lang w:val="en-US"/>
        </w:rPr>
        <w:t xml:space="preserve">Ph.D. economy of Sciences, associate professor of the department of geodesy, cartography and </w:t>
      </w:r>
      <w:proofErr w:type="spellStart"/>
      <w:r w:rsidRPr="001C5243">
        <w:rPr>
          <w:rFonts w:cs="Times New Roman"/>
          <w:i/>
          <w:lang w:val="en-US"/>
        </w:rPr>
        <w:t>cadastre</w:t>
      </w:r>
      <w:proofErr w:type="spellEnd"/>
    </w:p>
    <w:p w:rsidR="007C1C71" w:rsidRPr="001C5243" w:rsidRDefault="007C1C71" w:rsidP="007C1C71">
      <w:pPr>
        <w:spacing w:after="0" w:line="360" w:lineRule="auto"/>
        <w:ind w:left="0" w:firstLine="709"/>
        <w:contextualSpacing/>
        <w:jc w:val="right"/>
        <w:rPr>
          <w:rFonts w:cs="Times New Roman"/>
          <w:i/>
          <w:lang w:val="en-US"/>
        </w:rPr>
      </w:pPr>
      <w:proofErr w:type="spellStart"/>
      <w:r w:rsidRPr="001C5243">
        <w:rPr>
          <w:rFonts w:cs="Times New Roman"/>
          <w:i/>
          <w:lang w:val="en-US"/>
        </w:rPr>
        <w:t>Uman</w:t>
      </w:r>
      <w:proofErr w:type="spellEnd"/>
      <w:r w:rsidRPr="001C5243">
        <w:rPr>
          <w:rFonts w:cs="Times New Roman"/>
          <w:i/>
          <w:lang w:val="en-US"/>
        </w:rPr>
        <w:t xml:space="preserve"> National University of Horticulture</w:t>
      </w:r>
    </w:p>
    <w:p w:rsidR="007C1C71" w:rsidRPr="001C5243" w:rsidRDefault="007C1C71" w:rsidP="007C1C71">
      <w:pPr>
        <w:spacing w:after="0" w:line="360" w:lineRule="auto"/>
        <w:ind w:left="0" w:firstLine="709"/>
        <w:contextualSpacing/>
        <w:jc w:val="right"/>
        <w:rPr>
          <w:rFonts w:cs="Times New Roman"/>
          <w:i/>
          <w:lang w:val="en-US"/>
        </w:rPr>
      </w:pPr>
      <w:proofErr w:type="spellStart"/>
      <w:r w:rsidRPr="001C5243">
        <w:rPr>
          <w:rFonts w:cs="Times New Roman"/>
          <w:i/>
          <w:lang w:val="en-US"/>
        </w:rPr>
        <w:t>Uman</w:t>
      </w:r>
      <w:proofErr w:type="spellEnd"/>
      <w:r w:rsidRPr="001C5243">
        <w:rPr>
          <w:rFonts w:cs="Times New Roman"/>
          <w:i/>
          <w:lang w:val="en-US"/>
        </w:rPr>
        <w:t>, Ukraine</w:t>
      </w:r>
    </w:p>
    <w:p w:rsidR="007C1C71" w:rsidRPr="001C5243" w:rsidRDefault="007C1C71" w:rsidP="007C1C71">
      <w:pPr>
        <w:tabs>
          <w:tab w:val="left" w:pos="426"/>
        </w:tabs>
        <w:spacing w:after="0" w:line="360" w:lineRule="auto"/>
        <w:ind w:left="0" w:firstLine="709"/>
        <w:contextualSpacing/>
        <w:jc w:val="center"/>
        <w:rPr>
          <w:rFonts w:eastAsiaTheme="minorEastAsia" w:cs="Times New Roman"/>
          <w:szCs w:val="28"/>
          <w:lang w:val="en-US"/>
        </w:rPr>
      </w:pPr>
      <w:r w:rsidRPr="001C5243">
        <w:rPr>
          <w:rFonts w:eastAsiaTheme="minorEastAsia" w:cs="Times New Roman"/>
          <w:szCs w:val="28"/>
          <w:lang w:val="en-US"/>
        </w:rPr>
        <w:t>Properties of true errors</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True errors </w:t>
      </w:r>
      <w:r w:rsidR="001C5243">
        <w:rPr>
          <w:rFonts w:eastAsiaTheme="minorEastAsia" w:cs="Times New Roman"/>
          <w:szCs w:val="28"/>
          <w:lang w:val="en-US"/>
        </w:rPr>
        <w:t>were</w:t>
      </w:r>
      <w:r w:rsidRPr="001C5243">
        <w:rPr>
          <w:rFonts w:eastAsiaTheme="minorEastAsia" w:cs="Times New Roman"/>
          <w:szCs w:val="28"/>
          <w:lang w:val="en-US"/>
        </w:rPr>
        <w:t xml:space="preserve"> be found when we know the true value of the measured quantity. In geodetic measurements and in any other measurements, the true value of the measured quantity is unknown, therefore the most probable value of this quantity is taken, the sum of probable errors must be zero, the sum of true errors must be zero, therefore it is necessary to investigate the probable and true errors in an algebraic circle .</w:t>
      </w:r>
    </w:p>
    <w:p w:rsidR="007C1C71" w:rsidRPr="001C5243" w:rsidRDefault="007C1C71" w:rsidP="007C1C71">
      <w:pPr>
        <w:tabs>
          <w:tab w:val="left" w:pos="426"/>
        </w:tabs>
        <w:spacing w:after="0" w:line="360" w:lineRule="auto"/>
        <w:ind w:left="0" w:firstLine="709"/>
        <w:contextualSpacing/>
        <w:jc w:val="center"/>
        <w:rPr>
          <w:rFonts w:eastAsiaTheme="minorEastAsia" w:cs="Times New Roman"/>
          <w:szCs w:val="28"/>
          <w:lang w:val="en-US"/>
        </w:rPr>
      </w:pPr>
      <w:r w:rsidRPr="001C5243">
        <w:rPr>
          <w:rFonts w:eastAsiaTheme="minorEastAsia" w:cs="Times New Roman"/>
          <w:szCs w:val="28"/>
          <w:lang w:val="en-US"/>
        </w:rPr>
        <w:t>Keywords. Algebraic circle, closed system, true errors, measurement errors</w:t>
      </w:r>
      <w:r w:rsidR="001C5243"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The nature of true errors is manifested in closed systems, each (any) element of a closed system is neutral and opposite </w:t>
      </w:r>
      <w:proofErr w:type="gramStart"/>
      <w:r w:rsidRPr="001C5243">
        <w:rPr>
          <w:rFonts w:eastAsiaTheme="minorEastAsia" w:cs="Times New Roman"/>
          <w:szCs w:val="28"/>
          <w:lang w:val="en-US"/>
        </w:rPr>
        <w:t>to</w:t>
      </w:r>
      <w:proofErr w:type="gramEnd"/>
      <w:r w:rsidRPr="001C5243">
        <w:rPr>
          <w:rFonts w:eastAsiaTheme="minorEastAsia" w:cs="Times New Roman"/>
          <w:szCs w:val="28"/>
          <w:lang w:val="en-US"/>
        </w:rPr>
        <w:t xml:space="preserve"> all other elements and can be the beginning and end of the system. Therefore, a simple, closed system </w:t>
      </w:r>
      <w:r w:rsidR="001C5243">
        <w:rPr>
          <w:rFonts w:eastAsiaTheme="minorEastAsia" w:cs="Times New Roman"/>
          <w:szCs w:val="28"/>
          <w:lang w:val="en-US"/>
        </w:rPr>
        <w:t>was</w:t>
      </w:r>
      <w:r w:rsidRPr="001C5243">
        <w:rPr>
          <w:rFonts w:eastAsiaTheme="minorEastAsia" w:cs="Times New Roman"/>
          <w:szCs w:val="28"/>
          <w:lang w:val="en-US"/>
        </w:rPr>
        <w:t xml:space="preserve"> be considered as some kind of algebraic circle of elements, the dimensions of which are measured not exactly, but with some error.</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Definition 1. </w:t>
      </w:r>
      <w:proofErr w:type="spellStart"/>
      <w:r w:rsidRPr="001C5243">
        <w:rPr>
          <w:rFonts w:eastAsiaTheme="minorEastAsia" w:cs="Times New Roman"/>
          <w:szCs w:val="28"/>
          <w:lang w:val="uk-UA"/>
        </w:rPr>
        <w:t>The</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set</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of</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all</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elements</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of</w:t>
      </w:r>
      <w:proofErr w:type="spellEnd"/>
      <w:r w:rsidRPr="001C5243">
        <w:rPr>
          <w:rFonts w:eastAsiaTheme="minorEastAsia" w:cs="Times New Roman"/>
          <w:szCs w:val="28"/>
          <w:lang w:val="uk-UA"/>
        </w:rPr>
        <w:t xml:space="preserve"> a </w:t>
      </w:r>
      <w:proofErr w:type="spellStart"/>
      <w:r w:rsidRPr="001C5243">
        <w:rPr>
          <w:rFonts w:eastAsiaTheme="minorEastAsia" w:cs="Times New Roman"/>
          <w:szCs w:val="28"/>
          <w:lang w:val="uk-UA"/>
        </w:rPr>
        <w:t>closed</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system</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is</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called</w:t>
      </w:r>
      <w:proofErr w:type="spellEnd"/>
      <w:r w:rsidRPr="001C5243">
        <w:rPr>
          <w:rFonts w:eastAsiaTheme="minorEastAsia" w:cs="Times New Roman"/>
          <w:szCs w:val="28"/>
          <w:lang w:val="uk-UA"/>
        </w:rPr>
        <w:t xml:space="preserve"> a </w:t>
      </w:r>
      <w:proofErr w:type="spellStart"/>
      <w:r w:rsidRPr="001C5243">
        <w:rPr>
          <w:rFonts w:eastAsiaTheme="minorEastAsia" w:cs="Times New Roman"/>
          <w:szCs w:val="28"/>
          <w:lang w:val="uk-UA"/>
        </w:rPr>
        <w:t>circle</w:t>
      </w:r>
      <w:proofErr w:type="spellEnd"/>
      <w:r w:rsidRPr="001C5243">
        <w:rPr>
          <w:rFonts w:eastAsiaTheme="minorEastAsia" w:cs="Times New Roman"/>
          <w:szCs w:val="28"/>
          <w:lang w:val="uk-UA"/>
        </w:rPr>
        <w:t xml:space="preserve"> </w:t>
      </w:r>
      <w:r w:rsidRPr="001C5243">
        <w:rPr>
          <w:rFonts w:eastAsiaTheme="minorEastAsia" w:cs="Times New Roman"/>
          <w:i/>
          <w:szCs w:val="28"/>
          <w:lang w:val="uk-UA"/>
        </w:rPr>
        <w:t>K</w:t>
      </w:r>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if</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the</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algebraic</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sum</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of</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the</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values</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of</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these</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elements</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is</w:t>
      </w:r>
      <w:proofErr w:type="spellEnd"/>
      <w:r w:rsidRPr="001C5243">
        <w:rPr>
          <w:rFonts w:eastAsiaTheme="minorEastAsia" w:cs="Times New Roman"/>
          <w:szCs w:val="28"/>
          <w:lang w:val="uk-UA"/>
        </w:rPr>
        <w:t xml:space="preserve"> a </w:t>
      </w:r>
      <w:proofErr w:type="spellStart"/>
      <w:r w:rsidRPr="001C5243">
        <w:rPr>
          <w:rFonts w:eastAsiaTheme="minorEastAsia" w:cs="Times New Roman"/>
          <w:szCs w:val="28"/>
          <w:lang w:val="uk-UA"/>
        </w:rPr>
        <w:t>true</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physical</w:t>
      </w:r>
      <w:proofErr w:type="spellEnd"/>
      <w:r w:rsidRPr="001C5243">
        <w:rPr>
          <w:rFonts w:eastAsiaTheme="minorEastAsia" w:cs="Times New Roman"/>
          <w:szCs w:val="28"/>
          <w:lang w:val="uk-UA"/>
        </w:rPr>
        <w:t xml:space="preserve"> </w:t>
      </w:r>
      <w:proofErr w:type="spellStart"/>
      <w:r w:rsidRPr="001C5243">
        <w:rPr>
          <w:rFonts w:eastAsiaTheme="minorEastAsia" w:cs="Times New Roman"/>
          <w:szCs w:val="28"/>
          <w:lang w:val="uk-UA"/>
        </w:rPr>
        <w:t>quantity</w:t>
      </w:r>
      <w:proofErr w:type="spellEnd"/>
      <w:r w:rsidRPr="001C5243">
        <w:rPr>
          <w:rFonts w:eastAsiaTheme="minorEastAsia" w:cs="Times New Roman"/>
          <w:szCs w:val="28"/>
          <w:lang w:val="uk-UA"/>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Definition 2. The set of all elements of a closed system </w:t>
      </w:r>
      <w:bookmarkStart w:id="0" w:name="_GoBack"/>
      <w:bookmarkEnd w:id="0"/>
      <w:proofErr w:type="gramStart"/>
      <w:r w:rsidRPr="001C5243">
        <w:rPr>
          <w:rFonts w:eastAsiaTheme="minorEastAsia" w:cs="Times New Roman"/>
          <w:szCs w:val="28"/>
          <w:lang w:val="en-US"/>
        </w:rPr>
        <w:t>is called</w:t>
      </w:r>
      <w:proofErr w:type="gramEnd"/>
      <w:r w:rsidRPr="001C5243">
        <w:rPr>
          <w:rFonts w:eastAsiaTheme="minorEastAsia" w:cs="Times New Roman"/>
          <w:szCs w:val="28"/>
          <w:lang w:val="en-US"/>
        </w:rPr>
        <w:t xml:space="preserve"> a circle </w:t>
      </w:r>
      <w:r w:rsidRPr="001C5243">
        <w:rPr>
          <w:rFonts w:eastAsiaTheme="minorEastAsia" w:cs="Times New Roman"/>
          <w:i/>
          <w:szCs w:val="28"/>
          <w:lang w:val="en-US"/>
        </w:rPr>
        <w:t>M</w:t>
      </w:r>
      <w:r w:rsidRPr="001C5243">
        <w:rPr>
          <w:rFonts w:eastAsiaTheme="minorEastAsia" w:cs="Times New Roman"/>
          <w:szCs w:val="28"/>
          <w:lang w:val="en-US"/>
        </w:rPr>
        <w:t xml:space="preserve"> if the algebraic sum of the values of these elements is zero.</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In circle </w:t>
      </w:r>
      <w:r w:rsidRPr="001C5243">
        <w:rPr>
          <w:rFonts w:eastAsiaTheme="minorEastAsia" w:cs="Times New Roman"/>
          <w:i/>
          <w:szCs w:val="28"/>
          <w:lang w:val="en-US"/>
        </w:rPr>
        <w:t>K</w:t>
      </w:r>
      <w:r w:rsidRPr="001C5243">
        <w:rPr>
          <w:rFonts w:eastAsiaTheme="minorEastAsia" w:cs="Times New Roman"/>
          <w:szCs w:val="28"/>
          <w:lang w:val="en-US"/>
        </w:rPr>
        <w:t xml:space="preserve"> and circle </w:t>
      </w:r>
      <w:r w:rsidRPr="001C5243">
        <w:rPr>
          <w:rFonts w:eastAsiaTheme="minorEastAsia" w:cs="Times New Roman"/>
          <w:i/>
          <w:szCs w:val="28"/>
          <w:lang w:val="en-US"/>
        </w:rPr>
        <w:t>M</w:t>
      </w:r>
      <w:r w:rsidRPr="001C5243">
        <w:rPr>
          <w:rFonts w:eastAsiaTheme="minorEastAsia" w:cs="Times New Roman"/>
          <w:szCs w:val="28"/>
          <w:lang w:val="en-US"/>
        </w:rPr>
        <w:t xml:space="preserve">, we consider their own subsets, arcs </w:t>
      </w:r>
      <w:r w:rsidRPr="001C5243">
        <w:rPr>
          <w:rFonts w:eastAsiaTheme="minorEastAsia" w:cs="Times New Roman"/>
          <w:i/>
          <w:szCs w:val="28"/>
          <w:lang w:val="en-US"/>
        </w:rPr>
        <w:t>D</w:t>
      </w:r>
      <w:r w:rsidRPr="001C5243">
        <w:rPr>
          <w:rFonts w:eastAsiaTheme="minorEastAsia" w:cs="Times New Roman"/>
          <w:szCs w:val="28"/>
          <w:lang w:val="en-US"/>
        </w:rPr>
        <w:t xml:space="preserve"> and </w:t>
      </w:r>
      <m:oMath>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oMath>
      <w:r w:rsidRPr="001C5243">
        <w:rPr>
          <w:rFonts w:eastAsiaTheme="minorEastAsia" w:cs="Times New Roman"/>
          <w:szCs w:val="28"/>
          <w:lang w:val="en-US"/>
        </w:rPr>
        <w:t xml:space="preserve"> which are opposite to each other and such that [1]</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cs="Times New Roman"/>
          <w:szCs w:val="28"/>
          <w:lang w:val="en-US"/>
        </w:rPr>
        <w:lastRenderedPageBreak/>
        <w:t xml:space="preserve">                            </w:t>
      </w:r>
      <m:oMath>
        <m:r>
          <w:rPr>
            <w:rFonts w:ascii="Cambria Math" w:hAnsi="Cambria Math" w:cs="Times New Roman"/>
            <w:szCs w:val="28"/>
            <w:lang w:val="en-US"/>
          </w:rPr>
          <m:t xml:space="preserve">D ⊂K, </m:t>
        </m:r>
        <m:acc>
          <m:accPr>
            <m:chr m:val="̅"/>
            <m:ctrlPr>
              <w:rPr>
                <w:rFonts w:ascii="Cambria Math" w:hAnsi="Cambria Math" w:cs="Times New Roman"/>
                <w:i/>
                <w:szCs w:val="28"/>
                <w:lang w:val="en-US"/>
              </w:rPr>
            </m:ctrlPr>
          </m:accPr>
          <m:e>
            <m:r>
              <w:rPr>
                <w:rFonts w:ascii="Cambria Math" w:hAnsi="Cambria Math" w:cs="Times New Roman"/>
                <w:szCs w:val="28"/>
                <w:lang w:val="en-US"/>
              </w:rPr>
              <m:t>D</m:t>
            </m:r>
          </m:e>
        </m:acc>
        <m:r>
          <w:rPr>
            <w:rFonts w:ascii="Cambria Math" w:hAnsi="Cambria Math" w:cs="Times New Roman"/>
            <w:szCs w:val="28"/>
            <w:lang w:val="en-US"/>
          </w:rPr>
          <m:t xml:space="preserve">=K∖D ;  D ⊂M, </m:t>
        </m:r>
        <m:acc>
          <m:accPr>
            <m:chr m:val="̅"/>
            <m:ctrlPr>
              <w:rPr>
                <w:rFonts w:ascii="Cambria Math" w:hAnsi="Cambria Math" w:cs="Times New Roman"/>
                <w:i/>
                <w:szCs w:val="28"/>
                <w:lang w:val="en-US"/>
              </w:rPr>
            </m:ctrlPr>
          </m:accPr>
          <m:e>
            <m:r>
              <w:rPr>
                <w:rFonts w:ascii="Cambria Math" w:hAnsi="Cambria Math" w:cs="Times New Roman"/>
                <w:szCs w:val="28"/>
                <w:lang w:val="en-US"/>
              </w:rPr>
              <m:t>D</m:t>
            </m:r>
          </m:e>
        </m:acc>
        <m:r>
          <w:rPr>
            <w:rFonts w:ascii="Cambria Math" w:hAnsi="Cambria Math" w:cs="Times New Roman"/>
            <w:szCs w:val="28"/>
            <w:lang w:val="en-US"/>
          </w:rPr>
          <m:t>=M ∖D</m:t>
        </m:r>
      </m:oMath>
      <w:r w:rsidRPr="001C5243">
        <w:rPr>
          <w:rFonts w:eastAsiaTheme="minorEastAsia" w:cs="Times New Roman"/>
          <w:szCs w:val="28"/>
          <w:lang w:val="en-US"/>
        </w:rPr>
        <w:t>.                            (1)</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Theorem. If the elements of the system create circle </w:t>
      </w:r>
      <w:r w:rsidRPr="001C5243">
        <w:rPr>
          <w:rFonts w:eastAsiaTheme="minorEastAsia" w:cs="Times New Roman"/>
          <w:i/>
          <w:szCs w:val="28"/>
          <w:lang w:val="en-US"/>
        </w:rPr>
        <w:t>K</w:t>
      </w:r>
      <w:r w:rsidRPr="001C5243">
        <w:rPr>
          <w:rFonts w:eastAsiaTheme="minorEastAsia" w:cs="Times New Roman"/>
          <w:szCs w:val="28"/>
          <w:lang w:val="en-US"/>
        </w:rPr>
        <w:t xml:space="preserve"> or circle </w:t>
      </w:r>
      <w:r w:rsidRPr="001C5243">
        <w:rPr>
          <w:rFonts w:eastAsiaTheme="minorEastAsia" w:cs="Times New Roman"/>
          <w:i/>
          <w:szCs w:val="28"/>
          <w:lang w:val="en-US"/>
        </w:rPr>
        <w:t>M</w:t>
      </w:r>
      <w:r w:rsidRPr="001C5243">
        <w:rPr>
          <w:rFonts w:eastAsiaTheme="minorEastAsia" w:cs="Times New Roman"/>
          <w:szCs w:val="28"/>
          <w:lang w:val="en-US"/>
        </w:rPr>
        <w:t xml:space="preserve">, then the algebraic sum of their true errors is zero, and the algebraic sums of errors of the elements of any two opposite arcs </w:t>
      </w:r>
      <w:r w:rsidRPr="001C5243">
        <w:rPr>
          <w:rFonts w:eastAsiaTheme="minorEastAsia" w:cs="Times New Roman"/>
          <w:i/>
          <w:szCs w:val="28"/>
          <w:lang w:val="en-US"/>
        </w:rPr>
        <w:t>D</w:t>
      </w:r>
      <w:r w:rsidRPr="001C5243">
        <w:rPr>
          <w:rFonts w:eastAsiaTheme="minorEastAsia" w:cs="Times New Roman"/>
          <w:szCs w:val="28"/>
          <w:lang w:val="en-US"/>
        </w:rPr>
        <w:t xml:space="preserve"> and D ̅ of circle </w:t>
      </w:r>
      <w:r w:rsidRPr="001C5243">
        <w:rPr>
          <w:rFonts w:eastAsiaTheme="minorEastAsia" w:cs="Times New Roman"/>
          <w:i/>
          <w:szCs w:val="28"/>
          <w:lang w:val="en-US"/>
        </w:rPr>
        <w:t>K</w:t>
      </w:r>
      <w:r w:rsidRPr="001C5243">
        <w:rPr>
          <w:rFonts w:eastAsiaTheme="minorEastAsia" w:cs="Times New Roman"/>
          <w:szCs w:val="28"/>
          <w:lang w:val="en-US"/>
        </w:rPr>
        <w:t xml:space="preserve"> or circle </w:t>
      </w:r>
      <w:r w:rsidRPr="001C5243">
        <w:rPr>
          <w:rFonts w:eastAsiaTheme="minorEastAsia" w:cs="Times New Roman"/>
          <w:i/>
          <w:szCs w:val="28"/>
          <w:lang w:val="en-US"/>
        </w:rPr>
        <w:t>M</w:t>
      </w:r>
      <w:r w:rsidRPr="001C5243">
        <w:rPr>
          <w:rFonts w:eastAsiaTheme="minorEastAsia" w:cs="Times New Roman"/>
          <w:szCs w:val="28"/>
          <w:lang w:val="en-US"/>
        </w:rPr>
        <w:t xml:space="preserve"> will be equal in magnitude and have opposite signs.</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Proof. Let </w:t>
      </w:r>
      <w:r w:rsidRPr="001C5243">
        <w:rPr>
          <w:rFonts w:eastAsiaTheme="minorEastAsia" w:cs="Times New Roman"/>
          <w:i/>
          <w:szCs w:val="28"/>
          <w:lang w:val="en-US"/>
        </w:rPr>
        <w:t>X</w:t>
      </w:r>
      <w:r w:rsidRPr="001C5243">
        <w:rPr>
          <w:rFonts w:eastAsiaTheme="minorEastAsia" w:cs="Times New Roman"/>
          <w:szCs w:val="28"/>
          <w:vertAlign w:val="subscript"/>
          <w:lang w:val="en-US"/>
        </w:rPr>
        <w:t>1</w:t>
      </w:r>
      <w:r w:rsidRPr="001C5243">
        <w:rPr>
          <w:rFonts w:eastAsiaTheme="minorEastAsia" w:cs="Times New Roman"/>
          <w:i/>
          <w:szCs w:val="28"/>
          <w:lang w:val="en-US"/>
        </w:rPr>
        <w:t>, X</w:t>
      </w:r>
      <w:r w:rsidRPr="001C5243">
        <w:rPr>
          <w:rFonts w:eastAsiaTheme="minorEastAsia" w:cs="Times New Roman"/>
          <w:szCs w:val="28"/>
          <w:vertAlign w:val="subscript"/>
          <w:lang w:val="en-US"/>
        </w:rPr>
        <w:t>2</w:t>
      </w:r>
      <w:r w:rsidRPr="001C5243">
        <w:rPr>
          <w:rFonts w:eastAsiaTheme="minorEastAsia" w:cs="Times New Roman"/>
          <w:i/>
          <w:szCs w:val="28"/>
          <w:lang w:val="en-US"/>
        </w:rPr>
        <w:t xml:space="preserve">, . . ., </w:t>
      </w:r>
      <w:proofErr w:type="spellStart"/>
      <w:r w:rsidRPr="001C5243">
        <w:rPr>
          <w:rFonts w:eastAsiaTheme="minorEastAsia" w:cs="Times New Roman"/>
          <w:i/>
          <w:szCs w:val="28"/>
          <w:lang w:val="en-US"/>
        </w:rPr>
        <w:t>Х</w:t>
      </w:r>
      <w:r w:rsidRPr="001C5243">
        <w:rPr>
          <w:rFonts w:eastAsiaTheme="minorEastAsia" w:cs="Times New Roman"/>
          <w:i/>
          <w:szCs w:val="28"/>
          <w:vertAlign w:val="subscript"/>
          <w:lang w:val="en-US"/>
        </w:rPr>
        <w:t>n</w:t>
      </w:r>
      <w:proofErr w:type="spellEnd"/>
      <w:r w:rsidRPr="001C5243">
        <w:rPr>
          <w:rFonts w:eastAsiaTheme="minorEastAsia" w:cs="Times New Roman"/>
          <w:szCs w:val="28"/>
          <w:lang w:val="en-US"/>
        </w:rPr>
        <w:t xml:space="preserve"> are the true values of the elements of circle </w:t>
      </w:r>
      <w:r w:rsidRPr="001C5243">
        <w:rPr>
          <w:rFonts w:eastAsiaTheme="minorEastAsia" w:cs="Times New Roman"/>
          <w:i/>
          <w:szCs w:val="28"/>
          <w:lang w:val="en-US"/>
        </w:rPr>
        <w:t>K</w:t>
      </w:r>
      <w:r w:rsidRPr="001C5243">
        <w:rPr>
          <w:rFonts w:eastAsiaTheme="minorEastAsia" w:cs="Times New Roman"/>
          <w:szCs w:val="28"/>
          <w:lang w:val="en-US"/>
        </w:rPr>
        <w:t xml:space="preserve"> or circle </w:t>
      </w:r>
      <w:r w:rsidRPr="001C5243">
        <w:rPr>
          <w:rFonts w:eastAsiaTheme="minorEastAsia" w:cs="Times New Roman"/>
          <w:i/>
          <w:szCs w:val="28"/>
          <w:lang w:val="en-US"/>
        </w:rPr>
        <w:t>M</w:t>
      </w:r>
      <w:r w:rsidRPr="001C5243">
        <w:rPr>
          <w:rFonts w:eastAsiaTheme="minorEastAsia" w:cs="Times New Roman"/>
          <w:szCs w:val="28"/>
          <w:lang w:val="en-US"/>
        </w:rPr>
        <w:t xml:space="preserve">; </w:t>
      </w:r>
      <w:r w:rsidRPr="001C5243">
        <w:rPr>
          <w:rFonts w:eastAsiaTheme="minorEastAsia" w:cs="Times New Roman"/>
          <w:i/>
          <w:szCs w:val="28"/>
          <w:lang w:val="en-US"/>
        </w:rPr>
        <w:t>x</w:t>
      </w:r>
      <w:r w:rsidRPr="001C5243">
        <w:rPr>
          <w:rFonts w:eastAsiaTheme="minorEastAsia" w:cs="Times New Roman"/>
          <w:szCs w:val="28"/>
          <w:vertAlign w:val="subscript"/>
          <w:lang w:val="en-US"/>
        </w:rPr>
        <w:t>1</w:t>
      </w:r>
      <w:r w:rsidRPr="001C5243">
        <w:rPr>
          <w:rFonts w:eastAsiaTheme="minorEastAsia" w:cs="Times New Roman"/>
          <w:i/>
          <w:szCs w:val="28"/>
          <w:lang w:val="en-US"/>
        </w:rPr>
        <w:t>, x</w:t>
      </w:r>
      <w:r w:rsidRPr="001C5243">
        <w:rPr>
          <w:rFonts w:eastAsiaTheme="minorEastAsia" w:cs="Times New Roman"/>
          <w:szCs w:val="28"/>
          <w:vertAlign w:val="subscript"/>
          <w:lang w:val="en-US"/>
        </w:rPr>
        <w:t>2</w:t>
      </w:r>
      <w:r w:rsidRPr="001C5243">
        <w:rPr>
          <w:rFonts w:eastAsiaTheme="minorEastAsia" w:cs="Times New Roman"/>
          <w:i/>
          <w:szCs w:val="28"/>
          <w:lang w:val="en-US"/>
        </w:rPr>
        <w:t xml:space="preserve">, . . ., </w:t>
      </w:r>
      <w:proofErr w:type="spellStart"/>
      <w:r w:rsidRPr="001C5243">
        <w:rPr>
          <w:rFonts w:eastAsiaTheme="minorEastAsia" w:cs="Times New Roman"/>
          <w:i/>
          <w:szCs w:val="28"/>
          <w:lang w:val="en-US"/>
        </w:rPr>
        <w:t>х</w:t>
      </w:r>
      <w:r w:rsidRPr="001C5243">
        <w:rPr>
          <w:rFonts w:eastAsiaTheme="minorEastAsia" w:cs="Times New Roman"/>
          <w:i/>
          <w:szCs w:val="28"/>
          <w:vertAlign w:val="subscript"/>
          <w:lang w:val="en-US"/>
        </w:rPr>
        <w:t>n</w:t>
      </w:r>
      <w:proofErr w:type="spellEnd"/>
      <w:r w:rsidRPr="001C5243">
        <w:rPr>
          <w:rFonts w:eastAsiaTheme="minorEastAsia" w:cs="Times New Roman"/>
          <w:szCs w:val="28"/>
          <w:vertAlign w:val="subscript"/>
          <w:lang w:val="en-US"/>
        </w:rPr>
        <w:t xml:space="preserve"> </w:t>
      </w:r>
      <w:r w:rsidRPr="001C5243">
        <w:rPr>
          <w:rFonts w:eastAsiaTheme="minorEastAsia" w:cs="Times New Roman"/>
          <w:szCs w:val="28"/>
          <w:lang w:val="en-US"/>
        </w:rPr>
        <w:t>– approximate (measured) values of the elements; Δ</w:t>
      </w:r>
      <w:r w:rsidRPr="001C5243">
        <w:rPr>
          <w:rFonts w:eastAsiaTheme="minorEastAsia" w:cs="Times New Roman"/>
          <w:szCs w:val="28"/>
          <w:vertAlign w:val="subscript"/>
          <w:lang w:val="en-US"/>
        </w:rPr>
        <w:t>1</w:t>
      </w:r>
      <w:r w:rsidRPr="001C5243">
        <w:rPr>
          <w:rFonts w:eastAsiaTheme="minorEastAsia" w:cs="Times New Roman"/>
          <w:szCs w:val="28"/>
          <w:lang w:val="en-US"/>
        </w:rPr>
        <w:t>, Δ</w:t>
      </w:r>
      <w:r w:rsidRPr="001C5243">
        <w:rPr>
          <w:rFonts w:eastAsiaTheme="minorEastAsia" w:cs="Times New Roman"/>
          <w:szCs w:val="28"/>
          <w:vertAlign w:val="subscript"/>
          <w:lang w:val="en-US"/>
        </w:rPr>
        <w:t>2</w:t>
      </w:r>
      <w:r w:rsidRPr="001C5243">
        <w:rPr>
          <w:rFonts w:eastAsiaTheme="minorEastAsia" w:cs="Times New Roman"/>
          <w:szCs w:val="28"/>
          <w:lang w:val="en-US"/>
        </w:rPr>
        <w:t xml:space="preserve">, . . ., </w:t>
      </w:r>
      <w:proofErr w:type="spellStart"/>
      <w:r w:rsidRPr="001C5243">
        <w:rPr>
          <w:rFonts w:eastAsiaTheme="minorEastAsia" w:cs="Times New Roman"/>
          <w:szCs w:val="28"/>
          <w:lang w:val="en-US"/>
        </w:rPr>
        <w:t>Δ</w:t>
      </w:r>
      <w:r w:rsidRPr="001C5243">
        <w:rPr>
          <w:rFonts w:eastAsiaTheme="minorEastAsia" w:cs="Times New Roman"/>
          <w:i/>
          <w:szCs w:val="28"/>
          <w:vertAlign w:val="subscript"/>
          <w:lang w:val="en-US"/>
        </w:rPr>
        <w:t>n</w:t>
      </w:r>
      <w:proofErr w:type="spellEnd"/>
      <w:r w:rsidRPr="001C5243">
        <w:rPr>
          <w:rFonts w:eastAsiaTheme="minorEastAsia" w:cs="Times New Roman"/>
          <w:szCs w:val="28"/>
          <w:lang w:val="en-US"/>
        </w:rPr>
        <w:t xml:space="preserve"> are the true errors of the elements.</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If </w:t>
      </w:r>
      <w:r w:rsidRPr="001C5243">
        <w:rPr>
          <w:rFonts w:eastAsiaTheme="minorEastAsia" w:cs="Times New Roman"/>
          <w:i/>
          <w:szCs w:val="28"/>
          <w:lang w:val="en-US"/>
        </w:rPr>
        <w:t>C</w:t>
      </w:r>
      <w:r w:rsidRPr="001C5243">
        <w:rPr>
          <w:rFonts w:eastAsiaTheme="minorEastAsia" w:cs="Times New Roman"/>
          <w:szCs w:val="28"/>
          <w:lang w:val="en-US"/>
        </w:rPr>
        <w:t xml:space="preserve"> is the algebraic sum of the true values of the elements of the circle </w:t>
      </w:r>
      <w:r w:rsidRPr="001C5243">
        <w:rPr>
          <w:rFonts w:eastAsiaTheme="minorEastAsia" w:cs="Times New Roman"/>
          <w:i/>
          <w:szCs w:val="28"/>
          <w:lang w:val="en-US"/>
        </w:rPr>
        <w:t>K</w:t>
      </w:r>
      <w:r w:rsidRPr="001C5243">
        <w:rPr>
          <w:rFonts w:eastAsiaTheme="minorEastAsia" w:cs="Times New Roman"/>
          <w:szCs w:val="28"/>
          <w:lang w:val="en-US"/>
        </w:rPr>
        <w:t xml:space="preserve">, or </w:t>
      </w:r>
      <w:r w:rsidRPr="001C5243">
        <w:rPr>
          <w:rFonts w:eastAsiaTheme="minorEastAsia" w:cs="Times New Roman"/>
          <w:i/>
          <w:szCs w:val="28"/>
          <w:lang w:val="en-US"/>
        </w:rPr>
        <w:t xml:space="preserve">C </w:t>
      </w:r>
      <w:r w:rsidRPr="001C5243">
        <w:rPr>
          <w:rFonts w:eastAsiaTheme="minorEastAsia" w:cs="Times New Roman"/>
          <w:szCs w:val="28"/>
          <w:lang w:val="en-US"/>
        </w:rPr>
        <w:t xml:space="preserve">= 0 in the circle </w:t>
      </w:r>
      <w:r w:rsidRPr="001C5243">
        <w:rPr>
          <w:rFonts w:eastAsiaTheme="minorEastAsia" w:cs="Times New Roman"/>
          <w:i/>
          <w:szCs w:val="28"/>
          <w:lang w:val="en-US"/>
        </w:rPr>
        <w:t>M</w:t>
      </w:r>
      <w:r w:rsidRPr="001C5243">
        <w:rPr>
          <w:rFonts w:eastAsiaTheme="minorEastAsia" w:cs="Times New Roman"/>
          <w:szCs w:val="28"/>
          <w:lang w:val="en-US"/>
        </w:rPr>
        <w:t>, then we can write</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d>
          <m:dPr>
            <m:begChr m:val="{"/>
            <m:endChr m:val=""/>
            <m:ctrlPr>
              <w:rPr>
                <w:rFonts w:ascii="Cambria Math" w:eastAsiaTheme="minorEastAsia" w:hAnsi="Cambria Math" w:cs="Times New Roman"/>
                <w:i/>
                <w:szCs w:val="28"/>
                <w:lang w:val="en-US"/>
              </w:rPr>
            </m:ctrlPr>
          </m:dPr>
          <m:e>
            <m:eqArr>
              <m:eqArrPr>
                <m:ctrlPr>
                  <w:rPr>
                    <w:rFonts w:ascii="Cambria Math" w:eastAsiaTheme="minorEastAsia" w:hAnsi="Cambria Math" w:cs="Times New Roman"/>
                    <w:i/>
                    <w:szCs w:val="28"/>
                    <w:lang w:val="en-US"/>
                  </w:rPr>
                </m:ctrlPr>
              </m:eqArrPr>
              <m:e>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1</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1</m:t>
                    </m:r>
                  </m:sub>
                </m:sSub>
                <m:r>
                  <w:rPr>
                    <w:rFonts w:ascii="Cambria Math" w:eastAsiaTheme="minorEastAsia" w:hAnsi="Cambria Math" w:cs="Times New Roman"/>
                    <w:szCs w:val="28"/>
                    <w:lang w:val="en-US"/>
                  </w:rPr>
                  <m:t>-</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1</m:t>
                    </m:r>
                  </m:sub>
                </m:sSub>
              </m:e>
              <m:e>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2</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2</m:t>
                    </m:r>
                  </m:sub>
                </m:sSub>
                <m:r>
                  <w:rPr>
                    <w:rFonts w:ascii="Cambria Math" w:eastAsiaTheme="minorEastAsia" w:hAnsi="Cambria Math" w:cs="Times New Roman"/>
                    <w:szCs w:val="28"/>
                    <w:lang w:val="en-US"/>
                  </w:rPr>
                  <m:t>-</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2</m:t>
                    </m:r>
                  </m:sub>
                </m:sSub>
                <m:ctrlPr>
                  <w:rPr>
                    <w:rFonts w:ascii="Cambria Math" w:eastAsia="Cambria Math" w:hAnsi="Cambria Math" w:cs="Times New Roman"/>
                    <w:i/>
                    <w:szCs w:val="28"/>
                    <w:lang w:val="en-US"/>
                  </w:rPr>
                </m:ctrlPr>
              </m:e>
              <m:e>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3</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3</m:t>
                    </m:r>
                  </m:sub>
                </m:sSub>
                <m:r>
                  <w:rPr>
                    <w:rFonts w:ascii="Cambria Math" w:eastAsiaTheme="minorEastAsia" w:hAnsi="Cambria Math" w:cs="Times New Roman"/>
                    <w:szCs w:val="28"/>
                    <w:lang w:val="en-US"/>
                  </w:rPr>
                  <m:t>-</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3</m:t>
                    </m:r>
                  </m:sub>
                </m:sSub>
                <m:ctrlPr>
                  <w:rPr>
                    <w:rFonts w:ascii="Cambria Math" w:eastAsia="Cambria Math" w:hAnsi="Cambria Math" w:cs="Times New Roman"/>
                    <w:i/>
                    <w:szCs w:val="28"/>
                    <w:lang w:val="en-US"/>
                  </w:rPr>
                </m:ctrlPr>
              </m:e>
              <m:e>
                <m:r>
                  <w:rPr>
                    <w:rFonts w:ascii="Cambria Math" w:eastAsia="Cambria Math" w:hAnsi="Cambria Math" w:cs="Times New Roman"/>
                    <w:szCs w:val="28"/>
                    <w:lang w:val="en-US"/>
                  </w:rPr>
                  <m:t>. . . .</m:t>
                </m:r>
              </m:e>
              <m:e>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n</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n</m:t>
                    </m:r>
                  </m:sub>
                </m:sSub>
                <m:r>
                  <w:rPr>
                    <w:rFonts w:ascii="Cambria Math" w:eastAsiaTheme="minorEastAsia" w:hAnsi="Cambria Math" w:cs="Times New Roman"/>
                    <w:szCs w:val="28"/>
                    <w:lang w:val="en-US"/>
                  </w:rPr>
                  <m:t>-</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n</m:t>
                    </m:r>
                  </m:sub>
                </m:sSub>
              </m:e>
            </m:eqArr>
          </m:e>
        </m:d>
      </m:oMath>
      <w:r w:rsidRPr="001C5243">
        <w:rPr>
          <w:rFonts w:eastAsiaTheme="minorEastAsia" w:cs="Times New Roman"/>
          <w:szCs w:val="28"/>
          <w:lang w:val="en-US"/>
        </w:rPr>
        <w:t xml:space="preserve">                                              (2)</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proofErr w:type="gramStart"/>
      <w:r w:rsidRPr="001C5243">
        <w:rPr>
          <w:rFonts w:eastAsiaTheme="minorEastAsia" w:cs="Times New Roman"/>
          <w:szCs w:val="28"/>
          <w:lang w:val="en-US"/>
        </w:rPr>
        <w:t>Let's</w:t>
      </w:r>
      <w:proofErr w:type="gramEnd"/>
      <w:r w:rsidRPr="001C5243">
        <w:rPr>
          <w:rFonts w:eastAsiaTheme="minorEastAsia" w:cs="Times New Roman"/>
          <w:szCs w:val="28"/>
          <w:lang w:val="en-US"/>
        </w:rPr>
        <w:t xml:space="preserve"> add the right and left sides of these equations, we get: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Δ</w:t>
      </w:r>
      <w:r w:rsidRPr="001C5243">
        <w:rPr>
          <w:rFonts w:eastAsiaTheme="minorEastAsia" w:cs="Times New Roman"/>
          <w:szCs w:val="28"/>
          <w:vertAlign w:val="subscript"/>
          <w:lang w:val="en-US"/>
        </w:rPr>
        <w:t>1</w:t>
      </w:r>
      <w:r w:rsidRPr="001C5243">
        <w:rPr>
          <w:rFonts w:eastAsiaTheme="minorEastAsia" w:cs="Times New Roman"/>
          <w:szCs w:val="28"/>
          <w:lang w:val="en-US"/>
        </w:rPr>
        <w:t xml:space="preserve"> + Δ</w:t>
      </w:r>
      <w:r w:rsidRPr="001C5243">
        <w:rPr>
          <w:rFonts w:eastAsiaTheme="minorEastAsia" w:cs="Times New Roman"/>
          <w:szCs w:val="28"/>
          <w:vertAlign w:val="subscript"/>
          <w:lang w:val="en-US"/>
        </w:rPr>
        <w:t>2</w:t>
      </w:r>
      <w:r w:rsidRPr="001C5243">
        <w:rPr>
          <w:rFonts w:eastAsiaTheme="minorEastAsia" w:cs="Times New Roman"/>
          <w:szCs w:val="28"/>
          <w:lang w:val="en-US"/>
        </w:rPr>
        <w:t xml:space="preserve"> + . . </w:t>
      </w:r>
      <w:proofErr w:type="gramStart"/>
      <w:r w:rsidRPr="001C5243">
        <w:rPr>
          <w:rFonts w:eastAsiaTheme="minorEastAsia" w:cs="Times New Roman"/>
          <w:szCs w:val="28"/>
          <w:lang w:val="en-US"/>
        </w:rPr>
        <w:t>.+</w:t>
      </w:r>
      <w:proofErr w:type="gramEnd"/>
      <w:r w:rsidRPr="001C5243">
        <w:rPr>
          <w:rFonts w:eastAsiaTheme="minorEastAsia" w:cs="Times New Roman"/>
          <w:szCs w:val="28"/>
          <w:lang w:val="en-US"/>
        </w:rPr>
        <w:t xml:space="preserve"> </w:t>
      </w:r>
      <w:proofErr w:type="spellStart"/>
      <w:r w:rsidRPr="001C5243">
        <w:rPr>
          <w:rFonts w:eastAsiaTheme="minorEastAsia" w:cs="Times New Roman"/>
          <w:szCs w:val="28"/>
          <w:lang w:val="en-US"/>
        </w:rPr>
        <w:t>Δ</w:t>
      </w:r>
      <w:r w:rsidRPr="001C5243">
        <w:rPr>
          <w:rFonts w:eastAsiaTheme="minorEastAsia" w:cs="Times New Roman"/>
          <w:i/>
          <w:szCs w:val="28"/>
          <w:vertAlign w:val="subscript"/>
          <w:lang w:val="en-US"/>
        </w:rPr>
        <w:t>n</w:t>
      </w:r>
      <w:proofErr w:type="spellEnd"/>
      <w:r w:rsidRPr="001C5243">
        <w:rPr>
          <w:rFonts w:eastAsiaTheme="minorEastAsia" w:cs="Times New Roman"/>
          <w:szCs w:val="28"/>
          <w:lang w:val="en-US"/>
        </w:rPr>
        <w:t xml:space="preserve"> = </w:t>
      </w:r>
      <w:r w:rsidRPr="001C5243">
        <w:rPr>
          <w:rFonts w:eastAsiaTheme="minorEastAsia" w:cs="Times New Roman"/>
          <w:i/>
          <w:szCs w:val="28"/>
          <w:lang w:val="en-US"/>
        </w:rPr>
        <w:t>x</w:t>
      </w:r>
      <w:r w:rsidRPr="001C5243">
        <w:rPr>
          <w:rFonts w:eastAsiaTheme="minorEastAsia" w:cs="Times New Roman"/>
          <w:szCs w:val="28"/>
          <w:vertAlign w:val="subscript"/>
          <w:lang w:val="en-US"/>
        </w:rPr>
        <w:t>1</w:t>
      </w:r>
      <w:r w:rsidRPr="001C5243">
        <w:rPr>
          <w:rFonts w:eastAsiaTheme="minorEastAsia" w:cs="Times New Roman"/>
          <w:szCs w:val="28"/>
          <w:lang w:val="en-US"/>
        </w:rPr>
        <w:t xml:space="preserve"> +</w:t>
      </w:r>
      <w:r w:rsidRPr="001C5243">
        <w:rPr>
          <w:rFonts w:eastAsiaTheme="minorEastAsia" w:cs="Times New Roman"/>
          <w:i/>
          <w:szCs w:val="28"/>
          <w:lang w:val="en-US"/>
        </w:rPr>
        <w:t xml:space="preserve"> x</w:t>
      </w:r>
      <w:r w:rsidRPr="001C5243">
        <w:rPr>
          <w:rFonts w:eastAsiaTheme="minorEastAsia" w:cs="Times New Roman"/>
          <w:szCs w:val="28"/>
          <w:vertAlign w:val="subscript"/>
          <w:lang w:val="en-US"/>
        </w:rPr>
        <w:t>2</w:t>
      </w:r>
      <w:r w:rsidRPr="001C5243">
        <w:rPr>
          <w:rFonts w:eastAsiaTheme="minorEastAsia" w:cs="Times New Roman"/>
          <w:szCs w:val="28"/>
          <w:lang w:val="en-US"/>
        </w:rPr>
        <w:t xml:space="preserve"> . . .+</w:t>
      </w:r>
      <w:r w:rsidRPr="001C5243">
        <w:rPr>
          <w:rFonts w:eastAsiaTheme="minorEastAsia" w:cs="Times New Roman"/>
          <w:i/>
          <w:szCs w:val="28"/>
          <w:lang w:val="en-US"/>
        </w:rPr>
        <w:t xml:space="preserve"> </w:t>
      </w:r>
      <w:proofErr w:type="spellStart"/>
      <w:r w:rsidRPr="001C5243">
        <w:rPr>
          <w:rFonts w:eastAsiaTheme="minorEastAsia" w:cs="Times New Roman"/>
          <w:i/>
          <w:szCs w:val="28"/>
          <w:lang w:val="en-US"/>
        </w:rPr>
        <w:t>x</w:t>
      </w:r>
      <w:r w:rsidRPr="001C5243">
        <w:rPr>
          <w:rFonts w:eastAsiaTheme="minorEastAsia" w:cs="Times New Roman"/>
          <w:i/>
          <w:szCs w:val="28"/>
          <w:vertAlign w:val="subscript"/>
          <w:lang w:val="en-US"/>
        </w:rPr>
        <w:t>n</w:t>
      </w:r>
      <w:proofErr w:type="spellEnd"/>
      <w:r w:rsidRPr="001C5243">
        <w:rPr>
          <w:rFonts w:eastAsiaTheme="minorEastAsia" w:cs="Times New Roman"/>
          <w:i/>
          <w:szCs w:val="28"/>
          <w:lang w:val="en-US"/>
        </w:rPr>
        <w:t xml:space="preserve"> – </w:t>
      </w:r>
      <w:r w:rsidRPr="001C5243">
        <w:rPr>
          <w:rFonts w:eastAsiaTheme="minorEastAsia" w:cs="Times New Roman"/>
          <w:szCs w:val="28"/>
          <w:lang w:val="en-US"/>
        </w:rPr>
        <w:t>(</w:t>
      </w:r>
      <w:r w:rsidRPr="001C5243">
        <w:rPr>
          <w:rFonts w:eastAsiaTheme="minorEastAsia" w:cs="Times New Roman"/>
          <w:i/>
          <w:szCs w:val="28"/>
          <w:lang w:val="en-US"/>
        </w:rPr>
        <w:t>X</w:t>
      </w:r>
      <w:r w:rsidRPr="001C5243">
        <w:rPr>
          <w:rFonts w:eastAsiaTheme="minorEastAsia" w:cs="Times New Roman"/>
          <w:szCs w:val="28"/>
          <w:vertAlign w:val="subscript"/>
          <w:lang w:val="en-US"/>
        </w:rPr>
        <w:t>1</w:t>
      </w:r>
      <w:r w:rsidRPr="001C5243">
        <w:rPr>
          <w:rFonts w:eastAsiaTheme="minorEastAsia" w:cs="Times New Roman"/>
          <w:szCs w:val="28"/>
          <w:lang w:val="en-US"/>
        </w:rPr>
        <w:t xml:space="preserve"> +</w:t>
      </w:r>
      <w:r w:rsidRPr="001C5243">
        <w:rPr>
          <w:rFonts w:eastAsiaTheme="minorEastAsia" w:cs="Times New Roman"/>
          <w:i/>
          <w:szCs w:val="28"/>
          <w:lang w:val="en-US"/>
        </w:rPr>
        <w:t xml:space="preserve"> X</w:t>
      </w:r>
      <w:r w:rsidRPr="001C5243">
        <w:rPr>
          <w:rFonts w:eastAsiaTheme="minorEastAsia" w:cs="Times New Roman"/>
          <w:szCs w:val="28"/>
          <w:vertAlign w:val="subscript"/>
          <w:lang w:val="en-US"/>
        </w:rPr>
        <w:t>2</w:t>
      </w:r>
      <w:r w:rsidRPr="001C5243">
        <w:rPr>
          <w:rFonts w:eastAsiaTheme="minorEastAsia" w:cs="Times New Roman"/>
          <w:szCs w:val="28"/>
          <w:lang w:val="en-US"/>
        </w:rPr>
        <w:t xml:space="preserve"> + . . .+</w:t>
      </w:r>
      <w:r w:rsidRPr="001C5243">
        <w:rPr>
          <w:rFonts w:eastAsiaTheme="minorEastAsia" w:cs="Times New Roman"/>
          <w:i/>
          <w:szCs w:val="28"/>
          <w:lang w:val="en-US"/>
        </w:rPr>
        <w:t xml:space="preserve"> </w:t>
      </w:r>
      <w:proofErr w:type="spellStart"/>
      <w:r w:rsidRPr="001C5243">
        <w:rPr>
          <w:rFonts w:eastAsiaTheme="minorEastAsia" w:cs="Times New Roman"/>
          <w:i/>
          <w:szCs w:val="28"/>
          <w:lang w:val="en-US"/>
        </w:rPr>
        <w:t>X</w:t>
      </w:r>
      <w:r w:rsidRPr="001C5243">
        <w:rPr>
          <w:rFonts w:eastAsiaTheme="minorEastAsia" w:cs="Times New Roman"/>
          <w:i/>
          <w:szCs w:val="28"/>
          <w:vertAlign w:val="subscript"/>
          <w:lang w:val="en-US"/>
        </w:rPr>
        <w:t>n</w:t>
      </w:r>
      <w:proofErr w:type="spellEnd"/>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Here the algebraic sum of the elements will be</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nary>
          <m:naryPr>
            <m:chr m:val="∑"/>
            <m:limLoc m:val="undOvr"/>
            <m:ctrlPr>
              <w:rPr>
                <w:rFonts w:ascii="Cambria Math" w:eastAsiaTheme="minorEastAsia" w:hAnsi="Cambria Math" w:cs="Times New Roman"/>
                <w:i/>
                <w:szCs w:val="28"/>
                <w:lang w:val="en-US"/>
              </w:rPr>
            </m:ctrlPr>
          </m:naryPr>
          <m:sub>
            <m:r>
              <w:rPr>
                <w:rFonts w:ascii="Cambria Math" w:eastAsiaTheme="minorEastAsia" w:hAnsi="Cambria Math" w:cs="Times New Roman"/>
                <w:szCs w:val="28"/>
                <w:lang w:val="en-US"/>
              </w:rPr>
              <m:t>i=1</m:t>
            </m:r>
          </m:sub>
          <m:sup>
            <m:r>
              <w:rPr>
                <w:rFonts w:ascii="Cambria Math" w:eastAsiaTheme="minorEastAsia" w:hAnsi="Cambria Math" w:cs="Times New Roman"/>
                <w:szCs w:val="28"/>
                <w:lang w:val="en-US"/>
              </w:rPr>
              <m:t>n</m:t>
            </m:r>
          </m:sup>
          <m:e>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i</m:t>
                </m:r>
              </m:sub>
            </m:sSub>
          </m:e>
        </m:nary>
        <m:r>
          <w:rPr>
            <w:rFonts w:ascii="Cambria Math" w:eastAsiaTheme="minorEastAsia" w:hAnsi="Cambria Math" w:cs="Times New Roman"/>
            <w:szCs w:val="28"/>
            <w:lang w:val="en-US"/>
          </w:rPr>
          <m:t>=</m:t>
        </m:r>
        <m:nary>
          <m:naryPr>
            <m:chr m:val="∑"/>
            <m:limLoc m:val="undOvr"/>
            <m:ctrlPr>
              <w:rPr>
                <w:rFonts w:ascii="Cambria Math" w:eastAsiaTheme="minorEastAsia" w:hAnsi="Cambria Math" w:cs="Times New Roman"/>
                <w:i/>
                <w:szCs w:val="28"/>
                <w:lang w:val="en-US"/>
              </w:rPr>
            </m:ctrlPr>
          </m:naryPr>
          <m:sub>
            <m:r>
              <w:rPr>
                <w:rFonts w:ascii="Cambria Math" w:eastAsiaTheme="minorEastAsia" w:hAnsi="Cambria Math" w:cs="Times New Roman"/>
                <w:szCs w:val="28"/>
                <w:lang w:val="en-US"/>
              </w:rPr>
              <m:t>i=1</m:t>
            </m:r>
          </m:sub>
          <m:sup>
            <m:r>
              <w:rPr>
                <w:rFonts w:ascii="Cambria Math" w:eastAsiaTheme="minorEastAsia" w:hAnsi="Cambria Math" w:cs="Times New Roman"/>
                <w:szCs w:val="28"/>
                <w:lang w:val="en-US"/>
              </w:rPr>
              <m:t>n</m:t>
            </m:r>
          </m:sup>
          <m:e>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i</m:t>
                </m:r>
              </m:sub>
            </m:sSub>
            <m:r>
              <w:rPr>
                <w:rFonts w:ascii="Cambria Math" w:eastAsiaTheme="minorEastAsia" w:hAnsi="Cambria Math" w:cs="Times New Roman"/>
                <w:szCs w:val="28"/>
                <w:lang w:val="en-US"/>
              </w:rPr>
              <m:t>=C</m:t>
            </m:r>
          </m:e>
        </m:nary>
      </m:oMath>
      <w:r w:rsidRPr="001C5243">
        <w:rPr>
          <w:rFonts w:eastAsiaTheme="minorEastAsia" w:cs="Times New Roman"/>
          <w:szCs w:val="28"/>
          <w:lang w:val="en-US"/>
        </w:rPr>
        <w:t>,                                       (3)</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proofErr w:type="gramStart"/>
      <w:r w:rsidRPr="001C5243">
        <w:rPr>
          <w:rFonts w:eastAsiaTheme="minorEastAsia" w:cs="Times New Roman"/>
          <w:szCs w:val="28"/>
          <w:lang w:val="en-US"/>
        </w:rPr>
        <w:t>then</w:t>
      </w:r>
      <w:proofErr w:type="gramEnd"/>
      <w:r w:rsidRPr="001C5243">
        <w:rPr>
          <w:rFonts w:eastAsiaTheme="minorEastAsia" w:cs="Times New Roman"/>
          <w:szCs w:val="28"/>
          <w:lang w:val="en-US"/>
        </w:rPr>
        <w:t xml:space="preserve"> the sum of the true errors of the elements will be</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nary>
          <m:naryPr>
            <m:chr m:val="∑"/>
            <m:limLoc m:val="undOvr"/>
            <m:ctrlPr>
              <w:rPr>
                <w:rFonts w:ascii="Cambria Math" w:eastAsiaTheme="minorEastAsia" w:hAnsi="Cambria Math" w:cs="Times New Roman"/>
                <w:i/>
                <w:szCs w:val="28"/>
                <w:lang w:val="en-US"/>
              </w:rPr>
            </m:ctrlPr>
          </m:naryPr>
          <m:sub>
            <m:r>
              <w:rPr>
                <w:rFonts w:ascii="Cambria Math" w:eastAsiaTheme="minorEastAsia" w:hAnsi="Cambria Math" w:cs="Times New Roman"/>
                <w:szCs w:val="28"/>
                <w:lang w:val="en-US"/>
              </w:rPr>
              <m:t>i=1</m:t>
            </m:r>
          </m:sub>
          <m:sup>
            <m:r>
              <w:rPr>
                <w:rFonts w:ascii="Cambria Math" w:eastAsiaTheme="minorEastAsia" w:hAnsi="Cambria Math" w:cs="Times New Roman"/>
                <w:szCs w:val="28"/>
                <w:lang w:val="en-US"/>
              </w:rPr>
              <m:t>n</m:t>
            </m:r>
          </m:sup>
          <m:e>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i</m:t>
                </m:r>
              </m:sub>
            </m:sSub>
            <m:r>
              <w:rPr>
                <w:rFonts w:ascii="Cambria Math" w:eastAsiaTheme="minorEastAsia" w:hAnsi="Cambria Math" w:cs="Times New Roman"/>
                <w:szCs w:val="28"/>
                <w:lang w:val="en-US"/>
              </w:rPr>
              <m:t>=0</m:t>
            </m:r>
          </m:e>
        </m:nary>
      </m:oMath>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Let's divide circle </w:t>
      </w:r>
      <w:r w:rsidRPr="001C5243">
        <w:rPr>
          <w:rFonts w:eastAsiaTheme="minorEastAsia" w:cs="Times New Roman"/>
          <w:i/>
          <w:szCs w:val="28"/>
          <w:lang w:val="en-US"/>
        </w:rPr>
        <w:t>K</w:t>
      </w:r>
      <w:r w:rsidRPr="001C5243">
        <w:rPr>
          <w:rFonts w:eastAsiaTheme="minorEastAsia" w:cs="Times New Roman"/>
          <w:szCs w:val="28"/>
          <w:lang w:val="en-US"/>
        </w:rPr>
        <w:t xml:space="preserve"> or circle </w:t>
      </w:r>
      <w:r w:rsidRPr="001C5243">
        <w:rPr>
          <w:rFonts w:eastAsiaTheme="minorEastAsia" w:cs="Times New Roman"/>
          <w:i/>
          <w:szCs w:val="28"/>
          <w:lang w:val="en-US"/>
        </w:rPr>
        <w:t>M</w:t>
      </w:r>
      <w:r w:rsidRPr="001C5243">
        <w:rPr>
          <w:rFonts w:eastAsiaTheme="minorEastAsia" w:cs="Times New Roman"/>
          <w:szCs w:val="28"/>
          <w:lang w:val="en-US"/>
        </w:rPr>
        <w:t xml:space="preserve"> into two opposite arcs </w:t>
      </w:r>
      <w:r w:rsidRPr="001C5243">
        <w:rPr>
          <w:rFonts w:eastAsiaTheme="minorEastAsia" w:cs="Times New Roman"/>
          <w:i/>
          <w:szCs w:val="28"/>
          <w:lang w:val="en-US"/>
        </w:rPr>
        <w:t>D</w:t>
      </w:r>
      <w:r w:rsidRPr="001C5243">
        <w:rPr>
          <w:rFonts w:eastAsiaTheme="minorEastAsia" w:cs="Times New Roman"/>
          <w:szCs w:val="28"/>
          <w:lang w:val="en-US"/>
        </w:rPr>
        <w:t xml:space="preserve"> </w:t>
      </w:r>
      <w:proofErr w:type="gramStart"/>
      <w:r w:rsidRPr="001C5243">
        <w:rPr>
          <w:rFonts w:eastAsiaTheme="minorEastAsia" w:cs="Times New Roman"/>
          <w:szCs w:val="28"/>
          <w:lang w:val="en-US"/>
        </w:rPr>
        <w:t xml:space="preserve">and </w:t>
      </w:r>
      <w:proofErr w:type="gramEnd"/>
      <m:oMath>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oMath>
      <w:r w:rsidRPr="001C5243">
        <w:rPr>
          <w:rFonts w:eastAsiaTheme="minorEastAsia" w:cs="Times New Roman"/>
          <w:szCs w:val="28"/>
          <w:lang w:val="en-US"/>
        </w:rPr>
        <w:t>, introduce the notation</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d>
          <m:dPr>
            <m:begChr m:val="{"/>
            <m:endChr m:val=""/>
            <m:ctrlPr>
              <w:rPr>
                <w:rFonts w:ascii="Cambria Math" w:eastAsiaTheme="minorEastAsia" w:hAnsi="Cambria Math" w:cs="Times New Roman"/>
                <w:i/>
                <w:szCs w:val="28"/>
                <w:lang w:val="en-US"/>
              </w:rPr>
            </m:ctrlPr>
          </m:dPr>
          <m:e>
            <m:eqArr>
              <m:eqArrPr>
                <m:ctrlPr>
                  <w:rPr>
                    <w:rFonts w:ascii="Cambria Math" w:eastAsiaTheme="minorEastAsia" w:hAnsi="Cambria Math" w:cs="Times New Roman"/>
                    <w:i/>
                    <w:szCs w:val="28"/>
                    <w:lang w:val="en-US"/>
                  </w:rPr>
                </m:ctrlPr>
              </m:eqArrPr>
              <m:e>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1</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2</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k</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D</m:t>
                    </m:r>
                  </m:sub>
                </m:sSub>
              </m:e>
              <m:e>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k+1</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k+2</m:t>
                    </m:r>
                  </m:sub>
                </m:sSub>
                <m:r>
                  <w:rPr>
                    <w:rFonts w:ascii="Cambria Math" w:eastAsiaTheme="minorEastAsia" w:hAnsi="Cambria Math" w:cs="Times New Roman"/>
                    <w:szCs w:val="28"/>
                    <w:lang w:val="en-US"/>
                  </w:rPr>
                  <m:t>+…+</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n</m:t>
                    </m:r>
                  </m:sub>
                </m:sSub>
                <m:r>
                  <w:rPr>
                    <w:rFonts w:ascii="Cambria Math" w:eastAsiaTheme="minorEastAsia" w:hAnsi="Cambria Math" w:cs="Times New Roman"/>
                    <w:szCs w:val="28"/>
                    <w:lang w:val="en-US"/>
                  </w:rPr>
                  <m:t>=</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sub>
                </m:sSub>
                <m:ctrlPr>
                  <w:rPr>
                    <w:rFonts w:ascii="Cambria Math" w:eastAsia="Cambria Math" w:hAnsi="Cambria Math" w:cs="Times New Roman"/>
                    <w:i/>
                    <w:szCs w:val="28"/>
                    <w:lang w:val="en-US"/>
                  </w:rPr>
                </m:ctrlPr>
              </m:e>
              <m:e>
                <m:sSub>
                  <m:sSubPr>
                    <m:ctrlPr>
                      <w:rPr>
                        <w:rFonts w:ascii="Cambria Math" w:eastAsia="Cambria Math" w:hAnsi="Cambria Math" w:cs="Times New Roman"/>
                        <w:i/>
                        <w:szCs w:val="28"/>
                        <w:lang w:val="en-US"/>
                      </w:rPr>
                    </m:ctrlPr>
                  </m:sSubPr>
                  <m:e>
                    <m:r>
                      <w:rPr>
                        <w:rFonts w:ascii="Cambria Math" w:eastAsia="Cambria Math" w:hAnsi="Cambria Math" w:cs="Times New Roman"/>
                        <w:szCs w:val="28"/>
                        <w:lang w:val="en-US"/>
                      </w:rPr>
                      <m:t>x</m:t>
                    </m:r>
                  </m:e>
                  <m:sub>
                    <m:r>
                      <w:rPr>
                        <w:rFonts w:ascii="Cambria Math" w:eastAsia="Cambria Math" w:hAnsi="Cambria Math" w:cs="Times New Roman"/>
                        <w:szCs w:val="28"/>
                        <w:lang w:val="en-US"/>
                      </w:rPr>
                      <m:t>1</m:t>
                    </m:r>
                  </m:sub>
                </m:sSub>
                <m:r>
                  <w:rPr>
                    <w:rFonts w:ascii="Cambria Math" w:eastAsia="Cambria Math" w:hAnsi="Cambria Math" w:cs="Times New Roman"/>
                    <w:szCs w:val="28"/>
                    <w:lang w:val="en-US"/>
                  </w:rPr>
                  <m:t>+</m:t>
                </m:r>
                <m:sSub>
                  <m:sSubPr>
                    <m:ctrlPr>
                      <w:rPr>
                        <w:rFonts w:ascii="Cambria Math" w:eastAsia="Cambria Math" w:hAnsi="Cambria Math" w:cs="Times New Roman"/>
                        <w:i/>
                        <w:szCs w:val="28"/>
                        <w:lang w:val="en-US"/>
                      </w:rPr>
                    </m:ctrlPr>
                  </m:sSubPr>
                  <m:e>
                    <m:r>
                      <w:rPr>
                        <w:rFonts w:ascii="Cambria Math" w:eastAsia="Cambria Math" w:hAnsi="Cambria Math" w:cs="Times New Roman"/>
                        <w:szCs w:val="28"/>
                        <w:lang w:val="en-US"/>
                      </w:rPr>
                      <m:t>x</m:t>
                    </m:r>
                  </m:e>
                  <m:sub>
                    <m:r>
                      <w:rPr>
                        <w:rFonts w:ascii="Cambria Math" w:eastAsia="Cambria Math" w:hAnsi="Cambria Math" w:cs="Times New Roman"/>
                        <w:szCs w:val="28"/>
                        <w:lang w:val="en-US"/>
                      </w:rPr>
                      <m:t>2</m:t>
                    </m:r>
                  </m:sub>
                </m:sSub>
                <m:r>
                  <w:rPr>
                    <w:rFonts w:ascii="Cambria Math" w:eastAsia="Cambria Math" w:hAnsi="Cambria Math" w:cs="Times New Roman"/>
                    <w:szCs w:val="28"/>
                    <w:lang w:val="en-US"/>
                  </w:rPr>
                  <m:t>+…+</m:t>
                </m:r>
                <m:sSub>
                  <m:sSubPr>
                    <m:ctrlPr>
                      <w:rPr>
                        <w:rFonts w:ascii="Cambria Math" w:eastAsia="Cambria Math" w:hAnsi="Cambria Math" w:cs="Times New Roman"/>
                        <w:i/>
                        <w:szCs w:val="28"/>
                        <w:lang w:val="en-US"/>
                      </w:rPr>
                    </m:ctrlPr>
                  </m:sSubPr>
                  <m:e>
                    <m:r>
                      <w:rPr>
                        <w:rFonts w:ascii="Cambria Math" w:eastAsia="Cambria Math" w:hAnsi="Cambria Math" w:cs="Times New Roman"/>
                        <w:szCs w:val="28"/>
                        <w:lang w:val="en-US"/>
                      </w:rPr>
                      <m:t>x</m:t>
                    </m:r>
                  </m:e>
                  <m:sub>
                    <m:r>
                      <w:rPr>
                        <w:rFonts w:ascii="Cambria Math" w:eastAsia="Cambria Math" w:hAnsi="Cambria Math" w:cs="Times New Roman"/>
                        <w:szCs w:val="28"/>
                        <w:lang w:val="en-US"/>
                      </w:rPr>
                      <m:t>n</m:t>
                    </m:r>
                  </m:sub>
                </m:sSub>
                <m:r>
                  <w:rPr>
                    <w:rFonts w:ascii="Cambria Math" w:eastAsia="Cambria Math" w:hAnsi="Cambria Math" w:cs="Times New Roman"/>
                    <w:szCs w:val="28"/>
                    <w:lang w:val="en-US"/>
                  </w:rPr>
                  <m:t xml:space="preserve">= </m:t>
                </m:r>
                <m:sSub>
                  <m:sSubPr>
                    <m:ctrlPr>
                      <w:rPr>
                        <w:rFonts w:ascii="Cambria Math" w:eastAsia="Cambria Math" w:hAnsi="Cambria Math" w:cs="Times New Roman"/>
                        <w:i/>
                        <w:szCs w:val="28"/>
                        <w:lang w:val="en-US"/>
                      </w:rPr>
                    </m:ctrlPr>
                  </m:sSubPr>
                  <m:e>
                    <m:r>
                      <w:rPr>
                        <w:rFonts w:ascii="Cambria Math" w:eastAsia="Cambria Math" w:hAnsi="Cambria Math" w:cs="Times New Roman"/>
                        <w:szCs w:val="28"/>
                        <w:lang w:val="en-US"/>
                      </w:rPr>
                      <m:t>x</m:t>
                    </m:r>
                  </m:e>
                  <m:sub>
                    <m:r>
                      <w:rPr>
                        <w:rFonts w:ascii="Cambria Math" w:eastAsia="Cambria Math" w:hAnsi="Cambria Math" w:cs="Times New Roman"/>
                        <w:szCs w:val="28"/>
                        <w:lang w:val="en-US"/>
                      </w:rPr>
                      <m:t>D</m:t>
                    </m:r>
                  </m:sub>
                </m:sSub>
                <m:ctrlPr>
                  <w:rPr>
                    <w:rFonts w:ascii="Cambria Math" w:eastAsia="Cambria Math" w:hAnsi="Cambria Math" w:cs="Times New Roman"/>
                    <w:i/>
                    <w:szCs w:val="28"/>
                    <w:lang w:val="en-US"/>
                  </w:rPr>
                </m:ctrlPr>
              </m:e>
              <m:e>
                <m:sSub>
                  <m:sSubPr>
                    <m:ctrlPr>
                      <w:rPr>
                        <w:rFonts w:ascii="Cambria Math" w:eastAsia="Cambria Math" w:hAnsi="Cambria Math" w:cs="Times New Roman"/>
                        <w:i/>
                        <w:szCs w:val="28"/>
                        <w:lang w:val="en-US"/>
                      </w:rPr>
                    </m:ctrlPr>
                  </m:sSubPr>
                  <m:e>
                    <m:r>
                      <w:rPr>
                        <w:rFonts w:ascii="Cambria Math" w:eastAsia="Cambria Math" w:hAnsi="Cambria Math" w:cs="Times New Roman"/>
                        <w:szCs w:val="28"/>
                        <w:lang w:val="en-US"/>
                      </w:rPr>
                      <m:t>x</m:t>
                    </m:r>
                  </m:e>
                  <m:sub>
                    <m:r>
                      <w:rPr>
                        <w:rFonts w:ascii="Cambria Math" w:eastAsia="Cambria Math" w:hAnsi="Cambria Math" w:cs="Times New Roman"/>
                        <w:szCs w:val="28"/>
                        <w:lang w:val="en-US"/>
                      </w:rPr>
                      <m:t>k+1</m:t>
                    </m:r>
                  </m:sub>
                </m:sSub>
                <m:r>
                  <w:rPr>
                    <w:rFonts w:ascii="Cambria Math" w:eastAsia="Cambria Math" w:hAnsi="Cambria Math" w:cs="Times New Roman"/>
                    <w:szCs w:val="28"/>
                    <w:lang w:val="en-US"/>
                  </w:rPr>
                  <m:t xml:space="preserve">+ </m:t>
                </m:r>
                <m:sSub>
                  <m:sSubPr>
                    <m:ctrlPr>
                      <w:rPr>
                        <w:rFonts w:ascii="Cambria Math" w:eastAsia="Cambria Math" w:hAnsi="Cambria Math" w:cs="Times New Roman"/>
                        <w:i/>
                        <w:szCs w:val="28"/>
                        <w:lang w:val="en-US"/>
                      </w:rPr>
                    </m:ctrlPr>
                  </m:sSubPr>
                  <m:e>
                    <m:r>
                      <w:rPr>
                        <w:rFonts w:ascii="Cambria Math" w:eastAsia="Cambria Math" w:hAnsi="Cambria Math" w:cs="Times New Roman"/>
                        <w:szCs w:val="28"/>
                        <w:lang w:val="en-US"/>
                      </w:rPr>
                      <m:t>x</m:t>
                    </m:r>
                  </m:e>
                  <m:sub>
                    <m:r>
                      <w:rPr>
                        <w:rFonts w:ascii="Cambria Math" w:eastAsia="Cambria Math" w:hAnsi="Cambria Math" w:cs="Times New Roman"/>
                        <w:szCs w:val="28"/>
                        <w:lang w:val="en-US"/>
                      </w:rPr>
                      <m:t>k+2</m:t>
                    </m:r>
                  </m:sub>
                </m:sSub>
                <m:r>
                  <w:rPr>
                    <w:rFonts w:ascii="Cambria Math" w:eastAsia="Cambria Math" w:hAnsi="Cambria Math" w:cs="Times New Roman"/>
                    <w:szCs w:val="28"/>
                    <w:lang w:val="en-US"/>
                  </w:rPr>
                  <m:t xml:space="preserve">+…+ </m:t>
                </m:r>
                <m:sSub>
                  <m:sSubPr>
                    <m:ctrlPr>
                      <w:rPr>
                        <w:rFonts w:ascii="Cambria Math" w:eastAsia="Cambria Math" w:hAnsi="Cambria Math" w:cs="Times New Roman"/>
                        <w:i/>
                        <w:szCs w:val="28"/>
                        <w:lang w:val="en-US"/>
                      </w:rPr>
                    </m:ctrlPr>
                  </m:sSubPr>
                  <m:e>
                    <m:r>
                      <w:rPr>
                        <w:rFonts w:ascii="Cambria Math" w:eastAsia="Cambria Math" w:hAnsi="Cambria Math" w:cs="Times New Roman"/>
                        <w:szCs w:val="28"/>
                        <w:lang w:val="en-US"/>
                      </w:rPr>
                      <m:t>x</m:t>
                    </m:r>
                  </m:e>
                  <m:sub>
                    <m:r>
                      <w:rPr>
                        <w:rFonts w:ascii="Cambria Math" w:eastAsia="Cambria Math" w:hAnsi="Cambria Math" w:cs="Times New Roman"/>
                        <w:szCs w:val="28"/>
                        <w:lang w:val="en-US"/>
                      </w:rPr>
                      <m:t>n</m:t>
                    </m:r>
                  </m:sub>
                </m:sSub>
                <m:r>
                  <w:rPr>
                    <w:rFonts w:ascii="Cambria Math" w:eastAsia="Cambria Math" w:hAnsi="Cambria Math" w:cs="Times New Roman"/>
                    <w:szCs w:val="28"/>
                    <w:lang w:val="en-US"/>
                  </w:rPr>
                  <m:t>=</m:t>
                </m:r>
                <m:sSub>
                  <m:sSubPr>
                    <m:ctrlPr>
                      <w:rPr>
                        <w:rFonts w:ascii="Cambria Math" w:eastAsia="Cambria Math" w:hAnsi="Cambria Math" w:cs="Times New Roman"/>
                        <w:i/>
                        <w:szCs w:val="28"/>
                        <w:lang w:val="en-US"/>
                      </w:rPr>
                    </m:ctrlPr>
                  </m:sSubPr>
                  <m:e>
                    <m:r>
                      <w:rPr>
                        <w:rFonts w:ascii="Cambria Math" w:eastAsia="Cambria Math" w:hAnsi="Cambria Math" w:cs="Times New Roman"/>
                        <w:szCs w:val="28"/>
                        <w:lang w:val="en-US"/>
                      </w:rPr>
                      <m:t>x</m:t>
                    </m:r>
                  </m:e>
                  <m:sub>
                    <m:acc>
                      <m:accPr>
                        <m:chr m:val="̅"/>
                        <m:ctrlPr>
                          <w:rPr>
                            <w:rFonts w:ascii="Cambria Math" w:eastAsia="Cambria Math" w:hAnsi="Cambria Math" w:cs="Times New Roman"/>
                            <w:i/>
                            <w:szCs w:val="28"/>
                            <w:lang w:val="en-US"/>
                          </w:rPr>
                        </m:ctrlPr>
                      </m:accPr>
                      <m:e>
                        <m:r>
                          <w:rPr>
                            <w:rFonts w:ascii="Cambria Math" w:eastAsia="Cambria Math" w:hAnsi="Cambria Math" w:cs="Times New Roman"/>
                            <w:szCs w:val="28"/>
                            <w:lang w:val="en-US"/>
                          </w:rPr>
                          <m:t>D</m:t>
                        </m:r>
                      </m:e>
                    </m:acc>
                  </m:sub>
                </m:sSub>
                <m:ctrlPr>
                  <w:rPr>
                    <w:rFonts w:ascii="Cambria Math" w:eastAsia="Cambria Math" w:hAnsi="Cambria Math" w:cs="Times New Roman"/>
                    <w:i/>
                    <w:szCs w:val="28"/>
                    <w:lang w:val="en-US"/>
                  </w:rPr>
                </m:ctrlPr>
              </m:e>
              <m:e>
                <m:sSub>
                  <m:sSubPr>
                    <m:ctrlPr>
                      <w:rPr>
                        <w:rFonts w:ascii="Cambria Math" w:eastAsia="Cambria Math" w:hAnsi="Cambria Math" w:cs="Times New Roman"/>
                        <w:i/>
                        <w:szCs w:val="28"/>
                        <w:lang w:val="en-US"/>
                      </w:rPr>
                    </m:ctrlPr>
                  </m:sSubPr>
                  <m:e>
                    <m:r>
                      <m:rPr>
                        <m:sty m:val="p"/>
                      </m:rPr>
                      <w:rPr>
                        <w:rFonts w:ascii="Cambria Math" w:eastAsia="Cambria Math" w:hAnsi="Cambria Math" w:cs="Times New Roman"/>
                        <w:szCs w:val="28"/>
                        <w:lang w:val="en-US"/>
                      </w:rPr>
                      <m:t>Δ</m:t>
                    </m:r>
                  </m:e>
                  <m:sub>
                    <m:r>
                      <w:rPr>
                        <w:rFonts w:ascii="Cambria Math" w:eastAsia="Cambria Math" w:hAnsi="Cambria Math" w:cs="Times New Roman"/>
                        <w:szCs w:val="28"/>
                        <w:lang w:val="en-US"/>
                      </w:rPr>
                      <m:t>1</m:t>
                    </m:r>
                  </m:sub>
                </m:sSub>
                <m:r>
                  <w:rPr>
                    <w:rFonts w:ascii="Cambria Math" w:eastAsia="Cambria Math" w:hAnsi="Cambria Math" w:cs="Times New Roman"/>
                    <w:szCs w:val="28"/>
                    <w:lang w:val="en-US"/>
                  </w:rPr>
                  <m:t xml:space="preserve">+ </m:t>
                </m:r>
                <m:sSub>
                  <m:sSubPr>
                    <m:ctrlPr>
                      <w:rPr>
                        <w:rFonts w:ascii="Cambria Math" w:eastAsia="Cambria Math" w:hAnsi="Cambria Math" w:cs="Times New Roman"/>
                        <w:i/>
                        <w:szCs w:val="28"/>
                        <w:lang w:val="en-US"/>
                      </w:rPr>
                    </m:ctrlPr>
                  </m:sSubPr>
                  <m:e>
                    <m:r>
                      <m:rPr>
                        <m:sty m:val="p"/>
                      </m:rPr>
                      <w:rPr>
                        <w:rFonts w:ascii="Cambria Math" w:eastAsia="Cambria Math" w:hAnsi="Cambria Math" w:cs="Times New Roman"/>
                        <w:szCs w:val="28"/>
                        <w:lang w:val="en-US"/>
                      </w:rPr>
                      <m:t>Δ</m:t>
                    </m:r>
                  </m:e>
                  <m:sub>
                    <m:r>
                      <w:rPr>
                        <w:rFonts w:ascii="Cambria Math" w:eastAsia="Cambria Math" w:hAnsi="Cambria Math" w:cs="Times New Roman"/>
                        <w:szCs w:val="28"/>
                        <w:lang w:val="en-US"/>
                      </w:rPr>
                      <m:t>2</m:t>
                    </m:r>
                  </m:sub>
                </m:sSub>
                <m:r>
                  <w:rPr>
                    <w:rFonts w:ascii="Cambria Math" w:eastAsia="Cambria Math" w:hAnsi="Cambria Math" w:cs="Times New Roman"/>
                    <w:szCs w:val="28"/>
                    <w:lang w:val="en-US"/>
                  </w:rPr>
                  <m:t xml:space="preserve">+…+ </m:t>
                </m:r>
                <m:sSub>
                  <m:sSubPr>
                    <m:ctrlPr>
                      <w:rPr>
                        <w:rFonts w:ascii="Cambria Math" w:eastAsia="Cambria Math" w:hAnsi="Cambria Math" w:cs="Times New Roman"/>
                        <w:i/>
                        <w:szCs w:val="28"/>
                        <w:lang w:val="en-US"/>
                      </w:rPr>
                    </m:ctrlPr>
                  </m:sSubPr>
                  <m:e>
                    <m:r>
                      <m:rPr>
                        <m:sty m:val="p"/>
                      </m:rPr>
                      <w:rPr>
                        <w:rFonts w:ascii="Cambria Math" w:eastAsia="Cambria Math" w:hAnsi="Cambria Math" w:cs="Times New Roman"/>
                        <w:szCs w:val="28"/>
                        <w:lang w:val="en-US"/>
                      </w:rPr>
                      <m:t>Δ</m:t>
                    </m:r>
                  </m:e>
                  <m:sub>
                    <m:r>
                      <w:rPr>
                        <w:rFonts w:ascii="Cambria Math" w:eastAsia="Cambria Math" w:hAnsi="Cambria Math" w:cs="Times New Roman"/>
                        <w:szCs w:val="28"/>
                        <w:lang w:val="en-US"/>
                      </w:rPr>
                      <m:t>k</m:t>
                    </m:r>
                  </m:sub>
                </m:sSub>
                <m:r>
                  <w:rPr>
                    <w:rFonts w:ascii="Cambria Math" w:eastAsia="Cambria Math" w:hAnsi="Cambria Math" w:cs="Times New Roman"/>
                    <w:szCs w:val="28"/>
                    <w:lang w:val="en-US"/>
                  </w:rPr>
                  <m:t>=</m:t>
                </m:r>
                <m:sSub>
                  <m:sSubPr>
                    <m:ctrlPr>
                      <w:rPr>
                        <w:rFonts w:ascii="Cambria Math" w:eastAsia="Cambria Math" w:hAnsi="Cambria Math" w:cs="Times New Roman"/>
                        <w:i/>
                        <w:szCs w:val="28"/>
                        <w:lang w:val="en-US"/>
                      </w:rPr>
                    </m:ctrlPr>
                  </m:sSubPr>
                  <m:e>
                    <m:r>
                      <m:rPr>
                        <m:sty m:val="p"/>
                      </m:rPr>
                      <w:rPr>
                        <w:rFonts w:ascii="Cambria Math" w:eastAsia="Cambria Math" w:hAnsi="Cambria Math" w:cs="Times New Roman"/>
                        <w:szCs w:val="28"/>
                        <w:lang w:val="en-US"/>
                      </w:rPr>
                      <m:t>Δ</m:t>
                    </m:r>
                  </m:e>
                  <m:sub>
                    <m:r>
                      <w:rPr>
                        <w:rFonts w:ascii="Cambria Math" w:eastAsia="Cambria Math" w:hAnsi="Cambria Math" w:cs="Times New Roman"/>
                        <w:szCs w:val="28"/>
                        <w:lang w:val="en-US"/>
                      </w:rPr>
                      <m:t>D</m:t>
                    </m:r>
                  </m:sub>
                </m:sSub>
              </m:e>
              <m:e>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k+1</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k+2</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n</m:t>
                    </m:r>
                  </m:sub>
                </m:sSub>
                <m:r>
                  <w:rPr>
                    <w:rFonts w:ascii="Cambria Math" w:eastAsiaTheme="minorEastAsia" w:hAnsi="Cambria Math" w:cs="Times New Roman"/>
                    <w:szCs w:val="28"/>
                    <w:lang w:val="en-US"/>
                  </w:rPr>
                  <m:t>=</m:t>
                </m:r>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sub>
                </m:sSub>
              </m:e>
            </m:eqArr>
          </m:e>
        </m:d>
      </m:oMath>
      <w:r w:rsidRPr="001C5243">
        <w:rPr>
          <w:rFonts w:eastAsiaTheme="minorEastAsia" w:cs="Times New Roman"/>
          <w:szCs w:val="28"/>
          <w:lang w:val="en-US"/>
        </w:rPr>
        <w:t xml:space="preserve"> .                                          (4)</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Then the true errors of arcs </w:t>
      </w:r>
      <w:r w:rsidRPr="001C5243">
        <w:rPr>
          <w:rFonts w:eastAsiaTheme="minorEastAsia" w:cs="Times New Roman"/>
          <w:i/>
          <w:szCs w:val="28"/>
          <w:lang w:val="en-US"/>
        </w:rPr>
        <w:t>D</w:t>
      </w:r>
      <w:r w:rsidRPr="001C5243">
        <w:rPr>
          <w:rFonts w:eastAsiaTheme="minorEastAsia" w:cs="Times New Roman"/>
          <w:szCs w:val="28"/>
          <w:lang w:val="en-US"/>
        </w:rPr>
        <w:t xml:space="preserve"> and </w:t>
      </w:r>
      <m:oMath>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oMath>
      <w:r w:rsidRPr="001C5243">
        <w:rPr>
          <w:rFonts w:eastAsiaTheme="minorEastAsia" w:cs="Times New Roman"/>
          <w:szCs w:val="28"/>
          <w:lang w:val="en-US"/>
        </w:rPr>
        <w:t xml:space="preserve"> will be determined</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lastRenderedPageBreak/>
        <w:t xml:space="preserve">                                                  </w:t>
      </w:r>
      <m:oMath>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D</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D</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D</m:t>
            </m:r>
          </m:sub>
        </m:sSub>
      </m:oMath>
      <w:r w:rsidRPr="001C5243">
        <w:rPr>
          <w:rFonts w:eastAsiaTheme="minorEastAsia" w:cs="Times New Roman"/>
          <w:szCs w:val="28"/>
          <w:lang w:val="en-US"/>
        </w:rPr>
        <w:t xml:space="preserve">                                                 (5)</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sub>
        </m:sSub>
      </m:oMath>
      <w:r w:rsidRPr="001C5243">
        <w:rPr>
          <w:rFonts w:eastAsiaTheme="minorEastAsia" w:cs="Times New Roman"/>
          <w:szCs w:val="28"/>
          <w:lang w:val="en-US"/>
        </w:rPr>
        <w:t xml:space="preserve">                                                 (6)</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proofErr w:type="gramStart"/>
      <w:r w:rsidRPr="001C5243">
        <w:rPr>
          <w:rFonts w:eastAsiaTheme="minorEastAsia" w:cs="Times New Roman"/>
          <w:szCs w:val="28"/>
          <w:lang w:val="en-US"/>
        </w:rPr>
        <w:t>Let's</w:t>
      </w:r>
      <w:proofErr w:type="gramEnd"/>
      <w:r w:rsidRPr="001C5243">
        <w:rPr>
          <w:rFonts w:eastAsiaTheme="minorEastAsia" w:cs="Times New Roman"/>
          <w:szCs w:val="28"/>
          <w:lang w:val="en-US"/>
        </w:rPr>
        <w:t xml:space="preserve"> add the left and right parts of equations (5) and (6), we get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D</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D</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sub>
        </m:sSub>
        <m:r>
          <w:rPr>
            <w:rFonts w:ascii="Cambria Math" w:eastAsiaTheme="minorEastAsia" w:hAnsi="Cambria Math" w:cs="Times New Roman"/>
            <w:szCs w:val="28"/>
            <w:lang w:val="en-US"/>
          </w:rPr>
          <m:t xml:space="preserve">- </m:t>
        </m:r>
        <m:d>
          <m:dPr>
            <m:ctrlPr>
              <w:rPr>
                <w:rFonts w:ascii="Cambria Math" w:eastAsiaTheme="minorEastAsia" w:hAnsi="Cambria Math" w:cs="Times New Roman"/>
                <w:i/>
                <w:szCs w:val="28"/>
                <w:lang w:val="en-US"/>
              </w:rPr>
            </m:ctrlPr>
          </m:dPr>
          <m:e>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D</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sub>
            </m:sSub>
          </m:e>
        </m:d>
      </m:oMath>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But by definition</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D</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D</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sub>
        </m:sSub>
      </m:oMath>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proofErr w:type="gramStart"/>
      <w:r w:rsidRPr="001C5243">
        <w:rPr>
          <w:rFonts w:eastAsiaTheme="minorEastAsia" w:cs="Times New Roman"/>
          <w:szCs w:val="28"/>
          <w:lang w:val="en-US"/>
        </w:rPr>
        <w:t>therefore</w:t>
      </w:r>
      <w:proofErr w:type="gramEnd"/>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D</m:t>
            </m:r>
          </m:sub>
        </m:sSub>
        <m:r>
          <w:rPr>
            <w:rFonts w:ascii="Cambria Math" w:eastAsiaTheme="minorEastAsia" w:hAnsi="Cambria Math" w:cs="Times New Roman"/>
            <w:szCs w:val="28"/>
            <w:lang w:val="en-US"/>
          </w:rPr>
          <m:t>= -</m:t>
        </m:r>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sub>
        </m:sSub>
      </m:oMath>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d>
          <m:dPr>
            <m:begChr m:val="|"/>
            <m:endChr m:val="|"/>
            <m:ctrlPr>
              <w:rPr>
                <w:rFonts w:ascii="Cambria Math" w:eastAsiaTheme="minorEastAsia" w:hAnsi="Cambria Math" w:cs="Times New Roman"/>
                <w:i/>
                <w:szCs w:val="28"/>
                <w:lang w:val="en-US"/>
              </w:rPr>
            </m:ctrlPr>
          </m:dPr>
          <m:e>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D</m:t>
                </m:r>
              </m:sub>
            </m:sSub>
          </m:e>
        </m:d>
        <m:r>
          <w:rPr>
            <w:rFonts w:ascii="Cambria Math" w:eastAsiaTheme="minorEastAsia" w:hAnsi="Cambria Math" w:cs="Times New Roman"/>
            <w:szCs w:val="28"/>
            <w:lang w:val="en-US"/>
          </w:rPr>
          <m:t xml:space="preserve">= </m:t>
        </m:r>
        <m:d>
          <m:dPr>
            <m:begChr m:val="|"/>
            <m:endChr m:val="|"/>
            <m:ctrlPr>
              <w:rPr>
                <w:rFonts w:ascii="Cambria Math" w:eastAsiaTheme="minorEastAsia" w:hAnsi="Cambria Math" w:cs="Times New Roman"/>
                <w:i/>
                <w:szCs w:val="28"/>
                <w:lang w:val="en-US"/>
              </w:rPr>
            </m:ctrlPr>
          </m:dPr>
          <m:e>
            <m:r>
              <w:rPr>
                <w:rFonts w:ascii="Cambria Math" w:eastAsiaTheme="minorEastAsia" w:hAnsi="Cambria Math" w:cs="Times New Roman"/>
                <w:szCs w:val="28"/>
                <w:lang w:val="en-US"/>
              </w:rPr>
              <m:t>-</m:t>
            </m:r>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sub>
            </m:sSub>
          </m:e>
        </m:d>
      </m:oMath>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proofErr w:type="gramStart"/>
      <w:r w:rsidRPr="001C5243">
        <w:rPr>
          <w:rFonts w:eastAsiaTheme="minorEastAsia" w:cs="Times New Roman"/>
          <w:szCs w:val="28"/>
          <w:lang w:val="en-US"/>
        </w:rPr>
        <w:t>or</w:t>
      </w:r>
      <w:proofErr w:type="gramEnd"/>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sSub>
          <m:sSubPr>
            <m:ctrlPr>
              <w:rPr>
                <w:rFonts w:ascii="Cambria Math" w:eastAsia="Cambria Math" w:hAnsi="Cambria Math" w:cs="Times New Roman"/>
                <w:i/>
                <w:szCs w:val="28"/>
                <w:lang w:val="en-US"/>
              </w:rPr>
            </m:ctrlPr>
          </m:sSubPr>
          <m:e>
            <m:r>
              <m:rPr>
                <m:sty m:val="p"/>
              </m:rPr>
              <w:rPr>
                <w:rFonts w:ascii="Cambria Math" w:eastAsia="Cambria Math" w:hAnsi="Cambria Math" w:cs="Times New Roman"/>
                <w:szCs w:val="28"/>
                <w:lang w:val="en-US"/>
              </w:rPr>
              <m:t>Δ</m:t>
            </m:r>
          </m:e>
          <m:sub>
            <m:r>
              <w:rPr>
                <w:rFonts w:ascii="Cambria Math" w:eastAsia="Cambria Math" w:hAnsi="Cambria Math" w:cs="Times New Roman"/>
                <w:szCs w:val="28"/>
                <w:lang w:val="en-US"/>
              </w:rPr>
              <m:t>1</m:t>
            </m:r>
          </m:sub>
        </m:sSub>
        <m:r>
          <w:rPr>
            <w:rFonts w:ascii="Cambria Math" w:eastAsia="Cambria Math" w:hAnsi="Cambria Math" w:cs="Times New Roman"/>
            <w:szCs w:val="28"/>
            <w:lang w:val="en-US"/>
          </w:rPr>
          <m:t xml:space="preserve">+ </m:t>
        </m:r>
        <m:sSub>
          <m:sSubPr>
            <m:ctrlPr>
              <w:rPr>
                <w:rFonts w:ascii="Cambria Math" w:eastAsia="Cambria Math" w:hAnsi="Cambria Math" w:cs="Times New Roman"/>
                <w:i/>
                <w:szCs w:val="28"/>
                <w:lang w:val="en-US"/>
              </w:rPr>
            </m:ctrlPr>
          </m:sSubPr>
          <m:e>
            <m:r>
              <m:rPr>
                <m:sty m:val="p"/>
              </m:rPr>
              <w:rPr>
                <w:rFonts w:ascii="Cambria Math" w:eastAsia="Cambria Math" w:hAnsi="Cambria Math" w:cs="Times New Roman"/>
                <w:szCs w:val="28"/>
                <w:lang w:val="en-US"/>
              </w:rPr>
              <m:t>Δ</m:t>
            </m:r>
          </m:e>
          <m:sub>
            <m:r>
              <w:rPr>
                <w:rFonts w:ascii="Cambria Math" w:eastAsia="Cambria Math" w:hAnsi="Cambria Math" w:cs="Times New Roman"/>
                <w:szCs w:val="28"/>
                <w:lang w:val="en-US"/>
              </w:rPr>
              <m:t>2</m:t>
            </m:r>
          </m:sub>
        </m:sSub>
        <m:r>
          <w:rPr>
            <w:rFonts w:ascii="Cambria Math" w:eastAsia="Cambria Math" w:hAnsi="Cambria Math" w:cs="Times New Roman"/>
            <w:szCs w:val="28"/>
            <w:lang w:val="en-US"/>
          </w:rPr>
          <m:t xml:space="preserve">+…+ </m:t>
        </m:r>
        <m:sSub>
          <m:sSubPr>
            <m:ctrlPr>
              <w:rPr>
                <w:rFonts w:ascii="Cambria Math" w:eastAsia="Cambria Math" w:hAnsi="Cambria Math" w:cs="Times New Roman"/>
                <w:i/>
                <w:szCs w:val="28"/>
                <w:lang w:val="en-US"/>
              </w:rPr>
            </m:ctrlPr>
          </m:sSubPr>
          <m:e>
            <m:r>
              <m:rPr>
                <m:sty m:val="p"/>
              </m:rPr>
              <w:rPr>
                <w:rFonts w:ascii="Cambria Math" w:eastAsia="Cambria Math" w:hAnsi="Cambria Math" w:cs="Times New Roman"/>
                <w:szCs w:val="28"/>
                <w:lang w:val="en-US"/>
              </w:rPr>
              <m:t>Δ</m:t>
            </m:r>
          </m:e>
          <m:sub>
            <m:r>
              <w:rPr>
                <w:rFonts w:ascii="Cambria Math" w:eastAsia="Cambria Math" w:hAnsi="Cambria Math" w:cs="Times New Roman"/>
                <w:szCs w:val="28"/>
                <w:lang w:val="en-US"/>
              </w:rPr>
              <m:t>k</m:t>
            </m:r>
          </m:sub>
        </m:sSub>
        <m:r>
          <w:rPr>
            <w:rFonts w:ascii="Cambria Math" w:eastAsiaTheme="minorEastAsia" w:hAnsi="Cambria Math" w:cs="Times New Roman"/>
            <w:szCs w:val="28"/>
            <w:lang w:val="en-US"/>
          </w:rPr>
          <m:t xml:space="preserve">= - </m:t>
        </m:r>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k+1</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k+2</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n</m:t>
            </m:r>
          </m:sub>
        </m:sSub>
        <m:r>
          <w:rPr>
            <w:rFonts w:ascii="Cambria Math" w:eastAsiaTheme="minorEastAsia" w:hAnsi="Cambria Math" w:cs="Times New Roman"/>
            <w:szCs w:val="28"/>
            <w:lang w:val="en-US"/>
          </w:rPr>
          <m:t>)</m:t>
        </m:r>
      </m:oMath>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d>
          <m:dPr>
            <m:begChr m:val="|"/>
            <m:endChr m:val="|"/>
            <m:ctrlPr>
              <w:rPr>
                <w:rFonts w:ascii="Cambria Math" w:eastAsiaTheme="minorEastAsia" w:hAnsi="Cambria Math" w:cs="Times New Roman"/>
                <w:i/>
                <w:szCs w:val="28"/>
                <w:lang w:val="en-US"/>
              </w:rPr>
            </m:ctrlPr>
          </m:dPr>
          <m:e>
            <m:sSub>
              <m:sSubPr>
                <m:ctrlPr>
                  <w:rPr>
                    <w:rFonts w:ascii="Cambria Math" w:eastAsia="Cambria Math" w:hAnsi="Cambria Math" w:cs="Times New Roman"/>
                    <w:i/>
                    <w:szCs w:val="28"/>
                    <w:lang w:val="en-US"/>
                  </w:rPr>
                </m:ctrlPr>
              </m:sSubPr>
              <m:e>
                <m:r>
                  <m:rPr>
                    <m:sty m:val="p"/>
                  </m:rPr>
                  <w:rPr>
                    <w:rFonts w:ascii="Cambria Math" w:eastAsia="Cambria Math" w:hAnsi="Cambria Math" w:cs="Times New Roman"/>
                    <w:szCs w:val="28"/>
                    <w:lang w:val="en-US"/>
                  </w:rPr>
                  <m:t>Δ</m:t>
                </m:r>
              </m:e>
              <m:sub>
                <m:r>
                  <w:rPr>
                    <w:rFonts w:ascii="Cambria Math" w:eastAsia="Cambria Math" w:hAnsi="Cambria Math" w:cs="Times New Roman"/>
                    <w:szCs w:val="28"/>
                    <w:lang w:val="en-US"/>
                  </w:rPr>
                  <m:t>1</m:t>
                </m:r>
              </m:sub>
            </m:sSub>
            <m:r>
              <w:rPr>
                <w:rFonts w:ascii="Cambria Math" w:eastAsia="Cambria Math" w:hAnsi="Cambria Math" w:cs="Times New Roman"/>
                <w:szCs w:val="28"/>
                <w:lang w:val="en-US"/>
              </w:rPr>
              <m:t xml:space="preserve">+ </m:t>
            </m:r>
            <m:sSub>
              <m:sSubPr>
                <m:ctrlPr>
                  <w:rPr>
                    <w:rFonts w:ascii="Cambria Math" w:eastAsia="Cambria Math" w:hAnsi="Cambria Math" w:cs="Times New Roman"/>
                    <w:i/>
                    <w:szCs w:val="28"/>
                    <w:lang w:val="en-US"/>
                  </w:rPr>
                </m:ctrlPr>
              </m:sSubPr>
              <m:e>
                <m:r>
                  <m:rPr>
                    <m:sty m:val="p"/>
                  </m:rPr>
                  <w:rPr>
                    <w:rFonts w:ascii="Cambria Math" w:eastAsia="Cambria Math" w:hAnsi="Cambria Math" w:cs="Times New Roman"/>
                    <w:szCs w:val="28"/>
                    <w:lang w:val="en-US"/>
                  </w:rPr>
                  <m:t>Δ</m:t>
                </m:r>
              </m:e>
              <m:sub>
                <m:r>
                  <w:rPr>
                    <w:rFonts w:ascii="Cambria Math" w:eastAsia="Cambria Math" w:hAnsi="Cambria Math" w:cs="Times New Roman"/>
                    <w:szCs w:val="28"/>
                    <w:lang w:val="en-US"/>
                  </w:rPr>
                  <m:t>2</m:t>
                </m:r>
              </m:sub>
            </m:sSub>
            <m:r>
              <w:rPr>
                <w:rFonts w:ascii="Cambria Math" w:eastAsia="Cambria Math" w:hAnsi="Cambria Math" w:cs="Times New Roman"/>
                <w:szCs w:val="28"/>
                <w:lang w:val="en-US"/>
              </w:rPr>
              <m:t xml:space="preserve">+…+ </m:t>
            </m:r>
            <m:sSub>
              <m:sSubPr>
                <m:ctrlPr>
                  <w:rPr>
                    <w:rFonts w:ascii="Cambria Math" w:eastAsia="Cambria Math" w:hAnsi="Cambria Math" w:cs="Times New Roman"/>
                    <w:i/>
                    <w:szCs w:val="28"/>
                    <w:lang w:val="en-US"/>
                  </w:rPr>
                </m:ctrlPr>
              </m:sSubPr>
              <m:e>
                <m:r>
                  <m:rPr>
                    <m:sty m:val="p"/>
                  </m:rPr>
                  <w:rPr>
                    <w:rFonts w:ascii="Cambria Math" w:eastAsia="Cambria Math" w:hAnsi="Cambria Math" w:cs="Times New Roman"/>
                    <w:szCs w:val="28"/>
                    <w:lang w:val="en-US"/>
                  </w:rPr>
                  <m:t>Δ</m:t>
                </m:r>
              </m:e>
              <m:sub>
                <m:r>
                  <w:rPr>
                    <w:rFonts w:ascii="Cambria Math" w:eastAsia="Cambria Math" w:hAnsi="Cambria Math" w:cs="Times New Roman"/>
                    <w:szCs w:val="28"/>
                    <w:lang w:val="en-US"/>
                  </w:rPr>
                  <m:t>k</m:t>
                </m:r>
              </m:sub>
            </m:sSub>
          </m:e>
        </m:d>
        <m:r>
          <w:rPr>
            <w:rFonts w:ascii="Cambria Math" w:eastAsiaTheme="minorEastAsia" w:hAnsi="Cambria Math" w:cs="Times New Roman"/>
            <w:szCs w:val="28"/>
            <w:lang w:val="en-US"/>
          </w:rPr>
          <m:t xml:space="preserve">= </m:t>
        </m:r>
        <m:d>
          <m:dPr>
            <m:begChr m:val="|"/>
            <m:endChr m:val="|"/>
            <m:ctrlPr>
              <w:rPr>
                <w:rFonts w:ascii="Cambria Math" w:eastAsiaTheme="minorEastAsia" w:hAnsi="Cambria Math" w:cs="Times New Roman"/>
                <w:i/>
                <w:szCs w:val="28"/>
                <w:lang w:val="en-US"/>
              </w:rPr>
            </m:ctrlPr>
          </m:dPr>
          <m:e>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k+1</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k+2</m:t>
                </m:r>
              </m:sub>
            </m:sSub>
            <m:r>
              <w:rPr>
                <w:rFonts w:ascii="Cambria Math" w:eastAsiaTheme="minorEastAsia" w:hAnsi="Cambria Math" w:cs="Times New Roman"/>
                <w:szCs w:val="28"/>
                <w:lang w:val="en-US"/>
              </w:rPr>
              <m:t xml:space="preserve">+…+ </m:t>
            </m:r>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n</m:t>
                </m:r>
              </m:sub>
            </m:sSub>
            <m:r>
              <w:rPr>
                <w:rFonts w:ascii="Cambria Math" w:eastAsiaTheme="minorEastAsia" w:hAnsi="Cambria Math" w:cs="Times New Roman"/>
                <w:szCs w:val="28"/>
                <w:lang w:val="en-US"/>
              </w:rPr>
              <m:t>)</m:t>
            </m:r>
          </m:e>
        </m:d>
      </m:oMath>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Let's take all equal internal angles </w:t>
      </w:r>
      <w:r w:rsidRPr="001C5243">
        <w:rPr>
          <w:rFonts w:eastAsiaTheme="minorEastAsia" w:cs="Times New Roman"/>
          <w:i/>
          <w:szCs w:val="28"/>
          <w:lang w:val="en-US"/>
        </w:rPr>
        <w:t>β</w:t>
      </w:r>
      <w:r w:rsidRPr="001C5243">
        <w:rPr>
          <w:rFonts w:eastAsiaTheme="minorEastAsia" w:cs="Times New Roman"/>
          <w:szCs w:val="28"/>
          <w:vertAlign w:val="subscript"/>
          <w:lang w:val="en-US"/>
        </w:rPr>
        <w:t>1</w:t>
      </w:r>
      <w:r w:rsidRPr="001C5243">
        <w:rPr>
          <w:rFonts w:eastAsiaTheme="minorEastAsia" w:cs="Times New Roman"/>
          <w:i/>
          <w:szCs w:val="28"/>
          <w:lang w:val="en-US"/>
        </w:rPr>
        <w:t>, β</w:t>
      </w:r>
      <w:r w:rsidRPr="001C5243">
        <w:rPr>
          <w:rFonts w:eastAsiaTheme="minorEastAsia" w:cs="Times New Roman"/>
          <w:szCs w:val="28"/>
          <w:vertAlign w:val="subscript"/>
          <w:lang w:val="en-US"/>
        </w:rPr>
        <w:t>2</w:t>
      </w:r>
      <w:r w:rsidRPr="001C5243">
        <w:rPr>
          <w:rFonts w:eastAsiaTheme="minorEastAsia" w:cs="Times New Roman"/>
          <w:i/>
          <w:szCs w:val="28"/>
          <w:lang w:val="en-US"/>
        </w:rPr>
        <w:t>, β</w:t>
      </w:r>
      <w:r w:rsidRPr="001C5243">
        <w:rPr>
          <w:rFonts w:eastAsiaTheme="minorEastAsia" w:cs="Times New Roman"/>
          <w:szCs w:val="28"/>
          <w:vertAlign w:val="subscript"/>
          <w:lang w:val="en-US"/>
        </w:rPr>
        <w:t>3</w:t>
      </w:r>
      <w:r w:rsidRPr="001C5243">
        <w:rPr>
          <w:rFonts w:eastAsiaTheme="minorEastAsia" w:cs="Times New Roman"/>
          <w:i/>
          <w:szCs w:val="28"/>
          <w:lang w:val="en-US"/>
        </w:rPr>
        <w:t>, . . ., β</w:t>
      </w:r>
      <w:r w:rsidRPr="001C5243">
        <w:rPr>
          <w:rFonts w:eastAsiaTheme="minorEastAsia" w:cs="Times New Roman"/>
          <w:i/>
          <w:szCs w:val="28"/>
          <w:vertAlign w:val="subscript"/>
          <w:lang w:val="en-US"/>
        </w:rPr>
        <w:t>n</w:t>
      </w:r>
      <w:r w:rsidRPr="001C5243">
        <w:rPr>
          <w:rFonts w:eastAsiaTheme="minorEastAsia" w:cs="Times New Roman"/>
          <w:szCs w:val="28"/>
          <w:vertAlign w:val="subscript"/>
          <w:lang w:val="en-US"/>
        </w:rPr>
        <w:t xml:space="preserve"> </w:t>
      </w:r>
      <w:r w:rsidRPr="001C5243">
        <w:rPr>
          <w:rFonts w:eastAsiaTheme="minorEastAsia" w:cs="Times New Roman"/>
          <w:szCs w:val="28"/>
          <w:lang w:val="en-US"/>
        </w:rPr>
        <w:t xml:space="preserve">of a closed </w:t>
      </w:r>
      <w:proofErr w:type="spellStart"/>
      <w:r w:rsidRPr="001C5243">
        <w:rPr>
          <w:rFonts w:eastAsiaTheme="minorEastAsia" w:cs="Times New Roman"/>
          <w:szCs w:val="28"/>
          <w:lang w:val="en-US"/>
        </w:rPr>
        <w:t>polygonometric</w:t>
      </w:r>
      <w:proofErr w:type="spellEnd"/>
      <w:r w:rsidRPr="001C5243">
        <w:rPr>
          <w:rFonts w:eastAsiaTheme="minorEastAsia" w:cs="Times New Roman"/>
          <w:szCs w:val="28"/>
          <w:lang w:val="en-US"/>
        </w:rPr>
        <w:t xml:space="preserve"> (or theodolite) course, which create a circle </w:t>
      </w:r>
      <w:r w:rsidRPr="001C5243">
        <w:rPr>
          <w:rFonts w:eastAsiaTheme="minorEastAsia" w:cs="Times New Roman"/>
          <w:i/>
          <w:szCs w:val="28"/>
          <w:lang w:val="en-US"/>
        </w:rPr>
        <w:t>K,</w:t>
      </w:r>
      <w:r w:rsidRPr="001C5243">
        <w:rPr>
          <w:rFonts w:eastAsiaTheme="minorEastAsia" w:cs="Times New Roman"/>
          <w:szCs w:val="28"/>
          <w:lang w:val="en-US"/>
        </w:rPr>
        <w:t xml:space="preserve"> because their true sum is known: </w:t>
      </w:r>
      <m:oMath>
        <m:r>
          <w:rPr>
            <w:rFonts w:ascii="Cambria Math" w:eastAsiaTheme="minorEastAsia" w:hAnsi="Cambria Math" w:cs="Times New Roman"/>
            <w:szCs w:val="28"/>
            <w:lang w:val="en-US"/>
          </w:rPr>
          <m:t>C= π</m:t>
        </m:r>
        <m:d>
          <m:dPr>
            <m:ctrlPr>
              <w:rPr>
                <w:rFonts w:ascii="Cambria Math" w:eastAsiaTheme="minorEastAsia" w:hAnsi="Cambria Math" w:cs="Times New Roman"/>
                <w:i/>
                <w:szCs w:val="28"/>
                <w:lang w:val="en-US"/>
              </w:rPr>
            </m:ctrlPr>
          </m:dPr>
          <m:e>
            <m:r>
              <w:rPr>
                <w:rFonts w:ascii="Cambria Math" w:eastAsiaTheme="minorEastAsia" w:hAnsi="Cambria Math" w:cs="Times New Roman"/>
                <w:szCs w:val="28"/>
                <w:lang w:val="en-US"/>
              </w:rPr>
              <m:t>n-2</m:t>
            </m:r>
          </m:e>
        </m:d>
      </m:oMath>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If Δ</w:t>
      </w:r>
      <w:r w:rsidRPr="001C5243">
        <w:rPr>
          <w:rFonts w:eastAsiaTheme="minorEastAsia" w:cs="Times New Roman"/>
          <w:szCs w:val="28"/>
          <w:vertAlign w:val="subscript"/>
          <w:lang w:val="en-US"/>
        </w:rPr>
        <w:t>1</w:t>
      </w:r>
      <w:r w:rsidRPr="001C5243">
        <w:rPr>
          <w:rFonts w:eastAsiaTheme="minorEastAsia" w:cs="Times New Roman"/>
          <w:szCs w:val="28"/>
          <w:lang w:val="en-US"/>
        </w:rPr>
        <w:t>, Δ</w:t>
      </w:r>
      <w:r w:rsidRPr="001C5243">
        <w:rPr>
          <w:rFonts w:eastAsiaTheme="minorEastAsia" w:cs="Times New Roman"/>
          <w:szCs w:val="28"/>
          <w:vertAlign w:val="subscript"/>
          <w:lang w:val="en-US"/>
        </w:rPr>
        <w:t>2</w:t>
      </w:r>
      <w:r w:rsidRPr="001C5243">
        <w:rPr>
          <w:rFonts w:eastAsiaTheme="minorEastAsia" w:cs="Times New Roman"/>
          <w:szCs w:val="28"/>
          <w:lang w:val="en-US"/>
        </w:rPr>
        <w:t xml:space="preserve"> Δ</w:t>
      </w:r>
      <w:r w:rsidRPr="001C5243">
        <w:rPr>
          <w:rFonts w:eastAsiaTheme="minorEastAsia" w:cs="Times New Roman"/>
          <w:szCs w:val="28"/>
          <w:vertAlign w:val="subscript"/>
          <w:lang w:val="en-US"/>
        </w:rPr>
        <w:t>3</w:t>
      </w:r>
      <w:proofErr w:type="gramStart"/>
      <w:r w:rsidRPr="001C5243">
        <w:rPr>
          <w:rFonts w:eastAsiaTheme="minorEastAsia" w:cs="Times New Roman"/>
          <w:szCs w:val="28"/>
          <w:lang w:val="en-US"/>
        </w:rPr>
        <w:t>, . . .,</w:t>
      </w:r>
      <w:proofErr w:type="gramEnd"/>
      <w:r w:rsidRPr="001C5243">
        <w:rPr>
          <w:rFonts w:eastAsiaTheme="minorEastAsia" w:cs="Times New Roman"/>
          <w:szCs w:val="28"/>
          <w:lang w:val="en-US"/>
        </w:rPr>
        <w:t xml:space="preserve"> </w:t>
      </w:r>
      <w:proofErr w:type="spellStart"/>
      <w:r w:rsidRPr="001C5243">
        <w:rPr>
          <w:rFonts w:eastAsiaTheme="minorEastAsia" w:cs="Times New Roman"/>
          <w:szCs w:val="28"/>
          <w:lang w:val="en-US"/>
        </w:rPr>
        <w:t>Δ</w:t>
      </w:r>
      <w:r w:rsidRPr="001C5243">
        <w:rPr>
          <w:rFonts w:eastAsiaTheme="minorEastAsia" w:cs="Times New Roman"/>
          <w:i/>
          <w:szCs w:val="28"/>
          <w:vertAlign w:val="subscript"/>
          <w:lang w:val="en-US"/>
        </w:rPr>
        <w:t>n</w:t>
      </w:r>
      <w:proofErr w:type="spellEnd"/>
      <w:r w:rsidRPr="001C5243">
        <w:rPr>
          <w:rFonts w:eastAsiaTheme="minorEastAsia" w:cs="Times New Roman"/>
          <w:szCs w:val="28"/>
          <w:vertAlign w:val="subscript"/>
          <w:lang w:val="en-US"/>
        </w:rPr>
        <w:t xml:space="preserve"> </w:t>
      </w:r>
      <w:r w:rsidRPr="001C5243">
        <w:rPr>
          <w:rFonts w:eastAsiaTheme="minorEastAsia" w:cs="Times New Roman"/>
          <w:szCs w:val="28"/>
          <w:lang w:val="en-US"/>
        </w:rPr>
        <w:t>are the true errors of the angles, then by the theorem we get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nary>
          <m:naryPr>
            <m:chr m:val="∑"/>
            <m:limLoc m:val="undOvr"/>
            <m:ctrlPr>
              <w:rPr>
                <w:rFonts w:ascii="Cambria Math" w:eastAsiaTheme="minorEastAsia" w:hAnsi="Cambria Math" w:cs="Times New Roman"/>
                <w:i/>
                <w:szCs w:val="28"/>
                <w:lang w:val="en-US"/>
              </w:rPr>
            </m:ctrlPr>
          </m:naryPr>
          <m:sub>
            <m:r>
              <w:rPr>
                <w:rFonts w:ascii="Cambria Math" w:eastAsiaTheme="minorEastAsia" w:hAnsi="Cambria Math" w:cs="Times New Roman"/>
                <w:szCs w:val="28"/>
                <w:lang w:val="en-US"/>
              </w:rPr>
              <m:t>i=1</m:t>
            </m:r>
          </m:sub>
          <m:sup>
            <m:r>
              <w:rPr>
                <w:rFonts w:ascii="Cambria Math" w:eastAsiaTheme="minorEastAsia" w:hAnsi="Cambria Math" w:cs="Times New Roman"/>
                <w:szCs w:val="28"/>
                <w:lang w:val="en-US"/>
              </w:rPr>
              <m:t>n</m:t>
            </m:r>
          </m:sup>
          <m:e>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i</m:t>
                </m:r>
              </m:sub>
            </m:sSub>
            <m:r>
              <w:rPr>
                <w:rFonts w:ascii="Cambria Math" w:eastAsiaTheme="minorEastAsia" w:hAnsi="Cambria Math" w:cs="Times New Roman"/>
                <w:szCs w:val="28"/>
                <w:lang w:val="en-US"/>
              </w:rPr>
              <m:t>=0</m:t>
            </m:r>
          </m:e>
        </m:nary>
      </m:oMath>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For example, let's take all equalized excesses </w:t>
      </w:r>
      <w:r w:rsidRPr="001C5243">
        <w:rPr>
          <w:rFonts w:eastAsiaTheme="minorEastAsia" w:cs="Times New Roman"/>
          <w:i/>
          <w:szCs w:val="28"/>
          <w:lang w:val="en-US"/>
        </w:rPr>
        <w:t>h</w:t>
      </w:r>
      <w:r w:rsidRPr="001C5243">
        <w:rPr>
          <w:rFonts w:eastAsiaTheme="minorEastAsia" w:cs="Times New Roman"/>
          <w:szCs w:val="28"/>
          <w:vertAlign w:val="subscript"/>
          <w:lang w:val="en-US"/>
        </w:rPr>
        <w:t>1</w:t>
      </w:r>
      <w:r w:rsidRPr="001C5243">
        <w:rPr>
          <w:rFonts w:eastAsiaTheme="minorEastAsia" w:cs="Times New Roman"/>
          <w:i/>
          <w:szCs w:val="28"/>
          <w:lang w:val="en-US"/>
        </w:rPr>
        <w:t>, h</w:t>
      </w:r>
      <w:r w:rsidRPr="001C5243">
        <w:rPr>
          <w:rFonts w:eastAsiaTheme="minorEastAsia" w:cs="Times New Roman"/>
          <w:szCs w:val="28"/>
          <w:vertAlign w:val="subscript"/>
          <w:lang w:val="en-US"/>
        </w:rPr>
        <w:t>2</w:t>
      </w:r>
      <w:r w:rsidRPr="001C5243">
        <w:rPr>
          <w:rFonts w:eastAsiaTheme="minorEastAsia" w:cs="Times New Roman"/>
          <w:i/>
          <w:szCs w:val="28"/>
          <w:lang w:val="en-US"/>
        </w:rPr>
        <w:t>, h</w:t>
      </w:r>
      <w:r w:rsidRPr="001C5243">
        <w:rPr>
          <w:rFonts w:eastAsiaTheme="minorEastAsia" w:cs="Times New Roman"/>
          <w:szCs w:val="28"/>
          <w:vertAlign w:val="subscript"/>
          <w:lang w:val="en-US"/>
        </w:rPr>
        <w:t>3</w:t>
      </w:r>
      <w:proofErr w:type="gramStart"/>
      <w:r w:rsidRPr="001C5243">
        <w:rPr>
          <w:rFonts w:eastAsiaTheme="minorEastAsia" w:cs="Times New Roman"/>
          <w:i/>
          <w:szCs w:val="28"/>
          <w:lang w:val="en-US"/>
        </w:rPr>
        <w:t>, . . .,</w:t>
      </w:r>
      <w:proofErr w:type="gramEnd"/>
      <w:r w:rsidRPr="001C5243">
        <w:rPr>
          <w:rFonts w:eastAsiaTheme="minorEastAsia" w:cs="Times New Roman"/>
          <w:i/>
          <w:szCs w:val="28"/>
          <w:lang w:val="en-US"/>
        </w:rPr>
        <w:t xml:space="preserve"> </w:t>
      </w:r>
      <w:proofErr w:type="spellStart"/>
      <w:r w:rsidRPr="001C5243">
        <w:rPr>
          <w:rFonts w:eastAsiaTheme="minorEastAsia" w:cs="Times New Roman"/>
          <w:i/>
          <w:szCs w:val="28"/>
          <w:lang w:val="en-US"/>
        </w:rPr>
        <w:t>h</w:t>
      </w:r>
      <w:r w:rsidRPr="001C5243">
        <w:rPr>
          <w:rFonts w:eastAsiaTheme="minorEastAsia" w:cs="Times New Roman"/>
          <w:i/>
          <w:szCs w:val="28"/>
          <w:vertAlign w:val="subscript"/>
          <w:lang w:val="en-US"/>
        </w:rPr>
        <w:t>n</w:t>
      </w:r>
      <w:proofErr w:type="spellEnd"/>
      <w:r w:rsidRPr="001C5243">
        <w:rPr>
          <w:rFonts w:eastAsiaTheme="minorEastAsia" w:cs="Times New Roman"/>
          <w:szCs w:val="28"/>
          <w:vertAlign w:val="subscript"/>
          <w:lang w:val="en-US"/>
        </w:rPr>
        <w:t xml:space="preserve"> </w:t>
      </w:r>
      <w:r w:rsidRPr="001C5243">
        <w:rPr>
          <w:rFonts w:eastAsiaTheme="minorEastAsia" w:cs="Times New Roman"/>
          <w:szCs w:val="28"/>
          <w:lang w:val="en-US"/>
        </w:rPr>
        <w:t xml:space="preserve">of a closed leveling stroke. The set of all excesses creates a circle </w:t>
      </w:r>
      <w:r w:rsidRPr="001C5243">
        <w:rPr>
          <w:rFonts w:eastAsiaTheme="minorEastAsia" w:cs="Times New Roman"/>
          <w:i/>
          <w:szCs w:val="28"/>
          <w:lang w:val="en-US"/>
        </w:rPr>
        <w:t>M</w:t>
      </w:r>
      <w:r w:rsidRPr="001C5243">
        <w:rPr>
          <w:rFonts w:eastAsiaTheme="minorEastAsia" w:cs="Times New Roman"/>
          <w:szCs w:val="28"/>
          <w:lang w:val="en-US"/>
        </w:rPr>
        <w:t xml:space="preserve">, because the algebraic sum of the excesses is zero, </w:t>
      </w:r>
      <w:proofErr w:type="spellStart"/>
      <w:proofErr w:type="gramStart"/>
      <w:r w:rsidRPr="001C5243">
        <w:rPr>
          <w:rFonts w:eastAsiaTheme="minorEastAsia" w:cs="Times New Roman"/>
          <w:szCs w:val="28"/>
          <w:lang w:val="en-US"/>
        </w:rPr>
        <w:t>i.e</w:t>
      </w:r>
      <w:proofErr w:type="spellEnd"/>
      <w:r w:rsidRPr="001C5243">
        <w:rPr>
          <w:rFonts w:eastAsiaTheme="minorEastAsia" w:cs="Times New Roman"/>
          <w:szCs w:val="28"/>
          <w:lang w:val="en-US"/>
        </w:rPr>
        <w:t xml:space="preserve"> </w:t>
      </w:r>
      <w:proofErr w:type="gramEnd"/>
      <m:oMath>
        <m:nary>
          <m:naryPr>
            <m:chr m:val="∑"/>
            <m:limLoc m:val="undOvr"/>
            <m:ctrlPr>
              <w:rPr>
                <w:rFonts w:ascii="Cambria Math" w:eastAsiaTheme="minorEastAsia" w:hAnsi="Cambria Math" w:cs="Times New Roman"/>
                <w:i/>
                <w:szCs w:val="28"/>
                <w:lang w:val="en-US"/>
              </w:rPr>
            </m:ctrlPr>
          </m:naryPr>
          <m:sub>
            <m:r>
              <w:rPr>
                <w:rFonts w:ascii="Cambria Math" w:eastAsiaTheme="minorEastAsia" w:hAnsi="Cambria Math" w:cs="Times New Roman"/>
                <w:szCs w:val="28"/>
                <w:lang w:val="en-US"/>
              </w:rPr>
              <m:t>i=1</m:t>
            </m:r>
          </m:sub>
          <m:sup>
            <m:r>
              <w:rPr>
                <w:rFonts w:ascii="Cambria Math" w:eastAsiaTheme="minorEastAsia" w:hAnsi="Cambria Math" w:cs="Times New Roman"/>
                <w:szCs w:val="28"/>
                <w:lang w:val="en-US"/>
              </w:rPr>
              <m:t>n</m:t>
            </m:r>
          </m:sup>
          <m:e>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h</m:t>
                </m:r>
              </m:e>
              <m:sub>
                <m:r>
                  <w:rPr>
                    <w:rFonts w:ascii="Cambria Math" w:eastAsiaTheme="minorEastAsia" w:hAnsi="Cambria Math" w:cs="Times New Roman"/>
                    <w:szCs w:val="28"/>
                    <w:lang w:val="en-US"/>
                  </w:rPr>
                  <m:t>i</m:t>
                </m:r>
              </m:sub>
            </m:sSub>
          </m:e>
        </m:nary>
        <m:r>
          <w:rPr>
            <w:rFonts w:ascii="Cambria Math" w:eastAsiaTheme="minorEastAsia" w:hAnsi="Cambria Math" w:cs="Times New Roman"/>
            <w:szCs w:val="28"/>
            <w:lang w:val="en-US"/>
          </w:rPr>
          <m:t>=0</m:t>
        </m:r>
      </m:oMath>
      <w:r w:rsidRPr="001C5243">
        <w:rPr>
          <w:rFonts w:eastAsiaTheme="minorEastAsia" w:cs="Times New Roman"/>
          <w:szCs w:val="28"/>
          <w:lang w:val="en-US"/>
        </w:rPr>
        <w:t>. Suppose that Δ</w:t>
      </w:r>
      <w:r w:rsidRPr="001C5243">
        <w:rPr>
          <w:rFonts w:eastAsiaTheme="minorEastAsia" w:cs="Times New Roman"/>
          <w:szCs w:val="28"/>
          <w:vertAlign w:val="subscript"/>
          <w:lang w:val="en-US"/>
        </w:rPr>
        <w:t>1</w:t>
      </w:r>
      <w:r w:rsidRPr="001C5243">
        <w:rPr>
          <w:rFonts w:eastAsiaTheme="minorEastAsia" w:cs="Times New Roman"/>
          <w:szCs w:val="28"/>
          <w:lang w:val="en-US"/>
        </w:rPr>
        <w:t>, Δ</w:t>
      </w:r>
      <w:r w:rsidRPr="001C5243">
        <w:rPr>
          <w:rFonts w:eastAsiaTheme="minorEastAsia" w:cs="Times New Roman"/>
          <w:szCs w:val="28"/>
          <w:vertAlign w:val="subscript"/>
          <w:lang w:val="en-US"/>
        </w:rPr>
        <w:t>2</w:t>
      </w:r>
      <w:r w:rsidRPr="001C5243">
        <w:rPr>
          <w:rFonts w:eastAsiaTheme="minorEastAsia" w:cs="Times New Roman"/>
          <w:szCs w:val="28"/>
          <w:lang w:val="en-US"/>
        </w:rPr>
        <w:t>, Δ</w:t>
      </w:r>
      <w:r w:rsidRPr="001C5243">
        <w:rPr>
          <w:rFonts w:eastAsiaTheme="minorEastAsia" w:cs="Times New Roman"/>
          <w:szCs w:val="28"/>
          <w:vertAlign w:val="subscript"/>
          <w:lang w:val="en-US"/>
        </w:rPr>
        <w:t>3</w:t>
      </w:r>
      <w:proofErr w:type="gramStart"/>
      <w:r w:rsidRPr="001C5243">
        <w:rPr>
          <w:rFonts w:eastAsiaTheme="minorEastAsia" w:cs="Times New Roman"/>
          <w:szCs w:val="28"/>
          <w:lang w:val="en-US"/>
        </w:rPr>
        <w:t>, . . .,</w:t>
      </w:r>
      <w:proofErr w:type="gramEnd"/>
      <w:r w:rsidRPr="001C5243">
        <w:rPr>
          <w:rFonts w:eastAsiaTheme="minorEastAsia" w:cs="Times New Roman"/>
          <w:szCs w:val="28"/>
          <w:lang w:val="en-US"/>
        </w:rPr>
        <w:t xml:space="preserve"> </w:t>
      </w:r>
      <w:proofErr w:type="spellStart"/>
      <w:r w:rsidRPr="001C5243">
        <w:rPr>
          <w:rFonts w:eastAsiaTheme="minorEastAsia" w:cs="Times New Roman"/>
          <w:szCs w:val="28"/>
          <w:lang w:val="en-US"/>
        </w:rPr>
        <w:t>Δ</w:t>
      </w:r>
      <w:r w:rsidRPr="001C5243">
        <w:rPr>
          <w:rFonts w:eastAsiaTheme="minorEastAsia" w:cs="Times New Roman"/>
          <w:i/>
          <w:szCs w:val="28"/>
          <w:vertAlign w:val="subscript"/>
          <w:lang w:val="en-US"/>
        </w:rPr>
        <w:t>n</w:t>
      </w:r>
      <w:proofErr w:type="spellEnd"/>
      <w:r w:rsidRPr="001C5243">
        <w:rPr>
          <w:rFonts w:eastAsiaTheme="minorEastAsia" w:cs="Times New Roman"/>
          <w:szCs w:val="28"/>
          <w:lang w:val="en-US"/>
        </w:rPr>
        <w:t xml:space="preserve"> are true errors of excesses, then also</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nary>
          <m:naryPr>
            <m:chr m:val="∑"/>
            <m:limLoc m:val="undOvr"/>
            <m:ctrlPr>
              <w:rPr>
                <w:rFonts w:ascii="Cambria Math" w:eastAsiaTheme="minorEastAsia" w:hAnsi="Cambria Math" w:cs="Times New Roman"/>
                <w:i/>
                <w:szCs w:val="28"/>
                <w:lang w:val="en-US"/>
              </w:rPr>
            </m:ctrlPr>
          </m:naryPr>
          <m:sub>
            <m:r>
              <w:rPr>
                <w:rFonts w:ascii="Cambria Math" w:eastAsiaTheme="minorEastAsia" w:hAnsi="Cambria Math" w:cs="Times New Roman"/>
                <w:szCs w:val="28"/>
                <w:lang w:val="en-US"/>
              </w:rPr>
              <m:t>i=1</m:t>
            </m:r>
          </m:sub>
          <m:sup>
            <m:r>
              <w:rPr>
                <w:rFonts w:ascii="Cambria Math" w:eastAsiaTheme="minorEastAsia" w:hAnsi="Cambria Math" w:cs="Times New Roman"/>
                <w:szCs w:val="28"/>
                <w:lang w:val="en-US"/>
              </w:rPr>
              <m:t>n</m:t>
            </m:r>
          </m:sup>
          <m:e>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i</m:t>
                </m:r>
              </m:sub>
            </m:sSub>
            <m:r>
              <w:rPr>
                <w:rFonts w:ascii="Cambria Math" w:eastAsiaTheme="minorEastAsia" w:hAnsi="Cambria Math" w:cs="Times New Roman"/>
                <w:szCs w:val="28"/>
                <w:lang w:val="en-US"/>
              </w:rPr>
              <m:t>=0</m:t>
            </m:r>
          </m:e>
        </m:nary>
      </m:oMath>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For example, let's take all equalized excesses </w:t>
      </w:r>
      <w:r w:rsidRPr="001C5243">
        <w:rPr>
          <w:rFonts w:eastAsiaTheme="minorEastAsia" w:cs="Times New Roman"/>
          <w:i/>
          <w:szCs w:val="28"/>
          <w:lang w:val="en-US"/>
        </w:rPr>
        <w:t>h</w:t>
      </w:r>
      <w:r w:rsidRPr="001C5243">
        <w:rPr>
          <w:rFonts w:eastAsiaTheme="minorEastAsia" w:cs="Times New Roman"/>
          <w:szCs w:val="28"/>
          <w:vertAlign w:val="subscript"/>
          <w:lang w:val="en-US"/>
        </w:rPr>
        <w:t>1</w:t>
      </w:r>
      <w:r w:rsidRPr="001C5243">
        <w:rPr>
          <w:rFonts w:eastAsiaTheme="minorEastAsia" w:cs="Times New Roman"/>
          <w:szCs w:val="28"/>
          <w:lang w:val="en-US"/>
        </w:rPr>
        <w:t xml:space="preserve">, </w:t>
      </w:r>
      <w:r w:rsidRPr="001C5243">
        <w:rPr>
          <w:rFonts w:eastAsiaTheme="minorEastAsia" w:cs="Times New Roman"/>
          <w:i/>
          <w:szCs w:val="28"/>
          <w:lang w:val="en-US"/>
        </w:rPr>
        <w:t>h</w:t>
      </w:r>
      <w:r w:rsidRPr="001C5243">
        <w:rPr>
          <w:rFonts w:eastAsiaTheme="minorEastAsia" w:cs="Times New Roman"/>
          <w:szCs w:val="28"/>
          <w:vertAlign w:val="subscript"/>
          <w:lang w:val="en-US"/>
        </w:rPr>
        <w:t>2</w:t>
      </w:r>
      <w:r w:rsidRPr="001C5243">
        <w:rPr>
          <w:rFonts w:eastAsiaTheme="minorEastAsia" w:cs="Times New Roman"/>
          <w:szCs w:val="28"/>
          <w:lang w:val="en-US"/>
        </w:rPr>
        <w:t xml:space="preserve">, </w:t>
      </w:r>
      <w:r w:rsidRPr="001C5243">
        <w:rPr>
          <w:rFonts w:eastAsiaTheme="minorEastAsia" w:cs="Times New Roman"/>
          <w:i/>
          <w:szCs w:val="28"/>
          <w:lang w:val="en-US"/>
        </w:rPr>
        <w:t>h</w:t>
      </w:r>
      <w:r w:rsidRPr="001C5243">
        <w:rPr>
          <w:rFonts w:eastAsiaTheme="minorEastAsia" w:cs="Times New Roman"/>
          <w:szCs w:val="28"/>
          <w:vertAlign w:val="subscript"/>
          <w:lang w:val="en-US"/>
        </w:rPr>
        <w:t>3</w:t>
      </w:r>
      <w:proofErr w:type="gramStart"/>
      <w:r w:rsidRPr="001C5243">
        <w:rPr>
          <w:rFonts w:eastAsiaTheme="minorEastAsia" w:cs="Times New Roman"/>
          <w:szCs w:val="28"/>
          <w:lang w:val="en-US"/>
        </w:rPr>
        <w:t>, . . .,</w:t>
      </w:r>
      <w:proofErr w:type="gramEnd"/>
      <w:r w:rsidRPr="001C5243">
        <w:rPr>
          <w:rFonts w:eastAsiaTheme="minorEastAsia" w:cs="Times New Roman"/>
          <w:szCs w:val="28"/>
          <w:lang w:val="en-US"/>
        </w:rPr>
        <w:t xml:space="preserve"> </w:t>
      </w:r>
      <w:proofErr w:type="spellStart"/>
      <w:r w:rsidRPr="001C5243">
        <w:rPr>
          <w:rFonts w:eastAsiaTheme="minorEastAsia" w:cs="Times New Roman"/>
          <w:i/>
          <w:szCs w:val="28"/>
          <w:lang w:val="en-US"/>
        </w:rPr>
        <w:t>h</w:t>
      </w:r>
      <w:r w:rsidRPr="001C5243">
        <w:rPr>
          <w:rFonts w:eastAsiaTheme="minorEastAsia" w:cs="Times New Roman"/>
          <w:i/>
          <w:szCs w:val="28"/>
          <w:vertAlign w:val="subscript"/>
          <w:lang w:val="en-US"/>
        </w:rPr>
        <w:t>n</w:t>
      </w:r>
      <w:proofErr w:type="spellEnd"/>
      <w:r w:rsidRPr="001C5243">
        <w:rPr>
          <w:rFonts w:eastAsiaTheme="minorEastAsia" w:cs="Times New Roman"/>
          <w:szCs w:val="28"/>
          <w:lang w:val="en-US"/>
        </w:rPr>
        <w:t xml:space="preserve"> of a closed leveling stroke. The set of all excesses creates a circle M, because the algebraic sum of excesses is zero, that is</w:t>
      </w:r>
      <w:proofErr w:type="gramStart"/>
      <w:r w:rsidRPr="001C5243">
        <w:rPr>
          <w:rFonts w:eastAsiaTheme="minorEastAsia" w:cs="Times New Roman"/>
          <w:szCs w:val="28"/>
          <w:lang w:val="en-US"/>
        </w:rPr>
        <w:t xml:space="preserve">, </w:t>
      </w:r>
      <w:proofErr w:type="gramEnd"/>
      <m:oMath>
        <m:nary>
          <m:naryPr>
            <m:chr m:val="∑"/>
            <m:limLoc m:val="undOvr"/>
            <m:ctrlPr>
              <w:rPr>
                <w:rFonts w:ascii="Cambria Math" w:eastAsiaTheme="minorEastAsia" w:hAnsi="Cambria Math" w:cs="Times New Roman"/>
                <w:i/>
                <w:szCs w:val="28"/>
                <w:lang w:val="en-US"/>
              </w:rPr>
            </m:ctrlPr>
          </m:naryPr>
          <m:sub>
            <m:r>
              <w:rPr>
                <w:rFonts w:ascii="Cambria Math" w:eastAsiaTheme="minorEastAsia" w:hAnsi="Cambria Math" w:cs="Times New Roman"/>
                <w:szCs w:val="28"/>
                <w:lang w:val="en-US"/>
              </w:rPr>
              <m:t>i=1</m:t>
            </m:r>
          </m:sub>
          <m:sup>
            <m:r>
              <w:rPr>
                <w:rFonts w:ascii="Cambria Math" w:eastAsiaTheme="minorEastAsia" w:hAnsi="Cambria Math" w:cs="Times New Roman"/>
                <w:szCs w:val="28"/>
                <w:lang w:val="en-US"/>
              </w:rPr>
              <m:t>n</m:t>
            </m:r>
          </m:sup>
          <m:e>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h</m:t>
                </m:r>
              </m:e>
              <m:sub>
                <m:r>
                  <w:rPr>
                    <w:rFonts w:ascii="Cambria Math" w:eastAsiaTheme="minorEastAsia" w:hAnsi="Cambria Math" w:cs="Times New Roman"/>
                    <w:szCs w:val="28"/>
                    <w:lang w:val="en-US"/>
                  </w:rPr>
                  <m:t>i</m:t>
                </m:r>
              </m:sub>
            </m:sSub>
          </m:e>
        </m:nary>
      </m:oMath>
      <w:r w:rsidRPr="001C5243">
        <w:rPr>
          <w:rFonts w:eastAsiaTheme="minorEastAsia" w:cs="Times New Roman"/>
          <w:szCs w:val="28"/>
          <w:lang w:val="en-US"/>
        </w:rPr>
        <w:t>. Suppose that Δ</w:t>
      </w:r>
      <w:r w:rsidRPr="001C5243">
        <w:rPr>
          <w:rFonts w:eastAsiaTheme="minorEastAsia" w:cs="Times New Roman"/>
          <w:szCs w:val="28"/>
          <w:vertAlign w:val="subscript"/>
          <w:lang w:val="en-US"/>
        </w:rPr>
        <w:t>1</w:t>
      </w:r>
      <w:r w:rsidRPr="001C5243">
        <w:rPr>
          <w:rFonts w:eastAsiaTheme="minorEastAsia" w:cs="Times New Roman"/>
          <w:szCs w:val="28"/>
          <w:lang w:val="en-US"/>
        </w:rPr>
        <w:t>, Δ</w:t>
      </w:r>
      <w:r w:rsidRPr="001C5243">
        <w:rPr>
          <w:rFonts w:eastAsiaTheme="minorEastAsia" w:cs="Times New Roman"/>
          <w:szCs w:val="28"/>
          <w:vertAlign w:val="subscript"/>
          <w:lang w:val="en-US"/>
        </w:rPr>
        <w:t>2</w:t>
      </w:r>
      <w:r w:rsidRPr="001C5243">
        <w:rPr>
          <w:rFonts w:eastAsiaTheme="minorEastAsia" w:cs="Times New Roman"/>
          <w:szCs w:val="28"/>
          <w:lang w:val="en-US"/>
        </w:rPr>
        <w:t>, Δ</w:t>
      </w:r>
      <w:r w:rsidRPr="001C5243">
        <w:rPr>
          <w:rFonts w:eastAsiaTheme="minorEastAsia" w:cs="Times New Roman"/>
          <w:szCs w:val="28"/>
          <w:vertAlign w:val="subscript"/>
          <w:lang w:val="en-US"/>
        </w:rPr>
        <w:t>3</w:t>
      </w:r>
      <w:proofErr w:type="gramStart"/>
      <w:r w:rsidRPr="001C5243">
        <w:rPr>
          <w:rFonts w:eastAsiaTheme="minorEastAsia" w:cs="Times New Roman"/>
          <w:szCs w:val="28"/>
          <w:lang w:val="en-US"/>
        </w:rPr>
        <w:t>, . . .,</w:t>
      </w:r>
      <w:proofErr w:type="gramEnd"/>
      <w:r w:rsidRPr="001C5243">
        <w:rPr>
          <w:rFonts w:eastAsiaTheme="minorEastAsia" w:cs="Times New Roman"/>
          <w:szCs w:val="28"/>
          <w:lang w:val="en-US"/>
        </w:rPr>
        <w:t xml:space="preserve"> </w:t>
      </w:r>
      <w:proofErr w:type="spellStart"/>
      <w:r w:rsidRPr="001C5243">
        <w:rPr>
          <w:rFonts w:eastAsiaTheme="minorEastAsia" w:cs="Times New Roman"/>
          <w:szCs w:val="28"/>
          <w:lang w:val="en-US"/>
        </w:rPr>
        <w:t>Δ</w:t>
      </w:r>
      <w:r w:rsidRPr="001C5243">
        <w:rPr>
          <w:rFonts w:eastAsiaTheme="minorEastAsia" w:cs="Times New Roman"/>
          <w:i/>
          <w:szCs w:val="28"/>
          <w:vertAlign w:val="subscript"/>
          <w:lang w:val="en-US"/>
        </w:rPr>
        <w:t>n</w:t>
      </w:r>
      <w:proofErr w:type="spellEnd"/>
      <w:r w:rsidRPr="001C5243">
        <w:rPr>
          <w:rFonts w:eastAsiaTheme="minorEastAsia" w:cs="Times New Roman"/>
          <w:szCs w:val="28"/>
          <w:lang w:val="en-US"/>
        </w:rPr>
        <w:t xml:space="preserve"> are true errors of excesses, then also</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nary>
          <m:naryPr>
            <m:chr m:val="∑"/>
            <m:limLoc m:val="undOvr"/>
            <m:ctrlPr>
              <w:rPr>
                <w:rFonts w:ascii="Cambria Math" w:eastAsiaTheme="minorEastAsia" w:hAnsi="Cambria Math" w:cs="Times New Roman"/>
                <w:i/>
                <w:szCs w:val="28"/>
                <w:lang w:val="en-US"/>
              </w:rPr>
            </m:ctrlPr>
          </m:naryPr>
          <m:sub>
            <m:r>
              <w:rPr>
                <w:rFonts w:ascii="Cambria Math" w:eastAsiaTheme="minorEastAsia" w:hAnsi="Cambria Math" w:cs="Times New Roman"/>
                <w:szCs w:val="28"/>
                <w:lang w:val="en-US"/>
              </w:rPr>
              <m:t>i=1</m:t>
            </m:r>
          </m:sub>
          <m:sup>
            <m:r>
              <w:rPr>
                <w:rFonts w:ascii="Cambria Math" w:eastAsiaTheme="minorEastAsia" w:hAnsi="Cambria Math" w:cs="Times New Roman"/>
                <w:szCs w:val="28"/>
                <w:lang w:val="en-US"/>
              </w:rPr>
              <m:t>n</m:t>
            </m:r>
          </m:sup>
          <m:e>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e>
              <m:sub>
                <m:r>
                  <w:rPr>
                    <w:rFonts w:ascii="Cambria Math" w:eastAsiaTheme="minorEastAsia" w:hAnsi="Cambria Math" w:cs="Times New Roman"/>
                    <w:szCs w:val="28"/>
                    <w:lang w:val="en-US"/>
                  </w:rPr>
                  <m:t>i</m:t>
                </m:r>
              </m:sub>
            </m:sSub>
            <m:r>
              <w:rPr>
                <w:rFonts w:ascii="Cambria Math" w:eastAsiaTheme="minorEastAsia" w:hAnsi="Cambria Math" w:cs="Times New Roman"/>
                <w:szCs w:val="28"/>
                <w:lang w:val="en-US"/>
              </w:rPr>
              <m:t>=0</m:t>
            </m:r>
          </m:e>
        </m:nary>
      </m:oMath>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lastRenderedPageBreak/>
        <w:t xml:space="preserve">Let's divide the circle </w:t>
      </w:r>
      <w:r w:rsidRPr="001C5243">
        <w:rPr>
          <w:rFonts w:eastAsiaTheme="minorEastAsia" w:cs="Times New Roman"/>
          <w:i/>
          <w:szCs w:val="28"/>
          <w:lang w:val="en-US"/>
        </w:rPr>
        <w:t>M</w:t>
      </w:r>
      <w:r w:rsidRPr="001C5243">
        <w:rPr>
          <w:rFonts w:eastAsiaTheme="minorEastAsia" w:cs="Times New Roman"/>
          <w:szCs w:val="28"/>
          <w:lang w:val="en-US"/>
        </w:rPr>
        <w:t xml:space="preserve"> into two opposite arcs </w:t>
      </w:r>
      <w:r w:rsidRPr="001C5243">
        <w:rPr>
          <w:rFonts w:eastAsiaTheme="minorEastAsia" w:cs="Times New Roman"/>
          <w:i/>
          <w:szCs w:val="28"/>
          <w:lang w:val="en-US"/>
        </w:rPr>
        <w:t>D</w:t>
      </w:r>
      <w:r w:rsidRPr="001C5243">
        <w:rPr>
          <w:rFonts w:eastAsiaTheme="minorEastAsia" w:cs="Times New Roman"/>
          <w:szCs w:val="28"/>
          <w:lang w:val="en-US"/>
        </w:rPr>
        <w:t xml:space="preserve"> </w:t>
      </w:r>
      <w:proofErr w:type="gramStart"/>
      <w:r w:rsidRPr="001C5243">
        <w:rPr>
          <w:rFonts w:eastAsiaTheme="minorEastAsia" w:cs="Times New Roman"/>
          <w:szCs w:val="28"/>
          <w:lang w:val="en-US"/>
        </w:rPr>
        <w:t xml:space="preserve">and </w:t>
      </w:r>
      <w:proofErr w:type="gramEnd"/>
      <m:oMath>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oMath>
      <w:r w:rsidRPr="001C5243">
        <w:rPr>
          <w:rFonts w:eastAsiaTheme="minorEastAsia" w:cs="Times New Roman"/>
          <w:szCs w:val="28"/>
          <w:lang w:val="en-US"/>
        </w:rPr>
        <w:t xml:space="preserve">, i.e. first take any excesses from </w:t>
      </w:r>
      <w:r w:rsidRPr="001C5243">
        <w:rPr>
          <w:rFonts w:eastAsiaTheme="minorEastAsia" w:cs="Times New Roman"/>
          <w:i/>
          <w:szCs w:val="28"/>
          <w:lang w:val="en-US"/>
        </w:rPr>
        <w:t>M</w:t>
      </w:r>
      <w:r w:rsidRPr="001C5243">
        <w:rPr>
          <w:rFonts w:eastAsiaTheme="minorEastAsia" w:cs="Times New Roman"/>
          <w:szCs w:val="28"/>
          <w:lang w:val="en-US"/>
        </w:rPr>
        <w:t xml:space="preserve">, in the amount from one to n -1 excesses, regardless of the order of excesses in the course. </w:t>
      </w:r>
      <w:proofErr w:type="gramStart"/>
      <w:r w:rsidRPr="001C5243">
        <w:rPr>
          <w:rFonts w:eastAsiaTheme="minorEastAsia" w:cs="Times New Roman"/>
          <w:szCs w:val="28"/>
          <w:lang w:val="en-US"/>
        </w:rPr>
        <w:t xml:space="preserve">This set of excesses will create the arc </w:t>
      </w:r>
      <w:r w:rsidRPr="001C5243">
        <w:rPr>
          <w:rFonts w:eastAsiaTheme="minorEastAsia" w:cs="Times New Roman"/>
          <w:i/>
          <w:szCs w:val="28"/>
          <w:lang w:val="en-US"/>
        </w:rPr>
        <w:t>D</w:t>
      </w:r>
      <w:r w:rsidRPr="001C5243">
        <w:rPr>
          <w:rFonts w:eastAsiaTheme="minorEastAsia" w:cs="Times New Roman"/>
          <w:szCs w:val="28"/>
          <w:lang w:val="en-US"/>
        </w:rPr>
        <w:t xml:space="preserve">, and the set of excesses that will remain will create the opposite arc </w:t>
      </w:r>
      <m:oMath>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oMath>
      <w:r w:rsidRPr="001C5243">
        <w:rPr>
          <w:rFonts w:eastAsiaTheme="minorEastAsia" w:cs="Times New Roman"/>
          <w:szCs w:val="28"/>
          <w:lang w:val="en-US"/>
        </w:rPr>
        <w:t xml:space="preserve">, from the theorem it follows that the algebraic sum of all true errors of the excesses of the closed stroke is zero, and the algebraic sums of the true errors of the arcs </w:t>
      </w:r>
      <w:r w:rsidRPr="001C5243">
        <w:rPr>
          <w:rFonts w:eastAsiaTheme="minorEastAsia" w:cs="Times New Roman"/>
          <w:i/>
          <w:szCs w:val="28"/>
          <w:lang w:val="en-US"/>
        </w:rPr>
        <w:t xml:space="preserve">D </w:t>
      </w:r>
      <w:r w:rsidRPr="001C5243">
        <w:rPr>
          <w:rFonts w:eastAsiaTheme="minorEastAsia" w:cs="Times New Roman"/>
          <w:szCs w:val="28"/>
          <w:lang w:val="en-US"/>
        </w:rPr>
        <w:t xml:space="preserve">and </w:t>
      </w:r>
      <m:oMath>
        <m:acc>
          <m:accPr>
            <m:chr m:val="̅"/>
            <m:ctrlPr>
              <w:rPr>
                <w:rFonts w:ascii="Cambria Math" w:eastAsiaTheme="minorEastAsia" w:hAnsi="Cambria Math" w:cs="Times New Roman"/>
                <w:i/>
                <w:szCs w:val="28"/>
                <w:lang w:val="en-US"/>
              </w:rPr>
            </m:ctrlPr>
          </m:accPr>
          <m:e>
            <m:r>
              <w:rPr>
                <w:rFonts w:ascii="Cambria Math" w:eastAsiaTheme="minorEastAsia" w:hAnsi="Cambria Math" w:cs="Times New Roman"/>
                <w:szCs w:val="28"/>
                <w:lang w:val="en-US"/>
              </w:rPr>
              <m:t>D</m:t>
            </m:r>
          </m:e>
        </m:acc>
      </m:oMath>
      <w:r w:rsidRPr="001C5243">
        <w:rPr>
          <w:rFonts w:eastAsiaTheme="minorEastAsia" w:cs="Times New Roman"/>
          <w:szCs w:val="28"/>
          <w:lang w:val="en-US"/>
        </w:rPr>
        <w:t xml:space="preserve"> have equal modules and opposite signs.</w:t>
      </w:r>
      <w:proofErr w:type="gramEnd"/>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To determine the planned coordinates x and y of points of </w:t>
      </w:r>
      <w:proofErr w:type="spellStart"/>
      <w:r w:rsidRPr="001C5243">
        <w:rPr>
          <w:rFonts w:eastAsiaTheme="minorEastAsia" w:cs="Times New Roman"/>
          <w:szCs w:val="28"/>
          <w:lang w:val="en-US"/>
        </w:rPr>
        <w:t>polygonometric</w:t>
      </w:r>
      <w:proofErr w:type="spellEnd"/>
      <w:r w:rsidRPr="001C5243">
        <w:rPr>
          <w:rFonts w:eastAsiaTheme="minorEastAsia" w:cs="Times New Roman"/>
          <w:szCs w:val="28"/>
          <w:lang w:val="en-US"/>
        </w:rPr>
        <w:t xml:space="preserve"> (theodolite) moves, coordinate increments are determined by formulas</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d>
          <m:dPr>
            <m:begChr m:val="{"/>
            <m:endChr m:val=""/>
            <m:ctrlPr>
              <w:rPr>
                <w:rFonts w:ascii="Cambria Math" w:eastAsiaTheme="minorEastAsia" w:hAnsi="Cambria Math" w:cs="Times New Roman"/>
                <w:i/>
                <w:szCs w:val="28"/>
                <w:lang w:val="en-US"/>
              </w:rPr>
            </m:ctrlPr>
          </m:dPr>
          <m:e>
            <m:eqArr>
              <m:eqArrPr>
                <m:ctrlPr>
                  <w:rPr>
                    <w:rFonts w:ascii="Cambria Math" w:eastAsiaTheme="minorEastAsia" w:hAnsi="Cambria Math" w:cs="Times New Roman"/>
                    <w:i/>
                    <w:szCs w:val="28"/>
                    <w:lang w:val="en-US"/>
                  </w:rPr>
                </m:ctrlPr>
              </m:eqArrPr>
              <m:e>
                <m:r>
                  <m:rPr>
                    <m:sty m:val="p"/>
                  </m:rPr>
                  <w:rPr>
                    <w:rFonts w:ascii="Cambria Math" w:eastAsiaTheme="minorEastAsia" w:hAnsi="Cambria Math" w:cs="Times New Roman"/>
                    <w:szCs w:val="28"/>
                    <w:lang w:val="en-US"/>
                  </w:rPr>
                  <m:t>Δ</m:t>
                </m:r>
                <m:r>
                  <w:rPr>
                    <w:rFonts w:ascii="Cambria Math" w:eastAsiaTheme="minorEastAsia" w:hAnsi="Cambria Math" w:cs="Times New Roman"/>
                    <w:szCs w:val="28"/>
                    <w:lang w:val="en-US"/>
                  </w:rPr>
                  <m:t>x=d⋅</m:t>
                </m:r>
                <m:func>
                  <m:funcPr>
                    <m:ctrlPr>
                      <w:rPr>
                        <w:rFonts w:ascii="Cambria Math" w:eastAsiaTheme="minorEastAsia" w:hAnsi="Cambria Math" w:cs="Times New Roman"/>
                        <w:i/>
                        <w:szCs w:val="28"/>
                        <w:lang w:val="en-US"/>
                      </w:rPr>
                    </m:ctrlPr>
                  </m:funcPr>
                  <m:fName>
                    <m:r>
                      <m:rPr>
                        <m:sty m:val="p"/>
                      </m:rPr>
                      <w:rPr>
                        <w:rFonts w:ascii="Cambria Math" w:hAnsi="Cambria Math" w:cs="Times New Roman"/>
                        <w:szCs w:val="28"/>
                        <w:lang w:val="en-US"/>
                      </w:rPr>
                      <m:t>cos</m:t>
                    </m:r>
                  </m:fName>
                  <m:e>
                    <m:r>
                      <w:rPr>
                        <w:rFonts w:ascii="Cambria Math" w:eastAsiaTheme="minorEastAsia" w:hAnsi="Cambria Math" w:cs="Times New Roman"/>
                        <w:szCs w:val="28"/>
                        <w:lang w:val="en-US"/>
                      </w:rPr>
                      <m:t>α</m:t>
                    </m:r>
                  </m:e>
                </m:func>
              </m:e>
              <m:e>
                <m:r>
                  <m:rPr>
                    <m:sty m:val="p"/>
                  </m:rPr>
                  <w:rPr>
                    <w:rFonts w:ascii="Cambria Math" w:eastAsiaTheme="minorEastAsia" w:hAnsi="Cambria Math" w:cs="Times New Roman"/>
                    <w:szCs w:val="28"/>
                    <w:lang w:val="en-US"/>
                  </w:rPr>
                  <m:t>Δ</m:t>
                </m:r>
                <m:r>
                  <w:rPr>
                    <w:rFonts w:ascii="Cambria Math" w:eastAsiaTheme="minorEastAsia" w:hAnsi="Cambria Math" w:cs="Times New Roman"/>
                    <w:szCs w:val="28"/>
                    <w:lang w:val="en-US"/>
                  </w:rPr>
                  <m:t>y=d⋅</m:t>
                </m:r>
                <m:func>
                  <m:funcPr>
                    <m:ctrlPr>
                      <w:rPr>
                        <w:rFonts w:ascii="Cambria Math" w:eastAsiaTheme="minorEastAsia" w:hAnsi="Cambria Math" w:cs="Times New Roman"/>
                        <w:i/>
                        <w:szCs w:val="28"/>
                        <w:lang w:val="en-US"/>
                      </w:rPr>
                    </m:ctrlPr>
                  </m:funcPr>
                  <m:fName>
                    <m:r>
                      <m:rPr>
                        <m:sty m:val="p"/>
                      </m:rPr>
                      <w:rPr>
                        <w:rFonts w:ascii="Cambria Math" w:hAnsi="Cambria Math" w:cs="Times New Roman"/>
                        <w:szCs w:val="28"/>
                        <w:lang w:val="en-US"/>
                      </w:rPr>
                      <m:t>sin</m:t>
                    </m:r>
                  </m:fName>
                  <m:e>
                    <m:r>
                      <w:rPr>
                        <w:rFonts w:ascii="Cambria Math" w:eastAsiaTheme="minorEastAsia" w:hAnsi="Cambria Math" w:cs="Times New Roman"/>
                        <w:szCs w:val="28"/>
                        <w:lang w:val="en-US"/>
                      </w:rPr>
                      <m:t>α</m:t>
                    </m:r>
                  </m:e>
                </m:func>
              </m:e>
            </m:eqArr>
          </m:e>
        </m:d>
      </m:oMath>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proofErr w:type="gramStart"/>
      <w:r w:rsidRPr="001C5243">
        <w:rPr>
          <w:rFonts w:eastAsiaTheme="minorEastAsia" w:cs="Times New Roman"/>
          <w:szCs w:val="28"/>
          <w:lang w:val="en-US"/>
        </w:rPr>
        <w:t>where</w:t>
      </w:r>
      <w:proofErr w:type="gramEnd"/>
      <w:r w:rsidRPr="001C5243">
        <w:rPr>
          <w:rFonts w:eastAsiaTheme="minorEastAsia" w:cs="Times New Roman"/>
          <w:szCs w:val="28"/>
          <w:lang w:val="en-US"/>
        </w:rPr>
        <w:t xml:space="preserve"> </w:t>
      </w:r>
      <w:r w:rsidRPr="001C5243">
        <w:rPr>
          <w:rFonts w:eastAsiaTheme="minorEastAsia" w:cs="Times New Roman"/>
          <w:i/>
          <w:szCs w:val="28"/>
          <w:lang w:val="en-US"/>
        </w:rPr>
        <w:t>d</w:t>
      </w:r>
      <w:r w:rsidRPr="001C5243">
        <w:rPr>
          <w:rFonts w:eastAsiaTheme="minorEastAsia" w:cs="Times New Roman"/>
          <w:szCs w:val="28"/>
          <w:lang w:val="en-US"/>
        </w:rPr>
        <w:t xml:space="preserve"> is the measured distance (horizontal laying) between adjacent points, the coordinates of which are determined; α are equalized directional angles, which are reduced to circle </w:t>
      </w:r>
      <w:r w:rsidRPr="001C5243">
        <w:rPr>
          <w:rFonts w:eastAsiaTheme="minorEastAsia" w:cs="Times New Roman"/>
          <w:i/>
          <w:szCs w:val="28"/>
          <w:lang w:val="en-US"/>
        </w:rPr>
        <w:t>M</w:t>
      </w:r>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We equalize the increments of the coordinates, bringing them to the circle </w:t>
      </w:r>
      <w:r w:rsidRPr="001C5243">
        <w:rPr>
          <w:rFonts w:eastAsiaTheme="minorEastAsia" w:cs="Times New Roman"/>
          <w:i/>
          <w:szCs w:val="28"/>
          <w:lang w:val="en-US"/>
        </w:rPr>
        <w:t>M</w:t>
      </w:r>
      <w:r w:rsidRPr="001C5243">
        <w:rPr>
          <w:rFonts w:eastAsiaTheme="minorEastAsia" w:cs="Times New Roman"/>
          <w:szCs w:val="28"/>
          <w:lang w:val="en-US"/>
        </w:rPr>
        <w:t>, in such a way that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d>
          <m:dPr>
            <m:begChr m:val="{"/>
            <m:endChr m:val=""/>
            <m:ctrlPr>
              <w:rPr>
                <w:rFonts w:ascii="Cambria Math" w:eastAsiaTheme="minorEastAsia" w:hAnsi="Cambria Math" w:cs="Times New Roman"/>
                <w:i/>
                <w:szCs w:val="28"/>
                <w:lang w:val="en-US"/>
              </w:rPr>
            </m:ctrlPr>
          </m:dPr>
          <m:e>
            <m:eqArr>
              <m:eqArrPr>
                <m:ctrlPr>
                  <w:rPr>
                    <w:rFonts w:ascii="Cambria Math" w:eastAsiaTheme="minorEastAsia" w:hAnsi="Cambria Math" w:cs="Times New Roman"/>
                    <w:i/>
                    <w:szCs w:val="28"/>
                    <w:lang w:val="en-US"/>
                  </w:rPr>
                </m:ctrlPr>
              </m:eqArrPr>
              <m:e>
                <m:nary>
                  <m:naryPr>
                    <m:chr m:val="∑"/>
                    <m:limLoc m:val="undOvr"/>
                    <m:ctrlPr>
                      <w:rPr>
                        <w:rFonts w:ascii="Cambria Math" w:eastAsiaTheme="minorEastAsia" w:hAnsi="Cambria Math" w:cs="Times New Roman"/>
                        <w:i/>
                        <w:szCs w:val="28"/>
                        <w:lang w:val="en-US"/>
                      </w:rPr>
                    </m:ctrlPr>
                  </m:naryPr>
                  <m:sub>
                    <m:r>
                      <w:rPr>
                        <w:rFonts w:ascii="Cambria Math" w:eastAsiaTheme="minorEastAsia" w:hAnsi="Cambria Math" w:cs="Times New Roman"/>
                        <w:szCs w:val="28"/>
                        <w:lang w:val="en-US"/>
                      </w:rPr>
                      <m:t>i=1</m:t>
                    </m:r>
                  </m:sub>
                  <m:sup>
                    <m:r>
                      <w:rPr>
                        <w:rFonts w:ascii="Cambria Math" w:eastAsiaTheme="minorEastAsia" w:hAnsi="Cambria Math" w:cs="Times New Roman"/>
                        <w:szCs w:val="28"/>
                        <w:lang w:val="en-US"/>
                      </w:rPr>
                      <m:t>n-1</m:t>
                    </m:r>
                  </m:sup>
                  <m:e>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r>
                          <w:rPr>
                            <w:rFonts w:ascii="Cambria Math" w:eastAsiaTheme="minorEastAsia" w:hAnsi="Cambria Math" w:cs="Times New Roman"/>
                            <w:szCs w:val="28"/>
                            <w:lang w:val="en-US"/>
                          </w:rPr>
                          <m:t>x</m:t>
                        </m:r>
                      </m:e>
                      <m:sub>
                        <m:r>
                          <w:rPr>
                            <w:rFonts w:ascii="Cambria Math" w:eastAsiaTheme="minorEastAsia" w:hAnsi="Cambria Math" w:cs="Times New Roman"/>
                            <w:szCs w:val="28"/>
                            <w:lang w:val="en-US"/>
                          </w:rPr>
                          <m:t>i</m:t>
                        </m:r>
                      </m:sub>
                    </m:sSub>
                    <m:r>
                      <w:rPr>
                        <w:rFonts w:ascii="Cambria Math" w:eastAsiaTheme="minorEastAsia" w:hAnsi="Cambria Math" w:cs="Times New Roman"/>
                        <w:szCs w:val="28"/>
                        <w:lang w:val="en-US"/>
                      </w:rPr>
                      <m:t>=0</m:t>
                    </m:r>
                  </m:e>
                </m:nary>
              </m:e>
              <m:e>
                <m:nary>
                  <m:naryPr>
                    <m:chr m:val="∑"/>
                    <m:limLoc m:val="undOvr"/>
                    <m:ctrlPr>
                      <w:rPr>
                        <w:rFonts w:ascii="Cambria Math" w:eastAsiaTheme="minorEastAsia" w:hAnsi="Cambria Math" w:cs="Times New Roman"/>
                        <w:i/>
                        <w:szCs w:val="28"/>
                        <w:lang w:val="en-US"/>
                      </w:rPr>
                    </m:ctrlPr>
                  </m:naryPr>
                  <m:sub>
                    <m:r>
                      <w:rPr>
                        <w:rFonts w:ascii="Cambria Math" w:eastAsiaTheme="minorEastAsia" w:hAnsi="Cambria Math" w:cs="Times New Roman"/>
                        <w:szCs w:val="28"/>
                        <w:lang w:val="en-US"/>
                      </w:rPr>
                      <m:t>i=1</m:t>
                    </m:r>
                  </m:sub>
                  <m:sup>
                    <m:r>
                      <w:rPr>
                        <w:rFonts w:ascii="Cambria Math" w:eastAsiaTheme="minorEastAsia" w:hAnsi="Cambria Math" w:cs="Times New Roman"/>
                        <w:szCs w:val="28"/>
                        <w:lang w:val="en-US"/>
                      </w:rPr>
                      <m:t>n-1</m:t>
                    </m:r>
                  </m:sup>
                  <m:e>
                    <m:sSub>
                      <m:sSubPr>
                        <m:ctrlPr>
                          <w:rPr>
                            <w:rFonts w:ascii="Cambria Math" w:eastAsiaTheme="minorEastAsia" w:hAnsi="Cambria Math" w:cs="Times New Roman"/>
                            <w:i/>
                            <w:szCs w:val="28"/>
                            <w:lang w:val="en-US"/>
                          </w:rPr>
                        </m:ctrlPr>
                      </m:sSubPr>
                      <m:e>
                        <m:r>
                          <m:rPr>
                            <m:sty m:val="p"/>
                          </m:rPr>
                          <w:rPr>
                            <w:rFonts w:ascii="Cambria Math" w:eastAsiaTheme="minorEastAsia" w:hAnsi="Cambria Math" w:cs="Times New Roman"/>
                            <w:szCs w:val="28"/>
                            <w:lang w:val="en-US"/>
                          </w:rPr>
                          <m:t>Δ</m:t>
                        </m:r>
                        <m:r>
                          <w:rPr>
                            <w:rFonts w:ascii="Cambria Math" w:eastAsiaTheme="minorEastAsia" w:hAnsi="Cambria Math" w:cs="Times New Roman"/>
                            <w:szCs w:val="28"/>
                            <w:lang w:val="en-US"/>
                          </w:rPr>
                          <m:t>y</m:t>
                        </m:r>
                      </m:e>
                      <m:sub>
                        <m:r>
                          <w:rPr>
                            <w:rFonts w:ascii="Cambria Math" w:eastAsiaTheme="minorEastAsia" w:hAnsi="Cambria Math" w:cs="Times New Roman"/>
                            <w:szCs w:val="28"/>
                            <w:lang w:val="en-US"/>
                          </w:rPr>
                          <m:t>i</m:t>
                        </m:r>
                      </m:sub>
                    </m:sSub>
                    <m:r>
                      <w:rPr>
                        <w:rFonts w:ascii="Cambria Math" w:eastAsiaTheme="minorEastAsia" w:hAnsi="Cambria Math" w:cs="Times New Roman"/>
                        <w:szCs w:val="28"/>
                        <w:lang w:val="en-US"/>
                      </w:rPr>
                      <m:t>=0</m:t>
                    </m:r>
                  </m:e>
                </m:nary>
              </m:e>
            </m:eqArr>
          </m:e>
        </m:d>
      </m:oMath>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proofErr w:type="gramStart"/>
      <w:r w:rsidRPr="001C5243">
        <w:rPr>
          <w:rFonts w:eastAsiaTheme="minorEastAsia" w:cs="Times New Roman"/>
          <w:szCs w:val="28"/>
          <w:lang w:val="en-US"/>
        </w:rPr>
        <w:t>where</w:t>
      </w:r>
      <w:proofErr w:type="gramEnd"/>
      <w:r w:rsidRPr="001C5243">
        <w:rPr>
          <w:rFonts w:eastAsiaTheme="minorEastAsia" w:cs="Times New Roman"/>
          <w:szCs w:val="28"/>
          <w:lang w:val="en-US"/>
        </w:rPr>
        <w:t xml:space="preserve"> </w:t>
      </w:r>
      <w:r w:rsidRPr="001C5243">
        <w:rPr>
          <w:rFonts w:eastAsiaTheme="minorEastAsia" w:cs="Times New Roman"/>
          <w:i/>
          <w:szCs w:val="28"/>
          <w:lang w:val="en-US"/>
        </w:rPr>
        <w:t>n</w:t>
      </w:r>
      <w:r w:rsidRPr="001C5243">
        <w:rPr>
          <w:rFonts w:eastAsiaTheme="minorEastAsia" w:cs="Times New Roman"/>
          <w:szCs w:val="28"/>
          <w:lang w:val="en-US"/>
        </w:rPr>
        <w:t xml:space="preserve"> is the number of defined points.</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By making corrections to the coordinate increments, we thereby equalize the lengths of the measured distances between adjacent points.</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Note that the circle </w:t>
      </w:r>
      <w:r w:rsidRPr="001C5243">
        <w:rPr>
          <w:rFonts w:eastAsiaTheme="minorEastAsia" w:cs="Times New Roman"/>
          <w:i/>
          <w:szCs w:val="28"/>
          <w:lang w:val="en-US"/>
        </w:rPr>
        <w:t>M</w:t>
      </w:r>
      <w:r w:rsidRPr="001C5243">
        <w:rPr>
          <w:rFonts w:eastAsiaTheme="minorEastAsia" w:cs="Times New Roman"/>
          <w:szCs w:val="28"/>
          <w:lang w:val="en-US"/>
        </w:rPr>
        <w:t xml:space="preserve"> </w:t>
      </w:r>
      <w:proofErr w:type="gramStart"/>
      <w:r w:rsidRPr="001C5243">
        <w:rPr>
          <w:rFonts w:eastAsiaTheme="minorEastAsia" w:cs="Times New Roman"/>
          <w:szCs w:val="28"/>
          <w:lang w:val="en-US"/>
        </w:rPr>
        <w:t>is formed</w:t>
      </w:r>
      <w:proofErr w:type="gramEnd"/>
      <w:r w:rsidRPr="001C5243">
        <w:rPr>
          <w:rFonts w:eastAsiaTheme="minorEastAsia" w:cs="Times New Roman"/>
          <w:szCs w:val="28"/>
          <w:lang w:val="en-US"/>
        </w:rPr>
        <w:t xml:space="preserve"> in the same way by the equalized increments of the coordinates of the points of the closed polygonal (theodolite) course.</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In a closed equalized system, true errors do not accumulate, but </w:t>
      </w:r>
      <w:proofErr w:type="gramStart"/>
      <w:r w:rsidRPr="001C5243">
        <w:rPr>
          <w:rFonts w:eastAsiaTheme="minorEastAsia" w:cs="Times New Roman"/>
          <w:szCs w:val="28"/>
          <w:lang w:val="en-US"/>
        </w:rPr>
        <w:t>are compensated</w:t>
      </w:r>
      <w:proofErr w:type="gramEnd"/>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True errors do not accumulate in the sums of elements of a closed equalized system. If the angles of a closed </w:t>
      </w:r>
      <w:proofErr w:type="spellStart"/>
      <w:r w:rsidRPr="001C5243">
        <w:rPr>
          <w:rFonts w:eastAsiaTheme="minorEastAsia" w:cs="Times New Roman"/>
          <w:szCs w:val="28"/>
          <w:lang w:val="en-US"/>
        </w:rPr>
        <w:t>polygonometric</w:t>
      </w:r>
      <w:proofErr w:type="spellEnd"/>
      <w:r w:rsidRPr="001C5243">
        <w:rPr>
          <w:rFonts w:eastAsiaTheme="minorEastAsia" w:cs="Times New Roman"/>
          <w:szCs w:val="28"/>
          <w:lang w:val="en-US"/>
        </w:rPr>
        <w:t xml:space="preserve"> (theodolite) course are precisely measured, and then they are equalized, and if the mean square error of the alignment of the angles </w:t>
      </w:r>
      <w:r w:rsidRPr="001C5243">
        <w:rPr>
          <w:rFonts w:eastAsiaTheme="minorEastAsia" w:cs="Times New Roman"/>
          <w:i/>
          <w:szCs w:val="28"/>
          <w:lang w:val="en-US"/>
        </w:rPr>
        <w:t>m</w:t>
      </w:r>
      <w:r w:rsidRPr="001C5243">
        <w:rPr>
          <w:rFonts w:eastAsiaTheme="minorEastAsia" w:cs="Times New Roman"/>
          <w:i/>
          <w:szCs w:val="28"/>
          <w:vertAlign w:val="subscript"/>
          <w:lang w:val="en-US"/>
        </w:rPr>
        <w:t>β</w:t>
      </w:r>
      <w:r w:rsidRPr="001C5243">
        <w:rPr>
          <w:rFonts w:eastAsiaTheme="minorEastAsia" w:cs="Times New Roman"/>
          <w:szCs w:val="28"/>
          <w:lang w:val="en-US"/>
        </w:rPr>
        <w:t xml:space="preserve"> is known, then all the directional angles of the sides of the </w:t>
      </w:r>
      <w:proofErr w:type="spellStart"/>
      <w:r w:rsidRPr="001C5243">
        <w:rPr>
          <w:rFonts w:eastAsiaTheme="minorEastAsia" w:cs="Times New Roman"/>
          <w:szCs w:val="28"/>
          <w:lang w:val="en-US"/>
        </w:rPr>
        <w:t>polygonometric</w:t>
      </w:r>
      <w:proofErr w:type="spellEnd"/>
      <w:r w:rsidRPr="001C5243">
        <w:rPr>
          <w:rFonts w:eastAsiaTheme="minorEastAsia" w:cs="Times New Roman"/>
          <w:szCs w:val="28"/>
          <w:lang w:val="en-US"/>
        </w:rPr>
        <w:t xml:space="preserve"> (theodolite) course have the same mean square error </w:t>
      </w:r>
      <w:r w:rsidRPr="001C5243">
        <w:rPr>
          <w:rFonts w:eastAsiaTheme="minorEastAsia" w:cs="Times New Roman"/>
          <w:i/>
          <w:szCs w:val="28"/>
          <w:lang w:val="en-US"/>
        </w:rPr>
        <w:t>m</w:t>
      </w:r>
      <w:r w:rsidRPr="001C5243">
        <w:rPr>
          <w:rFonts w:eastAsiaTheme="minorEastAsia" w:cs="Times New Roman"/>
          <w:i/>
          <w:szCs w:val="28"/>
          <w:vertAlign w:val="subscript"/>
          <w:lang w:val="en-US"/>
        </w:rPr>
        <w:t>α</w:t>
      </w:r>
      <w:r w:rsidRPr="001C5243">
        <w:rPr>
          <w:rFonts w:eastAsiaTheme="minorEastAsia" w:cs="Times New Roman"/>
          <w:i/>
          <w:szCs w:val="28"/>
          <w:lang w:val="en-US"/>
        </w:rPr>
        <w:t xml:space="preserve"> = m</w:t>
      </w:r>
      <w:r w:rsidRPr="001C5243">
        <w:rPr>
          <w:rFonts w:eastAsiaTheme="minorEastAsia" w:cs="Times New Roman"/>
          <w:i/>
          <w:szCs w:val="28"/>
          <w:vertAlign w:val="subscript"/>
          <w:lang w:val="en-US"/>
        </w:rPr>
        <w:t>β</w:t>
      </w:r>
      <w:r w:rsidRPr="001C5243">
        <w:rPr>
          <w:rFonts w:eastAsiaTheme="minorEastAsia" w:cs="Times New Roman"/>
          <w:szCs w:val="28"/>
          <w:lang w:val="en-US"/>
        </w:rPr>
        <w:t xml:space="preserve">. Similarly, if in a closed leveling course </w:t>
      </w:r>
      <w:r w:rsidRPr="001C5243">
        <w:rPr>
          <w:rFonts w:eastAsiaTheme="minorEastAsia" w:cs="Times New Roman"/>
          <w:szCs w:val="28"/>
          <w:lang w:val="en-US"/>
        </w:rPr>
        <w:lastRenderedPageBreak/>
        <w:t xml:space="preserve">the excesses with the root mean square error </w:t>
      </w:r>
      <w:proofErr w:type="spellStart"/>
      <w:r w:rsidRPr="001C5243">
        <w:rPr>
          <w:rFonts w:eastAsiaTheme="minorEastAsia" w:cs="Times New Roman"/>
          <w:szCs w:val="28"/>
          <w:lang w:val="en-US"/>
        </w:rPr>
        <w:t>mh</w:t>
      </w:r>
      <w:proofErr w:type="spellEnd"/>
      <w:r w:rsidRPr="001C5243">
        <w:rPr>
          <w:rFonts w:eastAsiaTheme="minorEastAsia" w:cs="Times New Roman"/>
          <w:szCs w:val="28"/>
          <w:lang w:val="en-US"/>
        </w:rPr>
        <w:t xml:space="preserve"> of the leveled excess are exactly measured, then all the heights (marks) of the points (benchmarks) will have such mean square error </w:t>
      </w:r>
      <w:proofErr w:type="spellStart"/>
      <w:r w:rsidRPr="001C5243">
        <w:rPr>
          <w:rFonts w:eastAsiaTheme="minorEastAsia" w:cs="Times New Roman"/>
          <w:i/>
          <w:szCs w:val="28"/>
          <w:lang w:val="en-US"/>
        </w:rPr>
        <w:t>m</w:t>
      </w:r>
      <w:r w:rsidRPr="001C5243">
        <w:rPr>
          <w:rFonts w:eastAsiaTheme="minorEastAsia" w:cs="Times New Roman"/>
          <w:i/>
          <w:szCs w:val="28"/>
          <w:vertAlign w:val="subscript"/>
          <w:lang w:val="en-US"/>
        </w:rPr>
        <w:t>H</w:t>
      </w:r>
      <w:proofErr w:type="spellEnd"/>
      <w:r w:rsidRPr="001C5243">
        <w:rPr>
          <w:rFonts w:eastAsiaTheme="minorEastAsia" w:cs="Times New Roman"/>
          <w:i/>
          <w:szCs w:val="28"/>
          <w:lang w:val="en-US"/>
        </w:rPr>
        <w:t xml:space="preserve"> = </w:t>
      </w:r>
      <w:proofErr w:type="spellStart"/>
      <w:r w:rsidRPr="001C5243">
        <w:rPr>
          <w:rFonts w:eastAsiaTheme="minorEastAsia" w:cs="Times New Roman"/>
          <w:i/>
          <w:szCs w:val="28"/>
          <w:lang w:val="en-US"/>
        </w:rPr>
        <w:t>m</w:t>
      </w:r>
      <w:r w:rsidRPr="001C5243">
        <w:rPr>
          <w:rFonts w:eastAsiaTheme="minorEastAsia" w:cs="Times New Roman"/>
          <w:i/>
          <w:szCs w:val="28"/>
          <w:vertAlign w:val="subscript"/>
          <w:lang w:val="en-US"/>
        </w:rPr>
        <w:t>h</w:t>
      </w:r>
      <w:proofErr w:type="spellEnd"/>
      <w:r w:rsidRPr="001C5243">
        <w:rPr>
          <w:rFonts w:eastAsiaTheme="minorEastAsia" w:cs="Times New Roman"/>
          <w:szCs w:val="28"/>
          <w:lang w:val="en-US"/>
        </w:rPr>
        <w:t xml:space="preserve">. If the distances between the points are exactly measured and the mean square error of determining the distances md </w:t>
      </w:r>
      <w:proofErr w:type="gramStart"/>
      <w:r w:rsidRPr="001C5243">
        <w:rPr>
          <w:rFonts w:eastAsiaTheme="minorEastAsia" w:cs="Times New Roman"/>
          <w:szCs w:val="28"/>
          <w:lang w:val="en-US"/>
        </w:rPr>
        <w:t>is obtained</w:t>
      </w:r>
      <w:proofErr w:type="gramEnd"/>
      <w:r w:rsidRPr="001C5243">
        <w:rPr>
          <w:rFonts w:eastAsiaTheme="minorEastAsia" w:cs="Times New Roman"/>
          <w:szCs w:val="28"/>
          <w:lang w:val="en-US"/>
        </w:rPr>
        <w:t xml:space="preserve"> during alignment, then the mean square errors of the coordinate increments with equal influence of the accuracy of linear and angular measurements will be</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                                                    </w:t>
      </w:r>
      <m:oMath>
        <m:d>
          <m:dPr>
            <m:begChr m:val="{"/>
            <m:endChr m:val=""/>
            <m:ctrlPr>
              <w:rPr>
                <w:rFonts w:ascii="Cambria Math" w:eastAsiaTheme="minorEastAsia" w:hAnsi="Cambria Math" w:cs="Times New Roman"/>
                <w:i/>
                <w:szCs w:val="28"/>
                <w:lang w:val="en-US"/>
              </w:rPr>
            </m:ctrlPr>
          </m:dPr>
          <m:e>
            <m:eqArr>
              <m:eqArrPr>
                <m:ctrlPr>
                  <w:rPr>
                    <w:rFonts w:ascii="Cambria Math" w:eastAsiaTheme="minorEastAsia" w:hAnsi="Cambria Math" w:cs="Times New Roman"/>
                    <w:i/>
                    <w:szCs w:val="28"/>
                    <w:lang w:val="en-US"/>
                  </w:rPr>
                </m:ctrlPr>
              </m:eqArrPr>
              <m:e>
                <m:eqArr>
                  <m:eqArrPr>
                    <m:ctrlPr>
                      <w:rPr>
                        <w:rFonts w:ascii="Cambria Math" w:eastAsiaTheme="minorEastAsia" w:hAnsi="Cambria Math" w:cs="Times New Roman"/>
                        <w:i/>
                        <w:szCs w:val="28"/>
                        <w:lang w:val="en-US"/>
                      </w:rPr>
                    </m:ctrlPr>
                  </m:eqArrPr>
                  <m:e/>
                  <m:e>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m</m:t>
                        </m:r>
                      </m:e>
                      <m:sub>
                        <m:r>
                          <m:rPr>
                            <m:sty m:val="p"/>
                          </m:rPr>
                          <w:rPr>
                            <w:rFonts w:ascii="Cambria Math" w:eastAsiaTheme="minorEastAsia" w:hAnsi="Cambria Math" w:cs="Times New Roman"/>
                            <w:szCs w:val="28"/>
                            <w:lang w:val="en-US"/>
                          </w:rPr>
                          <m:t>Δx</m:t>
                        </m:r>
                      </m:sub>
                    </m:sSub>
                    <m:r>
                      <w:rPr>
                        <w:rFonts w:ascii="Cambria Math" w:eastAsiaTheme="minorEastAsia" w:hAnsi="Cambria Math" w:cs="Times New Roman"/>
                        <w:szCs w:val="28"/>
                        <w:lang w:val="en-US"/>
                      </w:rPr>
                      <m:t xml:space="preserve">= </m:t>
                    </m:r>
                    <m:rad>
                      <m:radPr>
                        <m:degHide m:val="1"/>
                        <m:ctrlPr>
                          <w:rPr>
                            <w:rFonts w:ascii="Cambria Math" w:eastAsiaTheme="minorEastAsia" w:hAnsi="Cambria Math" w:cs="Times New Roman"/>
                            <w:i/>
                            <w:szCs w:val="28"/>
                            <w:lang w:val="en-US"/>
                          </w:rPr>
                        </m:ctrlPr>
                      </m:radPr>
                      <m:deg/>
                      <m:e>
                        <m:f>
                          <m:fPr>
                            <m:ctrlPr>
                              <w:rPr>
                                <w:rFonts w:ascii="Cambria Math" w:eastAsiaTheme="minorEastAsia" w:hAnsi="Cambria Math" w:cs="Times New Roman"/>
                                <w:i/>
                                <w:szCs w:val="28"/>
                                <w:lang w:val="en-US"/>
                              </w:rPr>
                            </m:ctrlPr>
                          </m:fPr>
                          <m:num>
                            <m:sSubSup>
                              <m:sSubSupPr>
                                <m:ctrlPr>
                                  <w:rPr>
                                    <w:rFonts w:ascii="Cambria Math" w:eastAsiaTheme="minorEastAsia" w:hAnsi="Cambria Math" w:cs="Times New Roman"/>
                                    <w:i/>
                                    <w:szCs w:val="28"/>
                                    <w:lang w:val="en-US"/>
                                  </w:rPr>
                                </m:ctrlPr>
                              </m:sSubSupPr>
                              <m:e>
                                <m:r>
                                  <w:rPr>
                                    <w:rFonts w:ascii="Cambria Math" w:eastAsiaTheme="minorEastAsia" w:hAnsi="Cambria Math" w:cs="Times New Roman"/>
                                    <w:szCs w:val="28"/>
                                    <w:lang w:val="en-US"/>
                                  </w:rPr>
                                  <m:t>m</m:t>
                                </m:r>
                              </m:e>
                              <m:sub>
                                <m:r>
                                  <w:rPr>
                                    <w:rFonts w:ascii="Cambria Math" w:eastAsiaTheme="minorEastAsia" w:hAnsi="Cambria Math" w:cs="Times New Roman"/>
                                    <w:szCs w:val="28"/>
                                    <w:lang w:val="en-US"/>
                                  </w:rPr>
                                  <m:t>d</m:t>
                                </m:r>
                              </m:sub>
                              <m:sup>
                                <m:r>
                                  <w:rPr>
                                    <w:rFonts w:ascii="Cambria Math" w:eastAsiaTheme="minorEastAsia" w:hAnsi="Cambria Math" w:cs="Times New Roman"/>
                                    <w:szCs w:val="28"/>
                                    <w:lang w:val="en-US"/>
                                  </w:rPr>
                                  <m:t>2</m:t>
                                </m:r>
                              </m:sup>
                            </m:sSubSup>
                          </m:num>
                          <m:den>
                            <m:r>
                              <w:rPr>
                                <w:rFonts w:ascii="Cambria Math" w:eastAsiaTheme="minorEastAsia" w:hAnsi="Cambria Math" w:cs="Times New Roman"/>
                                <w:szCs w:val="28"/>
                                <w:lang w:val="en-US"/>
                              </w:rPr>
                              <m:t>2</m:t>
                            </m:r>
                          </m:den>
                        </m:f>
                        <m:r>
                          <w:rPr>
                            <w:rFonts w:ascii="Cambria Math" w:eastAsiaTheme="minorEastAsia" w:hAnsi="Cambria Math" w:cs="Times New Roman"/>
                            <w:szCs w:val="28"/>
                            <w:lang w:val="en-US"/>
                          </w:rPr>
                          <m:t>+</m:t>
                        </m:r>
                        <m:f>
                          <m:fPr>
                            <m:ctrlPr>
                              <w:rPr>
                                <w:rFonts w:ascii="Cambria Math" w:eastAsiaTheme="minorEastAsia" w:hAnsi="Cambria Math" w:cs="Times New Roman"/>
                                <w:i/>
                                <w:szCs w:val="28"/>
                                <w:lang w:val="en-US"/>
                              </w:rPr>
                            </m:ctrlPr>
                          </m:fPr>
                          <m:num>
                            <m:sSup>
                              <m:sSupPr>
                                <m:ctrlPr>
                                  <w:rPr>
                                    <w:rFonts w:ascii="Cambria Math" w:eastAsiaTheme="minorEastAsia" w:hAnsi="Cambria Math" w:cs="Times New Roman"/>
                                    <w:i/>
                                    <w:szCs w:val="28"/>
                                    <w:lang w:val="en-US"/>
                                  </w:rPr>
                                </m:ctrlPr>
                              </m:sSupPr>
                              <m:e>
                                <m:r>
                                  <w:rPr>
                                    <w:rFonts w:ascii="Cambria Math" w:eastAsiaTheme="minorEastAsia" w:hAnsi="Cambria Math" w:cs="Times New Roman"/>
                                    <w:szCs w:val="28"/>
                                    <w:lang w:val="en-US"/>
                                  </w:rPr>
                                  <m:t>d</m:t>
                                </m:r>
                              </m:e>
                              <m:sup>
                                <m:r>
                                  <w:rPr>
                                    <w:rFonts w:ascii="Cambria Math" w:eastAsiaTheme="minorEastAsia" w:hAnsi="Cambria Math" w:cs="Times New Roman"/>
                                    <w:szCs w:val="28"/>
                                    <w:lang w:val="en-US"/>
                                  </w:rPr>
                                  <m:t>2</m:t>
                                </m:r>
                              </m:sup>
                            </m:sSup>
                            <m:r>
                              <w:rPr>
                                <w:rFonts w:ascii="Cambria Math" w:eastAsiaTheme="minorEastAsia" w:hAnsi="Cambria Math" w:cs="Times New Roman"/>
                                <w:szCs w:val="28"/>
                                <w:lang w:val="en-US"/>
                              </w:rPr>
                              <m:t>⋅</m:t>
                            </m:r>
                            <m:sSubSup>
                              <m:sSubSupPr>
                                <m:ctrlPr>
                                  <w:rPr>
                                    <w:rFonts w:ascii="Cambria Math" w:eastAsiaTheme="minorEastAsia" w:hAnsi="Cambria Math" w:cs="Times New Roman"/>
                                    <w:i/>
                                    <w:szCs w:val="28"/>
                                    <w:lang w:val="en-US"/>
                                  </w:rPr>
                                </m:ctrlPr>
                              </m:sSubSupPr>
                              <m:e>
                                <m:r>
                                  <w:rPr>
                                    <w:rFonts w:ascii="Cambria Math" w:eastAsiaTheme="minorEastAsia" w:hAnsi="Cambria Math" w:cs="Times New Roman"/>
                                    <w:szCs w:val="28"/>
                                    <w:lang w:val="en-US"/>
                                  </w:rPr>
                                  <m:t>m</m:t>
                                </m:r>
                              </m:e>
                              <m:sub>
                                <m:r>
                                  <w:rPr>
                                    <w:rFonts w:ascii="Cambria Math" w:eastAsiaTheme="minorEastAsia" w:hAnsi="Cambria Math" w:cs="Times New Roman"/>
                                    <w:szCs w:val="28"/>
                                    <w:lang w:val="en-US"/>
                                  </w:rPr>
                                  <m:t>α</m:t>
                                </m:r>
                              </m:sub>
                              <m:sup>
                                <m:r>
                                  <w:rPr>
                                    <w:rFonts w:ascii="Cambria Math" w:eastAsiaTheme="minorEastAsia" w:hAnsi="Cambria Math" w:cs="Times New Roman"/>
                                    <w:szCs w:val="28"/>
                                    <w:lang w:val="en-US"/>
                                  </w:rPr>
                                  <m:t>2</m:t>
                                </m:r>
                              </m:sup>
                            </m:sSubSup>
                          </m:num>
                          <m:den>
                            <m:r>
                              <w:rPr>
                                <w:rFonts w:ascii="Cambria Math" w:eastAsiaTheme="minorEastAsia" w:hAnsi="Cambria Math" w:cs="Times New Roman"/>
                                <w:szCs w:val="28"/>
                                <w:lang w:val="en-US"/>
                              </w:rPr>
                              <m:t>2⋅</m:t>
                            </m:r>
                            <m:sSup>
                              <m:sSupPr>
                                <m:ctrlPr>
                                  <w:rPr>
                                    <w:rFonts w:ascii="Cambria Math" w:eastAsiaTheme="minorEastAsia" w:hAnsi="Cambria Math" w:cs="Times New Roman"/>
                                    <w:i/>
                                    <w:szCs w:val="28"/>
                                    <w:lang w:val="en-US"/>
                                  </w:rPr>
                                </m:ctrlPr>
                              </m:sSupPr>
                              <m:e>
                                <m:r>
                                  <w:rPr>
                                    <w:rFonts w:ascii="Cambria Math" w:eastAsiaTheme="minorEastAsia" w:hAnsi="Cambria Math" w:cs="Times New Roman"/>
                                    <w:szCs w:val="28"/>
                                    <w:lang w:val="en-US"/>
                                  </w:rPr>
                                  <m:t>ρ</m:t>
                                </m:r>
                              </m:e>
                              <m:sup>
                                <m:r>
                                  <w:rPr>
                                    <w:rFonts w:ascii="Cambria Math" w:eastAsiaTheme="minorEastAsia" w:hAnsi="Cambria Math" w:cs="Times New Roman"/>
                                    <w:szCs w:val="28"/>
                                    <w:lang w:val="en-US"/>
                                  </w:rPr>
                                  <m:t>2</m:t>
                                </m:r>
                              </m:sup>
                            </m:sSup>
                          </m:den>
                        </m:f>
                      </m:e>
                    </m:rad>
                  </m:e>
                </m:eqArr>
              </m:e>
              <m:e>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m</m:t>
                    </m:r>
                  </m:e>
                  <m:sub>
                    <m:r>
                      <m:rPr>
                        <m:sty m:val="p"/>
                      </m:rPr>
                      <w:rPr>
                        <w:rFonts w:ascii="Cambria Math" w:eastAsiaTheme="minorEastAsia" w:hAnsi="Cambria Math" w:cs="Times New Roman"/>
                        <w:szCs w:val="28"/>
                        <w:lang w:val="en-US"/>
                      </w:rPr>
                      <m:t>Δ</m:t>
                    </m:r>
                    <m:r>
                      <w:rPr>
                        <w:rFonts w:ascii="Cambria Math" w:eastAsiaTheme="minorEastAsia" w:hAnsi="Cambria Math" w:cs="Times New Roman"/>
                        <w:szCs w:val="28"/>
                        <w:lang w:val="en-US"/>
                      </w:rPr>
                      <m:t>y</m:t>
                    </m:r>
                  </m:sub>
                </m:sSub>
                <m:r>
                  <w:rPr>
                    <w:rFonts w:ascii="Cambria Math" w:eastAsiaTheme="minorEastAsia" w:hAnsi="Cambria Math" w:cs="Times New Roman"/>
                    <w:szCs w:val="28"/>
                    <w:lang w:val="en-US"/>
                  </w:rPr>
                  <m:t xml:space="preserve">= </m:t>
                </m:r>
                <m:rad>
                  <m:radPr>
                    <m:degHide m:val="1"/>
                    <m:ctrlPr>
                      <w:rPr>
                        <w:rFonts w:ascii="Cambria Math" w:eastAsiaTheme="minorEastAsia" w:hAnsi="Cambria Math" w:cs="Times New Roman"/>
                        <w:i/>
                        <w:szCs w:val="28"/>
                        <w:lang w:val="en-US"/>
                      </w:rPr>
                    </m:ctrlPr>
                  </m:radPr>
                  <m:deg/>
                  <m:e>
                    <m:f>
                      <m:fPr>
                        <m:ctrlPr>
                          <w:rPr>
                            <w:rFonts w:ascii="Cambria Math" w:eastAsiaTheme="minorEastAsia" w:hAnsi="Cambria Math" w:cs="Times New Roman"/>
                            <w:i/>
                            <w:szCs w:val="28"/>
                            <w:lang w:val="en-US"/>
                          </w:rPr>
                        </m:ctrlPr>
                      </m:fPr>
                      <m:num>
                        <m:sSubSup>
                          <m:sSubSupPr>
                            <m:ctrlPr>
                              <w:rPr>
                                <w:rFonts w:ascii="Cambria Math" w:eastAsiaTheme="minorEastAsia" w:hAnsi="Cambria Math" w:cs="Times New Roman"/>
                                <w:i/>
                                <w:szCs w:val="28"/>
                                <w:lang w:val="en-US"/>
                              </w:rPr>
                            </m:ctrlPr>
                          </m:sSubSupPr>
                          <m:e>
                            <m:r>
                              <w:rPr>
                                <w:rFonts w:ascii="Cambria Math" w:eastAsiaTheme="minorEastAsia" w:hAnsi="Cambria Math" w:cs="Times New Roman"/>
                                <w:szCs w:val="28"/>
                                <w:lang w:val="en-US"/>
                              </w:rPr>
                              <m:t>m</m:t>
                            </m:r>
                          </m:e>
                          <m:sub>
                            <m:r>
                              <w:rPr>
                                <w:rFonts w:ascii="Cambria Math" w:eastAsiaTheme="minorEastAsia" w:hAnsi="Cambria Math" w:cs="Times New Roman"/>
                                <w:szCs w:val="28"/>
                                <w:lang w:val="en-US"/>
                              </w:rPr>
                              <m:t>d</m:t>
                            </m:r>
                          </m:sub>
                          <m:sup>
                            <m:r>
                              <w:rPr>
                                <w:rFonts w:ascii="Cambria Math" w:eastAsiaTheme="minorEastAsia" w:hAnsi="Cambria Math" w:cs="Times New Roman"/>
                                <w:szCs w:val="28"/>
                                <w:lang w:val="en-US"/>
                              </w:rPr>
                              <m:t>2</m:t>
                            </m:r>
                          </m:sup>
                        </m:sSubSup>
                      </m:num>
                      <m:den>
                        <m:r>
                          <w:rPr>
                            <w:rFonts w:ascii="Cambria Math" w:eastAsiaTheme="minorEastAsia" w:hAnsi="Cambria Math" w:cs="Times New Roman"/>
                            <w:szCs w:val="28"/>
                            <w:lang w:val="en-US"/>
                          </w:rPr>
                          <m:t>2</m:t>
                        </m:r>
                      </m:den>
                    </m:f>
                    <m:r>
                      <w:rPr>
                        <w:rFonts w:ascii="Cambria Math" w:eastAsiaTheme="minorEastAsia" w:hAnsi="Cambria Math" w:cs="Times New Roman"/>
                        <w:szCs w:val="28"/>
                        <w:lang w:val="en-US"/>
                      </w:rPr>
                      <m:t>+</m:t>
                    </m:r>
                    <m:f>
                      <m:fPr>
                        <m:ctrlPr>
                          <w:rPr>
                            <w:rFonts w:ascii="Cambria Math" w:eastAsiaTheme="minorEastAsia" w:hAnsi="Cambria Math" w:cs="Times New Roman"/>
                            <w:i/>
                            <w:szCs w:val="28"/>
                            <w:lang w:val="en-US"/>
                          </w:rPr>
                        </m:ctrlPr>
                      </m:fPr>
                      <m:num>
                        <m:sSup>
                          <m:sSupPr>
                            <m:ctrlPr>
                              <w:rPr>
                                <w:rFonts w:ascii="Cambria Math" w:eastAsiaTheme="minorEastAsia" w:hAnsi="Cambria Math" w:cs="Times New Roman"/>
                                <w:i/>
                                <w:szCs w:val="28"/>
                                <w:lang w:val="en-US"/>
                              </w:rPr>
                            </m:ctrlPr>
                          </m:sSupPr>
                          <m:e>
                            <m:r>
                              <w:rPr>
                                <w:rFonts w:ascii="Cambria Math" w:eastAsiaTheme="minorEastAsia" w:hAnsi="Cambria Math" w:cs="Times New Roman"/>
                                <w:szCs w:val="28"/>
                                <w:lang w:val="en-US"/>
                              </w:rPr>
                              <m:t>d</m:t>
                            </m:r>
                          </m:e>
                          <m:sup>
                            <m:r>
                              <w:rPr>
                                <w:rFonts w:ascii="Cambria Math" w:eastAsiaTheme="minorEastAsia" w:hAnsi="Cambria Math" w:cs="Times New Roman"/>
                                <w:szCs w:val="28"/>
                                <w:lang w:val="en-US"/>
                              </w:rPr>
                              <m:t>2</m:t>
                            </m:r>
                          </m:sup>
                        </m:sSup>
                        <m:r>
                          <w:rPr>
                            <w:rFonts w:ascii="Cambria Math" w:eastAsiaTheme="minorEastAsia" w:hAnsi="Cambria Math" w:cs="Times New Roman"/>
                            <w:szCs w:val="28"/>
                            <w:lang w:val="en-US"/>
                          </w:rPr>
                          <m:t>⋅</m:t>
                        </m:r>
                        <m:sSubSup>
                          <m:sSubSupPr>
                            <m:ctrlPr>
                              <w:rPr>
                                <w:rFonts w:ascii="Cambria Math" w:eastAsiaTheme="minorEastAsia" w:hAnsi="Cambria Math" w:cs="Times New Roman"/>
                                <w:i/>
                                <w:szCs w:val="28"/>
                                <w:lang w:val="en-US"/>
                              </w:rPr>
                            </m:ctrlPr>
                          </m:sSubSupPr>
                          <m:e>
                            <m:r>
                              <w:rPr>
                                <w:rFonts w:ascii="Cambria Math" w:eastAsiaTheme="minorEastAsia" w:hAnsi="Cambria Math" w:cs="Times New Roman"/>
                                <w:szCs w:val="28"/>
                                <w:lang w:val="en-US"/>
                              </w:rPr>
                              <m:t>m</m:t>
                            </m:r>
                          </m:e>
                          <m:sub>
                            <m:r>
                              <w:rPr>
                                <w:rFonts w:ascii="Cambria Math" w:eastAsiaTheme="minorEastAsia" w:hAnsi="Cambria Math" w:cs="Times New Roman"/>
                                <w:szCs w:val="28"/>
                                <w:lang w:val="en-US"/>
                              </w:rPr>
                              <m:t>α</m:t>
                            </m:r>
                          </m:sub>
                          <m:sup>
                            <m:r>
                              <w:rPr>
                                <w:rFonts w:ascii="Cambria Math" w:eastAsiaTheme="minorEastAsia" w:hAnsi="Cambria Math" w:cs="Times New Roman"/>
                                <w:szCs w:val="28"/>
                                <w:lang w:val="en-US"/>
                              </w:rPr>
                              <m:t>2</m:t>
                            </m:r>
                          </m:sup>
                        </m:sSubSup>
                      </m:num>
                      <m:den>
                        <m:r>
                          <w:rPr>
                            <w:rFonts w:ascii="Cambria Math" w:eastAsiaTheme="minorEastAsia" w:hAnsi="Cambria Math" w:cs="Times New Roman"/>
                            <w:szCs w:val="28"/>
                            <w:lang w:val="en-US"/>
                          </w:rPr>
                          <m:t>2⋅</m:t>
                        </m:r>
                        <m:sSup>
                          <m:sSupPr>
                            <m:ctrlPr>
                              <w:rPr>
                                <w:rFonts w:ascii="Cambria Math" w:eastAsiaTheme="minorEastAsia" w:hAnsi="Cambria Math" w:cs="Times New Roman"/>
                                <w:i/>
                                <w:szCs w:val="28"/>
                                <w:lang w:val="en-US"/>
                              </w:rPr>
                            </m:ctrlPr>
                          </m:sSupPr>
                          <m:e>
                            <m:r>
                              <w:rPr>
                                <w:rFonts w:ascii="Cambria Math" w:eastAsiaTheme="minorEastAsia" w:hAnsi="Cambria Math" w:cs="Times New Roman"/>
                                <w:szCs w:val="28"/>
                                <w:lang w:val="en-US"/>
                              </w:rPr>
                              <m:t>ρ</m:t>
                            </m:r>
                          </m:e>
                          <m:sup>
                            <m:r>
                              <w:rPr>
                                <w:rFonts w:ascii="Cambria Math" w:eastAsiaTheme="minorEastAsia" w:hAnsi="Cambria Math" w:cs="Times New Roman"/>
                                <w:szCs w:val="28"/>
                                <w:lang w:val="en-US"/>
                              </w:rPr>
                              <m:t>2</m:t>
                            </m:r>
                          </m:sup>
                        </m:sSup>
                      </m:den>
                    </m:f>
                  </m:e>
                </m:rad>
              </m:e>
            </m:eqArr>
          </m:e>
        </m:d>
      </m:oMath>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proofErr w:type="gramStart"/>
      <w:r w:rsidRPr="001C5243">
        <w:rPr>
          <w:rFonts w:eastAsiaTheme="minorEastAsia" w:cs="Times New Roman"/>
          <w:szCs w:val="28"/>
          <w:lang w:val="en-US"/>
        </w:rPr>
        <w:t>these</w:t>
      </w:r>
      <w:proofErr w:type="gramEnd"/>
      <w:r w:rsidRPr="001C5243">
        <w:rPr>
          <w:rFonts w:eastAsiaTheme="minorEastAsia" w:cs="Times New Roman"/>
          <w:szCs w:val="28"/>
          <w:lang w:val="en-US"/>
        </w:rPr>
        <w:t xml:space="preserve"> formulas include mean squared errors in determining the lengths of lines and angles</w:t>
      </w:r>
      <w:r w:rsidRPr="001C5243">
        <w:rPr>
          <w:rFonts w:eastAsiaTheme="minorEastAsia" w:cs="Times New Roman"/>
          <w:szCs w:val="28"/>
          <w:lang w:val="en-US"/>
        </w:rPr>
        <w:t>.</w:t>
      </w:r>
    </w:p>
    <w:p w:rsidR="007C1C71" w:rsidRPr="001C5243" w:rsidRDefault="007C1C71" w:rsidP="007C1C71">
      <w:pPr>
        <w:tabs>
          <w:tab w:val="left" w:pos="426"/>
        </w:tabs>
        <w:spacing w:after="0" w:line="360" w:lineRule="auto"/>
        <w:ind w:left="0" w:firstLine="709"/>
        <w:contextualSpacing/>
        <w:rPr>
          <w:rFonts w:eastAsiaTheme="minorEastAsia" w:cs="Times New Roman"/>
          <w:szCs w:val="28"/>
          <w:lang w:val="en-US"/>
        </w:rPr>
      </w:pPr>
      <w:r w:rsidRPr="001C5243">
        <w:rPr>
          <w:rFonts w:eastAsiaTheme="minorEastAsia" w:cs="Times New Roman"/>
          <w:szCs w:val="28"/>
          <w:lang w:val="en-US"/>
        </w:rPr>
        <w:t xml:space="preserve">The given theorem establishes a feature of the distribution of true errors. It </w:t>
      </w:r>
      <w:proofErr w:type="gramStart"/>
      <w:r w:rsidRPr="001C5243">
        <w:rPr>
          <w:rFonts w:eastAsiaTheme="minorEastAsia" w:cs="Times New Roman"/>
          <w:szCs w:val="28"/>
          <w:lang w:val="en-US"/>
        </w:rPr>
        <w:t>is proved</w:t>
      </w:r>
      <w:proofErr w:type="gramEnd"/>
      <w:r w:rsidRPr="001C5243">
        <w:rPr>
          <w:rFonts w:eastAsiaTheme="minorEastAsia" w:cs="Times New Roman"/>
          <w:szCs w:val="28"/>
          <w:lang w:val="en-US"/>
        </w:rPr>
        <w:t xml:space="preserve"> that the algebraic sum of the true errors of the elements of the closed equalized system is zero.</w:t>
      </w:r>
    </w:p>
    <w:p w:rsidR="007C1C71" w:rsidRPr="001C5243" w:rsidRDefault="007C1C71" w:rsidP="007C1C71">
      <w:pPr>
        <w:pStyle w:val="a3"/>
        <w:tabs>
          <w:tab w:val="left" w:pos="426"/>
        </w:tabs>
        <w:spacing w:after="0" w:line="360" w:lineRule="auto"/>
        <w:ind w:left="0" w:firstLine="709"/>
        <w:jc w:val="center"/>
        <w:rPr>
          <w:rFonts w:ascii="Times New Roman" w:eastAsiaTheme="minorEastAsia" w:hAnsi="Times New Roman" w:cs="Times New Roman"/>
          <w:sz w:val="28"/>
          <w:szCs w:val="28"/>
          <w:lang w:val="en-US"/>
        </w:rPr>
      </w:pPr>
      <w:r w:rsidRPr="001C5243">
        <w:rPr>
          <w:rFonts w:ascii="Times New Roman" w:eastAsiaTheme="minorEastAsia" w:hAnsi="Times New Roman" w:cs="Times New Roman"/>
          <w:sz w:val="28"/>
          <w:szCs w:val="28"/>
          <w:lang w:val="en-US"/>
        </w:rPr>
        <w:t>Literature:</w:t>
      </w:r>
    </w:p>
    <w:p w:rsidR="007C1C71" w:rsidRPr="001C5243" w:rsidRDefault="007C1C71" w:rsidP="007C1C71">
      <w:pPr>
        <w:pStyle w:val="a3"/>
        <w:tabs>
          <w:tab w:val="left" w:pos="426"/>
        </w:tabs>
        <w:spacing w:after="0" w:line="360" w:lineRule="auto"/>
        <w:ind w:left="0" w:firstLine="709"/>
        <w:jc w:val="both"/>
        <w:rPr>
          <w:rFonts w:ascii="Times New Roman" w:eastAsiaTheme="minorEastAsia" w:hAnsi="Times New Roman" w:cs="Times New Roman"/>
          <w:sz w:val="28"/>
          <w:szCs w:val="28"/>
          <w:lang w:val="en-US"/>
        </w:rPr>
      </w:pPr>
      <w:r w:rsidRPr="001C5243">
        <w:rPr>
          <w:rFonts w:ascii="Times New Roman" w:eastAsiaTheme="minorEastAsia" w:hAnsi="Times New Roman" w:cs="Times New Roman"/>
          <w:sz w:val="28"/>
          <w:szCs w:val="28"/>
          <w:lang w:val="en-US"/>
        </w:rPr>
        <w:t xml:space="preserve">1.Калужнин Л. А. </w:t>
      </w:r>
      <w:proofErr w:type="spellStart"/>
      <w:r w:rsidRPr="001C5243">
        <w:rPr>
          <w:rFonts w:ascii="Times New Roman" w:eastAsiaTheme="minorEastAsia" w:hAnsi="Times New Roman" w:cs="Times New Roman"/>
          <w:sz w:val="28"/>
          <w:szCs w:val="28"/>
          <w:lang w:val="en-US"/>
        </w:rPr>
        <w:t>Введение</w:t>
      </w:r>
      <w:proofErr w:type="spellEnd"/>
      <w:r w:rsidRPr="001C5243">
        <w:rPr>
          <w:rFonts w:ascii="Times New Roman" w:eastAsiaTheme="minorEastAsia" w:hAnsi="Times New Roman" w:cs="Times New Roman"/>
          <w:sz w:val="28"/>
          <w:szCs w:val="28"/>
          <w:lang w:val="en-US"/>
        </w:rPr>
        <w:t xml:space="preserve"> в </w:t>
      </w:r>
      <w:proofErr w:type="spellStart"/>
      <w:r w:rsidRPr="001C5243">
        <w:rPr>
          <w:rFonts w:ascii="Times New Roman" w:eastAsiaTheme="minorEastAsia" w:hAnsi="Times New Roman" w:cs="Times New Roman"/>
          <w:sz w:val="28"/>
          <w:szCs w:val="28"/>
          <w:lang w:val="en-US"/>
        </w:rPr>
        <w:t>общую</w:t>
      </w:r>
      <w:proofErr w:type="spellEnd"/>
      <w:r w:rsidRPr="001C5243">
        <w:rPr>
          <w:rFonts w:ascii="Times New Roman" w:eastAsiaTheme="minorEastAsia" w:hAnsi="Times New Roman" w:cs="Times New Roman"/>
          <w:sz w:val="28"/>
          <w:szCs w:val="28"/>
          <w:lang w:val="en-US"/>
        </w:rPr>
        <w:t xml:space="preserve"> </w:t>
      </w:r>
      <w:proofErr w:type="spellStart"/>
      <w:r w:rsidRPr="001C5243">
        <w:rPr>
          <w:rFonts w:ascii="Times New Roman" w:eastAsiaTheme="minorEastAsia" w:hAnsi="Times New Roman" w:cs="Times New Roman"/>
          <w:sz w:val="28"/>
          <w:szCs w:val="28"/>
          <w:lang w:val="en-US"/>
        </w:rPr>
        <w:t>алгебру</w:t>
      </w:r>
      <w:proofErr w:type="spellEnd"/>
      <w:r w:rsidRPr="001C5243">
        <w:rPr>
          <w:rFonts w:ascii="Times New Roman" w:eastAsiaTheme="minorEastAsia" w:hAnsi="Times New Roman" w:cs="Times New Roman"/>
          <w:sz w:val="28"/>
          <w:szCs w:val="28"/>
          <w:lang w:val="en-US"/>
        </w:rPr>
        <w:t xml:space="preserve">. </w:t>
      </w:r>
      <w:proofErr w:type="gramStart"/>
      <w:r w:rsidRPr="001C5243">
        <w:rPr>
          <w:rFonts w:ascii="Times New Roman" w:eastAsiaTheme="minorEastAsia" w:hAnsi="Times New Roman" w:cs="Times New Roman"/>
          <w:sz w:val="28"/>
          <w:szCs w:val="28"/>
          <w:lang w:val="en-US"/>
        </w:rPr>
        <w:t>М.:</w:t>
      </w:r>
      <w:proofErr w:type="gramEnd"/>
      <w:r w:rsidRPr="001C5243">
        <w:rPr>
          <w:rFonts w:ascii="Times New Roman" w:eastAsiaTheme="minorEastAsia" w:hAnsi="Times New Roman" w:cs="Times New Roman"/>
          <w:sz w:val="28"/>
          <w:szCs w:val="28"/>
          <w:lang w:val="en-US"/>
        </w:rPr>
        <w:t xml:space="preserve"> </w:t>
      </w:r>
      <w:proofErr w:type="spellStart"/>
      <w:r w:rsidRPr="001C5243">
        <w:rPr>
          <w:rFonts w:ascii="Times New Roman" w:eastAsiaTheme="minorEastAsia" w:hAnsi="Times New Roman" w:cs="Times New Roman"/>
          <w:sz w:val="28"/>
          <w:szCs w:val="28"/>
          <w:lang w:val="en-US"/>
        </w:rPr>
        <w:t>Наука</w:t>
      </w:r>
      <w:proofErr w:type="spellEnd"/>
      <w:r w:rsidRPr="001C5243">
        <w:rPr>
          <w:rFonts w:ascii="Times New Roman" w:eastAsiaTheme="minorEastAsia" w:hAnsi="Times New Roman" w:cs="Times New Roman"/>
          <w:sz w:val="28"/>
          <w:szCs w:val="28"/>
          <w:lang w:val="en-US"/>
        </w:rPr>
        <w:t>, 1973.</w:t>
      </w:r>
    </w:p>
    <w:p w:rsidR="007C1C71" w:rsidRPr="001C5243" w:rsidRDefault="007C1C71" w:rsidP="007C1C71">
      <w:pPr>
        <w:spacing w:after="0" w:line="360" w:lineRule="auto"/>
        <w:ind w:left="0" w:firstLine="709"/>
        <w:contextualSpacing/>
        <w:jc w:val="right"/>
        <w:rPr>
          <w:rFonts w:cs="Times New Roman"/>
          <w:i/>
          <w:lang w:val="en-US"/>
        </w:rPr>
      </w:pPr>
    </w:p>
    <w:sectPr w:rsidR="007C1C71" w:rsidRPr="001C5243" w:rsidSect="007C1C71">
      <w:pgSz w:w="12240" w:h="15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6984"/>
    <w:rsid w:val="001C5243"/>
    <w:rsid w:val="002941CB"/>
    <w:rsid w:val="005F1F30"/>
    <w:rsid w:val="00657686"/>
    <w:rsid w:val="007C1C71"/>
    <w:rsid w:val="008A6984"/>
    <w:rsid w:val="008D3223"/>
    <w:rsid w:val="00AB1E5C"/>
    <w:rsid w:val="00E173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71FD4"/>
  <w15:chartTrackingRefBased/>
  <w15:docId w15:val="{7B159ABC-13FA-497B-B5F3-346F84721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17311"/>
    <w:pPr>
      <w:ind w:left="720"/>
      <w:jc w:val="both"/>
    </w:pPr>
    <w:rPr>
      <w:rFonts w:ascii="Times New Roman" w:hAnsi="Times New Roman"/>
      <w:sz w:val="28"/>
      <w:lang w:val="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C1C71"/>
    <w:pPr>
      <w:contextualSpacing/>
      <w:jc w:val="left"/>
    </w:pPr>
    <w:rPr>
      <w:rFonts w:asciiTheme="minorHAnsi" w:hAnsiTheme="minorHAnsi"/>
      <w:sz w:val="22"/>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5</Pages>
  <Words>5368</Words>
  <Characters>3060</Characters>
  <Application>Microsoft Office Word</Application>
  <DocSecurity>0</DocSecurity>
  <Lines>25</Lines>
  <Paragraphs>16</Paragraphs>
  <ScaleCrop>false</ScaleCrop>
  <Company/>
  <LinksUpToDate>false</LinksUpToDate>
  <CharactersWithSpaces>8412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TEST</cp:lastModifiedBy>
  <cp:revision>3</cp:revision>
  <dcterms:created xsi:type="dcterms:W3CDTF">2023-12-10T12:17:00Z</dcterms:created>
  <dcterms:modified xsi:type="dcterms:W3CDTF">2023-12-10T12:29:00Z</dcterms:modified>
</cp:coreProperties>
</file>