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1571" w:rsidRPr="0054314E" w:rsidRDefault="00D8331E" w:rsidP="0090769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ВПЛИВ ДОЗ І СПОСОБІВ УДОБРЕННЯ НА ВРОЖАЙНІСТЬ І ЯКІСТЬ ЗЕРНА ПШЕНИЦІ ОЗИМОЇ</w:t>
      </w:r>
    </w:p>
    <w:p w:rsidR="00907697" w:rsidRPr="0054314E" w:rsidRDefault="00D8331E" w:rsidP="0090769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Чичило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М. І.</w:t>
      </w:r>
      <w:r w:rsidR="00907697" w:rsidRPr="0054314E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студентка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17</w:t>
      </w:r>
      <w:r w:rsidR="00907697" w:rsidRPr="0054314E">
        <w:rPr>
          <w:rFonts w:ascii="Times New Roman" w:hAnsi="Times New Roman" w:cs="Times New Roman"/>
          <w:b/>
          <w:sz w:val="28"/>
          <w:szCs w:val="28"/>
          <w:lang w:val="uk-UA"/>
        </w:rPr>
        <w:t>м-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907697" w:rsidRPr="0054314E">
        <w:rPr>
          <w:rFonts w:ascii="Times New Roman" w:hAnsi="Times New Roman" w:cs="Times New Roman"/>
          <w:b/>
          <w:sz w:val="28"/>
          <w:szCs w:val="28"/>
          <w:lang w:val="uk-UA"/>
        </w:rPr>
        <w:t>з групи</w:t>
      </w:r>
    </w:p>
    <w:p w:rsidR="00907697" w:rsidRPr="0054314E" w:rsidRDefault="00907697" w:rsidP="0090769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4314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Науковий керівник – </w:t>
      </w:r>
      <w:proofErr w:type="spellStart"/>
      <w:r w:rsidRPr="0054314E">
        <w:rPr>
          <w:rFonts w:ascii="Times New Roman" w:hAnsi="Times New Roman" w:cs="Times New Roman"/>
          <w:b/>
          <w:sz w:val="28"/>
          <w:szCs w:val="28"/>
          <w:lang w:val="uk-UA"/>
        </w:rPr>
        <w:t>к.с</w:t>
      </w:r>
      <w:proofErr w:type="spellEnd"/>
      <w:r w:rsidRPr="0054314E">
        <w:rPr>
          <w:rFonts w:ascii="Times New Roman" w:hAnsi="Times New Roman" w:cs="Times New Roman"/>
          <w:b/>
          <w:sz w:val="28"/>
          <w:szCs w:val="28"/>
          <w:lang w:val="uk-UA"/>
        </w:rPr>
        <w:t>.-г. наук, доцент Дрозд О. О.</w:t>
      </w:r>
    </w:p>
    <w:p w:rsidR="00D321E3" w:rsidRDefault="00D321E3" w:rsidP="0090769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36CE5" w:rsidRPr="00A36CE5" w:rsidRDefault="00A36CE5" w:rsidP="00AE02C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A36CE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Україна – аграрна країна, яка має 27 % світових чорноземів та величезний аграрний потенціал. </w:t>
      </w:r>
      <w:r w:rsidR="00691146" w:rsidRPr="00691146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структурі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вирощування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зернових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культур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озима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пшениця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займає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691146" w:rsidRPr="00691146">
        <w:rPr>
          <w:rFonts w:ascii="Times New Roman" w:hAnsi="Times New Roman" w:cs="Times New Roman"/>
          <w:sz w:val="28"/>
          <w:szCs w:val="28"/>
        </w:rPr>
        <w:t>пров</w:t>
      </w:r>
      <w:proofErr w:type="gramEnd"/>
      <w:r w:rsidR="00691146" w:rsidRPr="00691146">
        <w:rPr>
          <w:rFonts w:ascii="Times New Roman" w:hAnsi="Times New Roman" w:cs="Times New Roman"/>
          <w:sz w:val="28"/>
          <w:szCs w:val="28"/>
        </w:rPr>
        <w:t>ідне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займаючи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половину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площ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посіву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зернових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культур [1]. В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останні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роки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691146" w:rsidRPr="00691146">
        <w:rPr>
          <w:rFonts w:ascii="Times New Roman" w:hAnsi="Times New Roman" w:cs="Times New Roman"/>
          <w:sz w:val="28"/>
          <w:szCs w:val="28"/>
        </w:rPr>
        <w:t>вв</w:t>
      </w:r>
      <w:proofErr w:type="gramEnd"/>
      <w:r w:rsidR="00691146" w:rsidRPr="00691146">
        <w:rPr>
          <w:rFonts w:ascii="Times New Roman" w:hAnsi="Times New Roman" w:cs="Times New Roman"/>
          <w:sz w:val="28"/>
          <w:szCs w:val="28"/>
        </w:rPr>
        <w:t>ійшла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до десятки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країн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виробників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і стала одним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провідних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світових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експортерів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1146" w:rsidRPr="00691146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="00691146" w:rsidRPr="00691146">
        <w:rPr>
          <w:rFonts w:ascii="Times New Roman" w:hAnsi="Times New Roman" w:cs="Times New Roman"/>
          <w:sz w:val="28"/>
          <w:szCs w:val="28"/>
        </w:rPr>
        <w:t xml:space="preserve">. </w:t>
      </w:r>
      <w:r w:rsidRPr="00A36CE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 умов світового підвищення цін на продукти харчування і збільшення кількості населення планети, світ потребує сільськогосподарської продукції України.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Серед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базової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сільськогосподарської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продукції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, яка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гарантує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продовольчу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безпеку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країни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, зерно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займає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особливе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місце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Це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зумовлено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його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значенням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безпосередньо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виготовлення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висококалорійних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продуктів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харчування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gramStart"/>
      <w:r w:rsidRPr="00A36CE5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proofErr w:type="gramEnd"/>
      <w:r w:rsidRPr="00A36CE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першу чергу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хліба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A36CE5">
        <w:rPr>
          <w:rFonts w:ascii="Times New Roman" w:eastAsia="Calibri" w:hAnsi="Times New Roman" w:cs="Times New Roman"/>
          <w:sz w:val="28"/>
          <w:szCs w:val="28"/>
          <w:lang w:val="uk-UA"/>
        </w:rPr>
        <w:t>Також з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ерно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використовується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 у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вигляді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крупи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макаронів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кондитерських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CE5">
        <w:rPr>
          <w:rFonts w:ascii="Times New Roman" w:eastAsia="Calibri" w:hAnsi="Times New Roman" w:cs="Times New Roman"/>
          <w:sz w:val="28"/>
          <w:szCs w:val="28"/>
        </w:rPr>
        <w:t>виробів</w:t>
      </w:r>
      <w:proofErr w:type="spellEnd"/>
      <w:r w:rsidRPr="00A36CE5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A36CE5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</w:p>
    <w:p w:rsidR="007D187E" w:rsidRDefault="00377953" w:rsidP="00AE02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Азот – складова частина протеїнів, хлорофілу, ензимів та інших компонент</w:t>
      </w:r>
      <w:r w:rsidR="003B1E95">
        <w:rPr>
          <w:rFonts w:ascii="Times New Roman" w:hAnsi="Times New Roman" w:cs="Times New Roman"/>
          <w:sz w:val="28"/>
          <w:szCs w:val="28"/>
          <w:lang w:val="uk-UA"/>
        </w:rPr>
        <w:t xml:space="preserve">ів, необхідних для росту і розвитку рослин, є </w:t>
      </w:r>
      <w:r w:rsidR="00D8331E" w:rsidRPr="00D8331E">
        <w:rPr>
          <w:rFonts w:ascii="Times New Roman" w:hAnsi="Times New Roman" w:cs="Times New Roman"/>
          <w:sz w:val="28"/>
          <w:szCs w:val="28"/>
        </w:rPr>
        <w:t xml:space="preserve">одним </w:t>
      </w:r>
      <w:r w:rsidR="0033014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8331E" w:rsidRPr="00D8331E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визначальних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продуктивності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сільськогосподарських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культур. За </w:t>
      </w:r>
      <w:r w:rsidR="003B1E95">
        <w:rPr>
          <w:rFonts w:ascii="Times New Roman" w:hAnsi="Times New Roman" w:cs="Times New Roman"/>
          <w:sz w:val="28"/>
          <w:szCs w:val="28"/>
          <w:lang w:val="uk-UA"/>
        </w:rPr>
        <w:t xml:space="preserve">недостатньої кількості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органічних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добрив, </w:t>
      </w:r>
      <w:r w:rsidR="003B1E95">
        <w:rPr>
          <w:rFonts w:ascii="Times New Roman" w:hAnsi="Times New Roman" w:cs="Times New Roman"/>
          <w:sz w:val="28"/>
          <w:szCs w:val="28"/>
          <w:lang w:val="uk-UA"/>
        </w:rPr>
        <w:t>зменшення і виключення</w:t>
      </w:r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r w:rsidR="003B1E95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3B1E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1E95">
        <w:rPr>
          <w:rFonts w:ascii="Times New Roman" w:hAnsi="Times New Roman" w:cs="Times New Roman"/>
          <w:sz w:val="28"/>
          <w:szCs w:val="28"/>
        </w:rPr>
        <w:t>сівозмін</w:t>
      </w:r>
      <w:proofErr w:type="spellEnd"/>
      <w:r w:rsidR="003B1E95" w:rsidRPr="003B1E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1E95" w:rsidRPr="00D8331E">
        <w:rPr>
          <w:rFonts w:ascii="Times New Roman" w:hAnsi="Times New Roman" w:cs="Times New Roman"/>
          <w:sz w:val="28"/>
          <w:szCs w:val="28"/>
        </w:rPr>
        <w:t>бобових</w:t>
      </w:r>
      <w:proofErr w:type="spellEnd"/>
      <w:r w:rsidR="003B1E95" w:rsidRPr="00D8331E">
        <w:rPr>
          <w:rFonts w:ascii="Times New Roman" w:hAnsi="Times New Roman" w:cs="Times New Roman"/>
          <w:sz w:val="28"/>
          <w:szCs w:val="28"/>
        </w:rPr>
        <w:t xml:space="preserve"> культур</w:t>
      </w:r>
      <w:r w:rsidR="00D8331E" w:rsidRPr="00D8331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відсутності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багаторічних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бобових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трав </w:t>
      </w:r>
      <w:r w:rsidR="003B1E95">
        <w:rPr>
          <w:rFonts w:ascii="Times New Roman" w:hAnsi="Times New Roman" w:cs="Times New Roman"/>
          <w:sz w:val="28"/>
          <w:szCs w:val="28"/>
          <w:lang w:val="uk-UA"/>
        </w:rPr>
        <w:t xml:space="preserve">знижується </w:t>
      </w:r>
      <w:proofErr w:type="gramStart"/>
      <w:r w:rsidR="003B1E95">
        <w:rPr>
          <w:rFonts w:ascii="Times New Roman" w:hAnsi="Times New Roman" w:cs="Times New Roman"/>
          <w:sz w:val="28"/>
          <w:szCs w:val="28"/>
          <w:lang w:val="uk-UA"/>
        </w:rPr>
        <w:t>ст</w:t>
      </w:r>
      <w:proofErr w:type="gramEnd"/>
      <w:r w:rsidR="003B1E95">
        <w:rPr>
          <w:rFonts w:ascii="Times New Roman" w:hAnsi="Times New Roman" w:cs="Times New Roman"/>
          <w:sz w:val="28"/>
          <w:szCs w:val="28"/>
          <w:lang w:val="uk-UA"/>
        </w:rPr>
        <w:t>ійкість рослин до</w:t>
      </w:r>
      <w:r w:rsidR="003B1E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1E95">
        <w:rPr>
          <w:rFonts w:ascii="Times New Roman" w:hAnsi="Times New Roman" w:cs="Times New Roman"/>
          <w:sz w:val="28"/>
          <w:szCs w:val="28"/>
        </w:rPr>
        <w:t>аномальних</w:t>
      </w:r>
      <w:proofErr w:type="spellEnd"/>
      <w:r w:rsidR="003B1E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1E95">
        <w:rPr>
          <w:rFonts w:ascii="Times New Roman" w:hAnsi="Times New Roman" w:cs="Times New Roman"/>
          <w:sz w:val="28"/>
          <w:szCs w:val="28"/>
        </w:rPr>
        <w:t>кліматичних</w:t>
      </w:r>
      <w:proofErr w:type="spellEnd"/>
      <w:r w:rsidR="003B1E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1E95">
        <w:rPr>
          <w:rFonts w:ascii="Times New Roman" w:hAnsi="Times New Roman" w:cs="Times New Roman"/>
          <w:sz w:val="28"/>
          <w:szCs w:val="28"/>
        </w:rPr>
        <w:t>явищ</w:t>
      </w:r>
      <w:proofErr w:type="spellEnd"/>
      <w:r w:rsidR="003301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B1E9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r w:rsidR="00330143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знижується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r w:rsidR="007D187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B1E95">
        <w:rPr>
          <w:rFonts w:ascii="Times New Roman" w:hAnsi="Times New Roman" w:cs="Times New Roman"/>
          <w:sz w:val="28"/>
          <w:szCs w:val="28"/>
          <w:lang w:val="uk-UA"/>
        </w:rPr>
        <w:t>рожайність</w:t>
      </w:r>
      <w:r w:rsidR="00EB6927">
        <w:rPr>
          <w:rFonts w:ascii="Times New Roman" w:hAnsi="Times New Roman" w:cs="Times New Roman"/>
          <w:sz w:val="28"/>
          <w:szCs w:val="28"/>
        </w:rPr>
        <w:t xml:space="preserve"> [</w:t>
      </w:r>
      <w:r w:rsidR="00691146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EB692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91146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8331E" w:rsidRPr="00D8331E">
        <w:rPr>
          <w:rFonts w:ascii="Times New Roman" w:hAnsi="Times New Roman" w:cs="Times New Roman"/>
          <w:sz w:val="28"/>
          <w:szCs w:val="28"/>
        </w:rPr>
        <w:t xml:space="preserve">]. </w:t>
      </w:r>
      <w:r w:rsidR="003B1E95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3B1E95">
        <w:rPr>
          <w:rFonts w:ascii="Times New Roman" w:hAnsi="Times New Roman" w:cs="Times New Roman"/>
          <w:sz w:val="28"/>
          <w:szCs w:val="28"/>
        </w:rPr>
        <w:t xml:space="preserve"> комплекс </w:t>
      </w:r>
      <w:proofErr w:type="spellStart"/>
      <w:r w:rsidR="003B1E95">
        <w:rPr>
          <w:rFonts w:ascii="Times New Roman" w:hAnsi="Times New Roman" w:cs="Times New Roman"/>
          <w:sz w:val="28"/>
          <w:szCs w:val="28"/>
        </w:rPr>
        <w:t>технологічних</w:t>
      </w:r>
      <w:proofErr w:type="spellEnd"/>
      <w:r w:rsidR="003B1E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1E95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r w:rsidR="003B1E9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3B1E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1E95">
        <w:rPr>
          <w:rFonts w:ascii="Times New Roman" w:hAnsi="Times New Roman" w:cs="Times New Roman"/>
          <w:sz w:val="28"/>
          <w:szCs w:val="28"/>
        </w:rPr>
        <w:t>оптимізаці</w:t>
      </w:r>
      <w:proofErr w:type="spellEnd"/>
      <w:r w:rsidR="00330143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3B1E95">
        <w:rPr>
          <w:rFonts w:ascii="Times New Roman" w:hAnsi="Times New Roman" w:cs="Times New Roman"/>
          <w:sz w:val="28"/>
          <w:szCs w:val="28"/>
        </w:rPr>
        <w:t xml:space="preserve"> азотного </w:t>
      </w:r>
      <w:proofErr w:type="spellStart"/>
      <w:r w:rsidR="003B1E95">
        <w:rPr>
          <w:rFonts w:ascii="Times New Roman" w:hAnsi="Times New Roman" w:cs="Times New Roman"/>
          <w:sz w:val="28"/>
          <w:szCs w:val="28"/>
        </w:rPr>
        <w:t>живлення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r w:rsidR="003B1E9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D8331E" w:rsidRPr="00D8331E">
        <w:rPr>
          <w:rFonts w:ascii="Times New Roman" w:hAnsi="Times New Roman" w:cs="Times New Roman"/>
          <w:sz w:val="28"/>
          <w:szCs w:val="28"/>
        </w:rPr>
        <w:t xml:space="preserve"> одним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ключових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елементів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високої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продуктивності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r w:rsidR="00A102D0">
        <w:rPr>
          <w:rFonts w:ascii="Times New Roman" w:hAnsi="Times New Roman" w:cs="Times New Roman"/>
          <w:sz w:val="28"/>
          <w:szCs w:val="28"/>
        </w:rPr>
        <w:t>[</w:t>
      </w:r>
      <w:r w:rsidR="00691146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D8331E" w:rsidRPr="00D8331E">
        <w:rPr>
          <w:rFonts w:ascii="Times New Roman" w:hAnsi="Times New Roman" w:cs="Times New Roman"/>
          <w:sz w:val="28"/>
          <w:szCs w:val="28"/>
        </w:rPr>
        <w:t xml:space="preserve">].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Пшениця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озима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гостро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реагує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дефіцит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і </w:t>
      </w:r>
      <w:r w:rsidR="007D187E">
        <w:rPr>
          <w:rFonts w:ascii="Times New Roman" w:hAnsi="Times New Roman" w:cs="Times New Roman"/>
          <w:sz w:val="28"/>
          <w:szCs w:val="28"/>
          <w:lang w:val="uk-UA"/>
        </w:rPr>
        <w:t>надмірну кількість</w:t>
      </w:r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азотних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добрив. За </w:t>
      </w:r>
      <w:r w:rsidR="007D187E">
        <w:rPr>
          <w:rFonts w:ascii="Times New Roman" w:hAnsi="Times New Roman" w:cs="Times New Roman"/>
          <w:sz w:val="28"/>
          <w:szCs w:val="28"/>
          <w:lang w:val="uk-UA"/>
        </w:rPr>
        <w:t>недостатньої кількості</w:t>
      </w:r>
      <w:r w:rsidR="00D8331E" w:rsidRPr="00D8331E">
        <w:rPr>
          <w:rFonts w:ascii="Times New Roman" w:hAnsi="Times New Roman" w:cs="Times New Roman"/>
          <w:sz w:val="28"/>
          <w:szCs w:val="28"/>
        </w:rPr>
        <w:t xml:space="preserve"> азоту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знижується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врожайність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зерна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, </w:t>
      </w:r>
      <w:r w:rsidR="007D187E">
        <w:rPr>
          <w:rFonts w:ascii="Times New Roman" w:hAnsi="Times New Roman" w:cs="Times New Roman"/>
          <w:sz w:val="28"/>
          <w:szCs w:val="28"/>
          <w:lang w:val="uk-UA"/>
        </w:rPr>
        <w:t>а надмірна кількість</w:t>
      </w:r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r w:rsidR="007D187E">
        <w:rPr>
          <w:rFonts w:ascii="Times New Roman" w:hAnsi="Times New Roman" w:cs="Times New Roman"/>
          <w:sz w:val="28"/>
          <w:szCs w:val="28"/>
          <w:lang w:val="uk-UA"/>
        </w:rPr>
        <w:t>призводить до</w:t>
      </w:r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вилягання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посіві</w:t>
      </w:r>
      <w:proofErr w:type="gramStart"/>
      <w:r w:rsidR="00D8331E" w:rsidRPr="00D8331E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збільш</w:t>
      </w:r>
      <w:r w:rsidR="007D187E">
        <w:rPr>
          <w:rFonts w:ascii="Times New Roman" w:hAnsi="Times New Roman" w:cs="Times New Roman"/>
          <w:sz w:val="28"/>
          <w:szCs w:val="28"/>
          <w:lang w:val="uk-UA"/>
        </w:rPr>
        <w:t>ення</w:t>
      </w:r>
      <w:proofErr w:type="spellEnd"/>
      <w:r w:rsidR="007D18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D187E">
        <w:rPr>
          <w:rFonts w:ascii="Times New Roman" w:hAnsi="Times New Roman" w:cs="Times New Roman"/>
          <w:sz w:val="28"/>
          <w:szCs w:val="28"/>
        </w:rPr>
        <w:t>втрат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зерна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збирання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r w:rsidR="007D187E">
        <w:rPr>
          <w:rFonts w:ascii="Times New Roman" w:hAnsi="Times New Roman" w:cs="Times New Roman"/>
          <w:sz w:val="28"/>
          <w:szCs w:val="28"/>
          <w:lang w:val="uk-UA"/>
        </w:rPr>
        <w:t>в результаті</w:t>
      </w:r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331E" w:rsidRPr="00D8331E">
        <w:rPr>
          <w:rFonts w:ascii="Times New Roman" w:hAnsi="Times New Roman" w:cs="Times New Roman"/>
          <w:sz w:val="28"/>
          <w:szCs w:val="28"/>
        </w:rPr>
        <w:t>продуктивності</w:t>
      </w:r>
      <w:proofErr w:type="spellEnd"/>
      <w:r w:rsidR="00D8331E" w:rsidRPr="00D8331E">
        <w:rPr>
          <w:rFonts w:ascii="Times New Roman" w:hAnsi="Times New Roman" w:cs="Times New Roman"/>
          <w:sz w:val="28"/>
          <w:szCs w:val="28"/>
        </w:rPr>
        <w:t xml:space="preserve"> [</w:t>
      </w:r>
      <w:r w:rsidR="00691146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D8331E" w:rsidRPr="00D8331E">
        <w:rPr>
          <w:rFonts w:ascii="Times New Roman" w:hAnsi="Times New Roman" w:cs="Times New Roman"/>
          <w:sz w:val="28"/>
          <w:szCs w:val="28"/>
        </w:rPr>
        <w:t>].</w:t>
      </w:r>
    </w:p>
    <w:p w:rsidR="00911D07" w:rsidRDefault="00AB6325" w:rsidP="00AE02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Мета дослідження</w:t>
      </w:r>
      <w:r w:rsidR="00911D07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A36CE5">
        <w:rPr>
          <w:rFonts w:ascii="Times New Roman" w:hAnsi="Times New Roman"/>
          <w:sz w:val="28"/>
          <w:szCs w:val="28"/>
          <w:lang w:val="uk-UA"/>
        </w:rPr>
        <w:t xml:space="preserve">встановити оптимальні параметри удобрення в технології вирощування пшениці </w:t>
      </w:r>
      <w:r w:rsidR="00A36CE5">
        <w:rPr>
          <w:rFonts w:ascii="Times New Roman" w:hAnsi="Times New Roman"/>
          <w:sz w:val="28"/>
          <w:szCs w:val="28"/>
          <w:lang w:val="uk-UA"/>
        </w:rPr>
        <w:t>озимої</w:t>
      </w:r>
      <w:r w:rsidR="00A36CE5">
        <w:rPr>
          <w:rFonts w:ascii="Times New Roman" w:hAnsi="Times New Roman"/>
          <w:sz w:val="28"/>
          <w:szCs w:val="28"/>
          <w:lang w:val="uk-UA"/>
        </w:rPr>
        <w:t xml:space="preserve"> сорту </w:t>
      </w:r>
      <w:proofErr w:type="spellStart"/>
      <w:r w:rsidR="00970021">
        <w:rPr>
          <w:rFonts w:ascii="Times New Roman" w:hAnsi="Times New Roman"/>
          <w:sz w:val="28"/>
          <w:szCs w:val="28"/>
          <w:lang w:val="uk-UA"/>
        </w:rPr>
        <w:t>Атлон</w:t>
      </w:r>
      <w:proofErr w:type="spellEnd"/>
      <w:r w:rsidR="00A36CE5">
        <w:rPr>
          <w:rFonts w:ascii="Times New Roman" w:hAnsi="Times New Roman"/>
          <w:sz w:val="28"/>
          <w:szCs w:val="28"/>
          <w:lang w:val="uk-UA"/>
        </w:rPr>
        <w:t xml:space="preserve"> у центральній частині Лісостепу з метою одержання високих показни</w:t>
      </w:r>
      <w:r w:rsidR="00A36CE5">
        <w:rPr>
          <w:rFonts w:ascii="Times New Roman" w:hAnsi="Times New Roman"/>
          <w:sz w:val="28"/>
          <w:szCs w:val="28"/>
          <w:lang w:val="uk-UA"/>
        </w:rPr>
        <w:t>ків врожайності та якості зерна</w:t>
      </w:r>
      <w:r w:rsidR="00911D0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166DD" w:rsidRDefault="00CA1D29" w:rsidP="0033014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Дослідження </w:t>
      </w:r>
      <w:r>
        <w:rPr>
          <w:rFonts w:ascii="Times New Roman" w:hAnsi="Times New Roman"/>
          <w:sz w:val="28"/>
          <w:szCs w:val="28"/>
          <w:lang w:val="uk-UA"/>
        </w:rPr>
        <w:t>виконували</w:t>
      </w:r>
      <w:r>
        <w:rPr>
          <w:rFonts w:ascii="Times New Roman" w:hAnsi="Times New Roman"/>
          <w:sz w:val="28"/>
          <w:szCs w:val="28"/>
          <w:lang w:val="uk-UA"/>
        </w:rPr>
        <w:t xml:space="preserve"> на кафедрі технології зберігання і переробки зерна Уманського НУС і виробничому комплексі фермерського господарства «Урожай» в с. Носачів Смілянського р-ну Черкаської області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A2514">
        <w:rPr>
          <w:rFonts w:ascii="Times New Roman" w:hAnsi="Times New Roman" w:cs="Times New Roman"/>
          <w:sz w:val="28"/>
          <w:szCs w:val="28"/>
          <w:lang w:val="uk-UA"/>
        </w:rPr>
        <w:t>із зерном</w:t>
      </w:r>
      <w:r w:rsidR="00AB63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0021">
        <w:rPr>
          <w:rFonts w:ascii="Times New Roman" w:hAnsi="Times New Roman" w:cs="Times New Roman"/>
          <w:sz w:val="28"/>
          <w:szCs w:val="28"/>
          <w:lang w:val="uk-UA"/>
        </w:rPr>
        <w:t>пшениці озимої м’якої</w:t>
      </w:r>
      <w:r w:rsidR="00DA2514">
        <w:rPr>
          <w:rFonts w:ascii="Times New Roman" w:hAnsi="Times New Roman" w:cs="Times New Roman"/>
          <w:sz w:val="28"/>
          <w:szCs w:val="28"/>
          <w:lang w:val="uk-UA"/>
        </w:rPr>
        <w:t xml:space="preserve"> сорту </w:t>
      </w:r>
      <w:proofErr w:type="spellStart"/>
      <w:r w:rsidR="00970021">
        <w:rPr>
          <w:rFonts w:ascii="Times New Roman" w:hAnsi="Times New Roman" w:cs="Times New Roman"/>
          <w:sz w:val="28"/>
          <w:szCs w:val="28"/>
          <w:lang w:val="uk-UA"/>
        </w:rPr>
        <w:t>Атлон</w:t>
      </w:r>
      <w:proofErr w:type="spellEnd"/>
      <w:r w:rsidR="00DA2514">
        <w:rPr>
          <w:rFonts w:ascii="Times New Roman" w:hAnsi="Times New Roman" w:cs="Times New Roman"/>
          <w:sz w:val="28"/>
          <w:szCs w:val="28"/>
          <w:lang w:val="uk-UA"/>
        </w:rPr>
        <w:t xml:space="preserve"> 20</w:t>
      </w:r>
      <w:r w:rsidR="00970021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DA2514">
        <w:rPr>
          <w:rFonts w:ascii="Times New Roman" w:hAnsi="Times New Roman" w:cs="Times New Roman"/>
          <w:sz w:val="28"/>
          <w:szCs w:val="28"/>
          <w:lang w:val="uk-UA"/>
        </w:rPr>
        <w:t xml:space="preserve"> року врожаю. </w:t>
      </w:r>
      <w:r w:rsidR="00970021">
        <w:rPr>
          <w:rFonts w:ascii="Times New Roman" w:hAnsi="Times New Roman" w:cs="Times New Roman"/>
          <w:sz w:val="28"/>
          <w:szCs w:val="28"/>
          <w:lang w:val="uk-UA"/>
        </w:rPr>
        <w:t>Площа посівної ділянки 33 м</w:t>
      </w:r>
      <w:r w:rsidR="0097002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443AE4">
        <w:rPr>
          <w:rFonts w:ascii="Times New Roman" w:hAnsi="Times New Roman" w:cs="Times New Roman"/>
          <w:sz w:val="28"/>
          <w:szCs w:val="28"/>
          <w:lang w:val="uk-UA"/>
        </w:rPr>
        <w:t>, облікової – 25 м</w:t>
      </w:r>
      <w:r w:rsidR="00443AE4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443AE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43AE4" w:rsidRPr="00443AE4">
        <w:t xml:space="preserve"> </w:t>
      </w:r>
      <w:proofErr w:type="spellStart"/>
      <w:r w:rsidR="00443AE4" w:rsidRPr="00443AE4">
        <w:rPr>
          <w:rFonts w:ascii="Times New Roman" w:hAnsi="Times New Roman" w:cs="Times New Roman"/>
          <w:sz w:val="28"/>
          <w:szCs w:val="28"/>
        </w:rPr>
        <w:t>Розміщення</w:t>
      </w:r>
      <w:proofErr w:type="spellEnd"/>
      <w:r w:rsidR="00443AE4" w:rsidRPr="00443A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3AE4" w:rsidRPr="00443AE4">
        <w:rPr>
          <w:rFonts w:ascii="Times New Roman" w:hAnsi="Times New Roman" w:cs="Times New Roman"/>
          <w:sz w:val="28"/>
          <w:szCs w:val="28"/>
        </w:rPr>
        <w:t>варіантів</w:t>
      </w:r>
      <w:proofErr w:type="spellEnd"/>
      <w:r w:rsidR="00443AE4" w:rsidRPr="00443AE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="00443AE4" w:rsidRPr="00443AE4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="00443AE4" w:rsidRPr="00443AE4">
        <w:rPr>
          <w:rFonts w:ascii="Times New Roman" w:hAnsi="Times New Roman" w:cs="Times New Roman"/>
          <w:sz w:val="28"/>
          <w:szCs w:val="28"/>
        </w:rPr>
        <w:t>ідах</w:t>
      </w:r>
      <w:proofErr w:type="spellEnd"/>
      <w:r w:rsidR="00443AE4" w:rsidRPr="00443AE4">
        <w:rPr>
          <w:rFonts w:ascii="Times New Roman" w:hAnsi="Times New Roman" w:cs="Times New Roman"/>
          <w:sz w:val="28"/>
          <w:szCs w:val="28"/>
        </w:rPr>
        <w:t xml:space="preserve"> </w:t>
      </w:r>
      <w:r w:rsidR="00443AE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43AE4" w:rsidRPr="00443A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3AE4" w:rsidRPr="00443AE4">
        <w:rPr>
          <w:rFonts w:ascii="Times New Roman" w:hAnsi="Times New Roman" w:cs="Times New Roman"/>
          <w:sz w:val="28"/>
          <w:szCs w:val="28"/>
        </w:rPr>
        <w:t>систематичне</w:t>
      </w:r>
      <w:proofErr w:type="spellEnd"/>
      <w:r w:rsidR="00443AE4" w:rsidRPr="00443A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3AE4" w:rsidRPr="00443AE4">
        <w:rPr>
          <w:rFonts w:ascii="Times New Roman" w:hAnsi="Times New Roman" w:cs="Times New Roman"/>
          <w:sz w:val="28"/>
          <w:szCs w:val="28"/>
        </w:rPr>
        <w:t>послідовне</w:t>
      </w:r>
      <w:proofErr w:type="spellEnd"/>
      <w:r w:rsidR="00443AE4" w:rsidRPr="00443AE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43AE4" w:rsidRPr="00443AE4">
        <w:rPr>
          <w:rFonts w:ascii="Times New Roman" w:hAnsi="Times New Roman" w:cs="Times New Roman"/>
          <w:sz w:val="28"/>
          <w:szCs w:val="28"/>
        </w:rPr>
        <w:t>повторність</w:t>
      </w:r>
      <w:proofErr w:type="spellEnd"/>
      <w:r w:rsidR="00443AE4" w:rsidRPr="00443AE4">
        <w:rPr>
          <w:rFonts w:ascii="Times New Roman" w:hAnsi="Times New Roman" w:cs="Times New Roman"/>
          <w:sz w:val="28"/>
          <w:szCs w:val="28"/>
        </w:rPr>
        <w:t xml:space="preserve"> 4-разова.</w:t>
      </w:r>
      <w:r w:rsidRPr="00CA1D2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Грунт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дослідних ділянок типовий – світло сірий опідзолений. Погодні умови в цілому були сприятливими для формування оптимальних урожаїв зерна культури, що вивчали.</w:t>
      </w:r>
      <w:r>
        <w:rPr>
          <w:rFonts w:ascii="Times New Roman" w:hAnsi="Times New Roman"/>
          <w:sz w:val="28"/>
          <w:szCs w:val="28"/>
          <w:lang w:val="uk-UA"/>
        </w:rPr>
        <w:t xml:space="preserve"> Агротехніка загальноприйнята для цієї зони. </w:t>
      </w:r>
    </w:p>
    <w:p w:rsidR="0054314E" w:rsidRPr="00330143" w:rsidRDefault="00CA1D29" w:rsidP="00330143">
      <w:pPr>
        <w:spacing w:after="0" w:line="240" w:lineRule="auto"/>
        <w:ind w:firstLine="709"/>
        <w:jc w:val="both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Досліджували норми і строки внесення мінеральних добрив у вигляді суперфосфату простого гранульованого, калію хлористого</w:t>
      </w:r>
      <w:r w:rsidR="00A102D0">
        <w:rPr>
          <w:rFonts w:ascii="Times New Roman" w:hAnsi="Times New Roman"/>
          <w:sz w:val="28"/>
          <w:szCs w:val="28"/>
          <w:lang w:val="uk-UA"/>
        </w:rPr>
        <w:t xml:space="preserve"> і амонійної селітри: </w:t>
      </w:r>
      <w:r w:rsidR="00774ECE">
        <w:rPr>
          <w:rFonts w:ascii="Times New Roman" w:hAnsi="Times New Roman"/>
          <w:sz w:val="28"/>
          <w:szCs w:val="28"/>
          <w:lang w:val="uk-UA"/>
        </w:rPr>
        <w:t>б</w:t>
      </w:r>
      <w:r w:rsidR="00A102D0">
        <w:rPr>
          <w:rFonts w:ascii="Times New Roman" w:hAnsi="Times New Roman"/>
          <w:sz w:val="28"/>
          <w:szCs w:val="28"/>
          <w:lang w:val="uk-UA"/>
        </w:rPr>
        <w:t>ез добрив (контроль), Р</w:t>
      </w:r>
      <w:r w:rsidR="00A102D0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774ECE">
        <w:rPr>
          <w:rFonts w:ascii="Times New Roman" w:hAnsi="Times New Roman"/>
          <w:sz w:val="28"/>
          <w:szCs w:val="28"/>
          <w:lang w:val="uk-UA"/>
        </w:rPr>
        <w:t>К</w:t>
      </w:r>
      <w:r w:rsidR="00774ECE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774ECE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74ECE">
        <w:rPr>
          <w:rFonts w:ascii="Times New Roman" w:hAnsi="Times New Roman"/>
          <w:sz w:val="28"/>
          <w:szCs w:val="28"/>
          <w:lang w:val="en-US"/>
        </w:rPr>
        <w:t>N</w:t>
      </w:r>
      <w:r w:rsidR="00774ECE" w:rsidRPr="00774ECE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774ECE">
        <w:rPr>
          <w:rFonts w:ascii="Times New Roman" w:hAnsi="Times New Roman"/>
          <w:sz w:val="28"/>
          <w:szCs w:val="28"/>
          <w:lang w:val="en-US"/>
        </w:rPr>
        <w:t>P</w:t>
      </w:r>
      <w:r w:rsidR="00774ECE" w:rsidRPr="00774ECE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774ECE">
        <w:rPr>
          <w:rFonts w:ascii="Times New Roman" w:hAnsi="Times New Roman"/>
          <w:sz w:val="28"/>
          <w:szCs w:val="28"/>
          <w:lang w:val="en-US"/>
        </w:rPr>
        <w:t>K</w:t>
      </w:r>
      <w:r w:rsidR="00774ECE" w:rsidRPr="00774ECE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774ECE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74ECE">
        <w:rPr>
          <w:rFonts w:ascii="Times New Roman" w:hAnsi="Times New Roman"/>
          <w:sz w:val="28"/>
          <w:szCs w:val="28"/>
          <w:lang w:val="uk-UA"/>
        </w:rPr>
        <w:t>Р</w:t>
      </w:r>
      <w:r w:rsidR="00774ECE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774ECE">
        <w:rPr>
          <w:rFonts w:ascii="Times New Roman" w:hAnsi="Times New Roman"/>
          <w:sz w:val="28"/>
          <w:szCs w:val="28"/>
          <w:lang w:val="uk-UA"/>
        </w:rPr>
        <w:t>К</w:t>
      </w:r>
      <w:r w:rsidR="00774ECE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774ECE">
        <w:rPr>
          <w:rFonts w:ascii="Times New Roman" w:hAnsi="Times New Roman"/>
          <w:sz w:val="28"/>
          <w:szCs w:val="28"/>
          <w:lang w:val="uk-UA"/>
        </w:rPr>
        <w:t xml:space="preserve"> (під оранку) + </w:t>
      </w:r>
      <w:r w:rsidR="00774ECE">
        <w:rPr>
          <w:rFonts w:ascii="Times New Roman" w:hAnsi="Times New Roman"/>
          <w:sz w:val="28"/>
          <w:szCs w:val="28"/>
          <w:lang w:val="en-US"/>
        </w:rPr>
        <w:t>N</w:t>
      </w:r>
      <w:r w:rsidR="00774ECE" w:rsidRPr="00774ECE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774ECE" w:rsidRPr="00774ECE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774ECE">
        <w:rPr>
          <w:rFonts w:ascii="Times New Roman" w:hAnsi="Times New Roman"/>
          <w:sz w:val="28"/>
          <w:szCs w:val="28"/>
          <w:lang w:val="uk-UA"/>
        </w:rPr>
        <w:t>навесні).</w:t>
      </w:r>
      <w:r w:rsidR="00DF03B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F03B0" w:rsidRPr="00DF03B0">
        <w:rPr>
          <w:rFonts w:ascii="Times New Roman" w:hAnsi="Times New Roman" w:cs="Times New Roman"/>
          <w:sz w:val="28"/>
          <w:szCs w:val="28"/>
          <w:lang w:val="uk-UA"/>
        </w:rPr>
        <w:t>Фосфорні та калійні добрива вносили під глибоку оранку</w:t>
      </w:r>
      <w:r w:rsidR="00DF03B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F03B0" w:rsidRPr="00DF03B0">
        <w:rPr>
          <w:rFonts w:ascii="Times New Roman" w:hAnsi="Times New Roman" w:cs="Times New Roman"/>
          <w:sz w:val="28"/>
          <w:szCs w:val="28"/>
          <w:lang w:val="uk-UA"/>
        </w:rPr>
        <w:t xml:space="preserve"> азотні </w:t>
      </w:r>
      <w:r w:rsidR="00DF03B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F03B0" w:rsidRPr="00DF03B0">
        <w:rPr>
          <w:rFonts w:ascii="Times New Roman" w:hAnsi="Times New Roman" w:cs="Times New Roman"/>
          <w:sz w:val="28"/>
          <w:szCs w:val="28"/>
          <w:lang w:val="uk-UA"/>
        </w:rPr>
        <w:t xml:space="preserve"> в основне </w:t>
      </w:r>
      <w:r w:rsidR="00DF03B0" w:rsidRPr="00DF03B0">
        <w:rPr>
          <w:rFonts w:ascii="Times New Roman" w:hAnsi="Times New Roman" w:cs="Times New Roman"/>
          <w:sz w:val="28"/>
          <w:szCs w:val="28"/>
          <w:lang w:val="uk-UA"/>
        </w:rPr>
        <w:lastRenderedPageBreak/>
        <w:t>удобрення</w:t>
      </w:r>
      <w:r w:rsidR="00DF03B0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DF03B0" w:rsidRPr="00DF03B0">
        <w:rPr>
          <w:rFonts w:ascii="Times New Roman" w:hAnsi="Times New Roman" w:cs="Times New Roman"/>
          <w:sz w:val="28"/>
          <w:szCs w:val="28"/>
          <w:lang w:val="uk-UA"/>
        </w:rPr>
        <w:t xml:space="preserve"> підживлення</w:t>
      </w:r>
      <w:r w:rsidR="00DF03B0">
        <w:rPr>
          <w:rFonts w:ascii="Times New Roman" w:hAnsi="Times New Roman" w:cs="Times New Roman"/>
          <w:sz w:val="28"/>
          <w:szCs w:val="28"/>
          <w:lang w:val="uk-UA"/>
        </w:rPr>
        <w:t xml:space="preserve"> (п</w:t>
      </w:r>
      <w:r w:rsidR="00DF03B0" w:rsidRPr="00DF03B0">
        <w:rPr>
          <w:rFonts w:ascii="Times New Roman" w:hAnsi="Times New Roman" w:cs="Times New Roman"/>
          <w:sz w:val="28"/>
          <w:szCs w:val="28"/>
          <w:lang w:val="uk-UA"/>
        </w:rPr>
        <w:t>ід оранку та навесні по мерзлоталому ґрунту застосовували амонійну селітру способом розкидання по поверхні ділянки</w:t>
      </w:r>
      <w:r w:rsidR="00DF03B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F03B0" w:rsidRPr="00DF03B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F03B0" w:rsidRPr="00DF03B0">
        <w:rPr>
          <w:lang w:val="uk-UA"/>
        </w:rPr>
        <w:t xml:space="preserve"> </w:t>
      </w:r>
      <w:proofErr w:type="spellStart"/>
      <w:r w:rsidR="00DF03B0" w:rsidRPr="00DF03B0">
        <w:rPr>
          <w:rFonts w:ascii="Times New Roman" w:hAnsi="Times New Roman" w:cs="Times New Roman"/>
          <w:sz w:val="28"/>
          <w:szCs w:val="28"/>
        </w:rPr>
        <w:t>Збирання</w:t>
      </w:r>
      <w:proofErr w:type="spellEnd"/>
      <w:r w:rsidR="00DF03B0" w:rsidRPr="00DF03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F03B0" w:rsidRPr="00DF03B0">
        <w:rPr>
          <w:rFonts w:ascii="Times New Roman" w:hAnsi="Times New Roman" w:cs="Times New Roman"/>
          <w:sz w:val="28"/>
          <w:szCs w:val="28"/>
        </w:rPr>
        <w:t>врожаю</w:t>
      </w:r>
      <w:proofErr w:type="spellEnd"/>
      <w:r w:rsidR="00DF03B0" w:rsidRPr="00DF03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F03B0" w:rsidRPr="00DF03B0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="00DF03B0" w:rsidRPr="00DF03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F03B0" w:rsidRPr="00DF03B0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="00DF03B0" w:rsidRPr="00DF03B0">
        <w:rPr>
          <w:rFonts w:ascii="Times New Roman" w:hAnsi="Times New Roman" w:cs="Times New Roman"/>
          <w:sz w:val="28"/>
          <w:szCs w:val="28"/>
        </w:rPr>
        <w:t xml:space="preserve"> проводили </w:t>
      </w:r>
      <w:proofErr w:type="spellStart"/>
      <w:r w:rsidR="00DF03B0" w:rsidRPr="00DF03B0">
        <w:rPr>
          <w:rFonts w:ascii="Times New Roman" w:hAnsi="Times New Roman" w:cs="Times New Roman"/>
          <w:sz w:val="28"/>
          <w:szCs w:val="28"/>
        </w:rPr>
        <w:t>пробними</w:t>
      </w:r>
      <w:proofErr w:type="spellEnd"/>
      <w:r w:rsidR="00DF03B0" w:rsidRPr="00DF03B0">
        <w:rPr>
          <w:rFonts w:ascii="Times New Roman" w:hAnsi="Times New Roman" w:cs="Times New Roman"/>
          <w:sz w:val="28"/>
          <w:szCs w:val="28"/>
        </w:rPr>
        <w:t xml:space="preserve"> снопами, </w:t>
      </w:r>
      <w:proofErr w:type="spellStart"/>
      <w:r w:rsidR="00DF03B0" w:rsidRPr="00DF03B0">
        <w:rPr>
          <w:rFonts w:ascii="Times New Roman" w:hAnsi="Times New Roman" w:cs="Times New Roman"/>
          <w:sz w:val="28"/>
          <w:szCs w:val="28"/>
        </w:rPr>
        <w:t>зважували</w:t>
      </w:r>
      <w:proofErr w:type="spellEnd"/>
      <w:r w:rsidR="00DF03B0" w:rsidRPr="00DF03B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DF03B0" w:rsidRPr="00DF03B0">
        <w:rPr>
          <w:rFonts w:ascii="Times New Roman" w:hAnsi="Times New Roman" w:cs="Times New Roman"/>
          <w:sz w:val="28"/>
          <w:szCs w:val="28"/>
        </w:rPr>
        <w:t>перераховували</w:t>
      </w:r>
      <w:proofErr w:type="spellEnd"/>
      <w:r w:rsidR="00DF03B0" w:rsidRPr="00DF03B0">
        <w:rPr>
          <w:rFonts w:ascii="Times New Roman" w:hAnsi="Times New Roman" w:cs="Times New Roman"/>
          <w:sz w:val="28"/>
          <w:szCs w:val="28"/>
        </w:rPr>
        <w:t xml:space="preserve"> на 1 га. </w:t>
      </w:r>
      <w:r w:rsidR="00A102D0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="00DF03B0" w:rsidRPr="00DF03B0">
        <w:rPr>
          <w:rFonts w:ascii="Times New Roman" w:hAnsi="Times New Roman" w:cs="Times New Roman"/>
          <w:sz w:val="28"/>
          <w:szCs w:val="28"/>
        </w:rPr>
        <w:t>міст</w:t>
      </w:r>
      <w:proofErr w:type="spellEnd"/>
      <w:r w:rsidR="00DF03B0" w:rsidRPr="00DF03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F03B0" w:rsidRPr="00DF03B0">
        <w:rPr>
          <w:rFonts w:ascii="Times New Roman" w:hAnsi="Times New Roman" w:cs="Times New Roman"/>
          <w:sz w:val="28"/>
          <w:szCs w:val="28"/>
        </w:rPr>
        <w:t>білка</w:t>
      </w:r>
      <w:proofErr w:type="spellEnd"/>
      <w:r w:rsidR="00DF03B0" w:rsidRPr="00DF03B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DF03B0" w:rsidRPr="00DF03B0">
        <w:rPr>
          <w:rFonts w:ascii="Times New Roman" w:hAnsi="Times New Roman" w:cs="Times New Roman"/>
          <w:sz w:val="28"/>
          <w:szCs w:val="28"/>
        </w:rPr>
        <w:t>зерні</w:t>
      </w:r>
      <w:proofErr w:type="spellEnd"/>
      <w:r w:rsidR="00DF03B0" w:rsidRPr="00DF03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F03B0" w:rsidRPr="00DF03B0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="00DF03B0" w:rsidRPr="00DF03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F03B0" w:rsidRPr="00DF03B0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="00DF03B0" w:rsidRPr="00DF03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F03B0" w:rsidRPr="00DF03B0">
        <w:rPr>
          <w:rFonts w:ascii="Times New Roman" w:hAnsi="Times New Roman" w:cs="Times New Roman"/>
          <w:sz w:val="28"/>
          <w:szCs w:val="28"/>
        </w:rPr>
        <w:t>визначали</w:t>
      </w:r>
      <w:proofErr w:type="spellEnd"/>
      <w:r w:rsidR="00DF03B0" w:rsidRPr="00DF03B0">
        <w:rPr>
          <w:rFonts w:ascii="Times New Roman" w:hAnsi="Times New Roman" w:cs="Times New Roman"/>
          <w:sz w:val="28"/>
          <w:szCs w:val="28"/>
        </w:rPr>
        <w:t xml:space="preserve"> за </w:t>
      </w:r>
      <w:r w:rsidR="00330143">
        <w:rPr>
          <w:rFonts w:ascii="Times New Roman" w:hAnsi="Times New Roman" w:cs="Times New Roman"/>
          <w:kern w:val="36"/>
          <w:sz w:val="28"/>
          <w:szCs w:val="28"/>
          <w:lang w:eastAsia="ru-RU"/>
        </w:rPr>
        <w:t>ДСТУ 4117:200</w:t>
      </w:r>
      <w:r w:rsidR="00330143">
        <w:rPr>
          <w:rFonts w:ascii="Times New Roman" w:hAnsi="Times New Roman" w:cs="Times New Roman"/>
          <w:kern w:val="36"/>
          <w:sz w:val="28"/>
          <w:szCs w:val="28"/>
          <w:lang w:val="uk-UA" w:eastAsia="ru-RU"/>
        </w:rPr>
        <w:t>7</w:t>
      </w:r>
      <w:r w:rsidR="00DF03B0" w:rsidRPr="00DF03B0">
        <w:rPr>
          <w:rFonts w:ascii="Times New Roman" w:hAnsi="Times New Roman" w:cs="Times New Roman"/>
          <w:sz w:val="28"/>
          <w:szCs w:val="28"/>
        </w:rPr>
        <w:t>.</w:t>
      </w:r>
    </w:p>
    <w:p w:rsidR="00EB6927" w:rsidRDefault="00774ECE" w:rsidP="00AE02C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Встановлено, що внесення повного мінерального добрива під пшеницю озиму </w:t>
      </w:r>
      <w:r w:rsidR="008E4BEF">
        <w:rPr>
          <w:rFonts w:ascii="Times New Roman" w:hAnsi="Times New Roman"/>
          <w:sz w:val="28"/>
          <w:szCs w:val="28"/>
          <w:lang w:val="en-US"/>
        </w:rPr>
        <w:t>N</w:t>
      </w:r>
      <w:r w:rsidR="008E4BEF" w:rsidRPr="00774ECE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8E4BEF">
        <w:rPr>
          <w:rFonts w:ascii="Times New Roman" w:hAnsi="Times New Roman"/>
          <w:sz w:val="28"/>
          <w:szCs w:val="28"/>
          <w:lang w:val="en-US"/>
        </w:rPr>
        <w:t>P</w:t>
      </w:r>
      <w:r w:rsidR="008E4BEF" w:rsidRPr="00774ECE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8E4BEF">
        <w:rPr>
          <w:rFonts w:ascii="Times New Roman" w:hAnsi="Times New Roman"/>
          <w:sz w:val="28"/>
          <w:szCs w:val="28"/>
          <w:lang w:val="en-US"/>
        </w:rPr>
        <w:t>K</w:t>
      </w:r>
      <w:r w:rsidR="008E4BEF" w:rsidRPr="00774ECE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8E4BEF">
        <w:rPr>
          <w:rFonts w:ascii="Times New Roman" w:hAnsi="Times New Roman"/>
          <w:sz w:val="28"/>
          <w:szCs w:val="28"/>
          <w:lang w:val="uk-UA"/>
        </w:rPr>
        <w:t xml:space="preserve"> під оранку підвищило її врожайність на 0,85 т/га, а внесення </w:t>
      </w:r>
      <w:proofErr w:type="spellStart"/>
      <w:r w:rsidR="008E4BEF">
        <w:rPr>
          <w:rFonts w:ascii="Times New Roman" w:hAnsi="Times New Roman"/>
          <w:sz w:val="28"/>
          <w:szCs w:val="28"/>
          <w:lang w:val="uk-UA"/>
        </w:rPr>
        <w:t>фосфорно</w:t>
      </w:r>
      <w:proofErr w:type="spellEnd"/>
      <w:r w:rsidR="008E4BEF">
        <w:rPr>
          <w:rFonts w:ascii="Times New Roman" w:hAnsi="Times New Roman"/>
          <w:sz w:val="28"/>
          <w:szCs w:val="28"/>
          <w:lang w:val="uk-UA"/>
        </w:rPr>
        <w:t xml:space="preserve">-калійних добрив забезпечило приріст врожайності лише на 0,18 т/га, порівняно з варіантом без внесення добрив. Ефективним було застосування азотних добрив навесні по мерзлоталому </w:t>
      </w:r>
      <w:proofErr w:type="spellStart"/>
      <w:r w:rsidR="008E4BEF">
        <w:rPr>
          <w:rFonts w:ascii="Times New Roman" w:hAnsi="Times New Roman"/>
          <w:sz w:val="28"/>
          <w:szCs w:val="28"/>
          <w:lang w:val="uk-UA"/>
        </w:rPr>
        <w:t>грунту</w:t>
      </w:r>
      <w:proofErr w:type="spellEnd"/>
      <w:r w:rsidR="002D2AAB">
        <w:rPr>
          <w:rFonts w:ascii="Times New Roman" w:hAnsi="Times New Roman"/>
          <w:sz w:val="28"/>
          <w:szCs w:val="28"/>
          <w:lang w:val="uk-UA"/>
        </w:rPr>
        <w:t xml:space="preserve"> в дозі </w:t>
      </w:r>
      <w:r w:rsidR="002D2AAB">
        <w:rPr>
          <w:rFonts w:ascii="Times New Roman" w:hAnsi="Times New Roman"/>
          <w:sz w:val="28"/>
          <w:szCs w:val="28"/>
          <w:lang w:val="en-US"/>
        </w:rPr>
        <w:t>N</w:t>
      </w:r>
      <w:r w:rsidR="002D2AAB" w:rsidRPr="002D2AAB">
        <w:rPr>
          <w:rFonts w:ascii="Times New Roman" w:hAnsi="Times New Roman"/>
          <w:sz w:val="28"/>
          <w:szCs w:val="28"/>
          <w:vertAlign w:val="subscript"/>
        </w:rPr>
        <w:t>60</w:t>
      </w:r>
      <w:r w:rsidR="002D2AAB" w:rsidRPr="002D2AAB">
        <w:rPr>
          <w:rFonts w:ascii="Times New Roman" w:hAnsi="Times New Roman"/>
          <w:sz w:val="28"/>
          <w:szCs w:val="28"/>
        </w:rPr>
        <w:t xml:space="preserve"> </w:t>
      </w:r>
      <w:r w:rsidR="002D2AAB">
        <w:rPr>
          <w:rFonts w:ascii="Times New Roman" w:hAnsi="Times New Roman"/>
          <w:sz w:val="28"/>
          <w:szCs w:val="28"/>
          <w:lang w:val="uk-UA"/>
        </w:rPr>
        <w:t xml:space="preserve">на фоні </w:t>
      </w:r>
      <w:r w:rsidR="002D2AAB">
        <w:rPr>
          <w:rFonts w:ascii="Times New Roman" w:hAnsi="Times New Roman"/>
          <w:sz w:val="28"/>
          <w:szCs w:val="28"/>
          <w:lang w:val="uk-UA"/>
        </w:rPr>
        <w:t>Р</w:t>
      </w:r>
      <w:r w:rsidR="002D2AAB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2D2AAB">
        <w:rPr>
          <w:rFonts w:ascii="Times New Roman" w:hAnsi="Times New Roman"/>
          <w:sz w:val="28"/>
          <w:szCs w:val="28"/>
          <w:lang w:val="uk-UA"/>
        </w:rPr>
        <w:t>К</w:t>
      </w:r>
      <w:r w:rsidR="002D2AAB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2D2AAB">
        <w:rPr>
          <w:rFonts w:ascii="Times New Roman" w:hAnsi="Times New Roman"/>
          <w:sz w:val="28"/>
          <w:szCs w:val="28"/>
          <w:lang w:val="uk-UA"/>
        </w:rPr>
        <w:t xml:space="preserve">, що були внесені під глибоку оранку. Внесення азотних добрив навесні забезпечило на 1,28 т/га вищу врожайність, порівняно з варіантом без удобрення та на 0,42 т/га – порівняно з внесенням мінеральних добрив </w:t>
      </w:r>
      <w:r w:rsidR="002D2AAB">
        <w:rPr>
          <w:rFonts w:ascii="Times New Roman" w:hAnsi="Times New Roman"/>
          <w:sz w:val="28"/>
          <w:szCs w:val="28"/>
          <w:lang w:val="en-US"/>
        </w:rPr>
        <w:t>N</w:t>
      </w:r>
      <w:r w:rsidR="002D2AAB" w:rsidRPr="00774ECE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2D2AAB">
        <w:rPr>
          <w:rFonts w:ascii="Times New Roman" w:hAnsi="Times New Roman"/>
          <w:sz w:val="28"/>
          <w:szCs w:val="28"/>
          <w:lang w:val="en-US"/>
        </w:rPr>
        <w:t>P</w:t>
      </w:r>
      <w:r w:rsidR="002D2AAB" w:rsidRPr="00774ECE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2D2AAB">
        <w:rPr>
          <w:rFonts w:ascii="Times New Roman" w:hAnsi="Times New Roman"/>
          <w:sz w:val="28"/>
          <w:szCs w:val="28"/>
          <w:lang w:val="en-US"/>
        </w:rPr>
        <w:t>K</w:t>
      </w:r>
      <w:r w:rsidR="002D2AAB" w:rsidRPr="00774ECE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2D2AAB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="002D2AAB">
        <w:rPr>
          <w:rFonts w:ascii="Times New Roman" w:hAnsi="Times New Roman"/>
          <w:sz w:val="28"/>
          <w:szCs w:val="28"/>
          <w:lang w:val="uk-UA"/>
        </w:rPr>
        <w:t>під оранку.</w:t>
      </w:r>
    </w:p>
    <w:p w:rsidR="002D2AAB" w:rsidRDefault="002D2AAB" w:rsidP="00AE02C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Весняний строк внесення азоту сприяв накопиченню білка</w:t>
      </w:r>
      <w:r w:rsidR="00D46F4C">
        <w:rPr>
          <w:rFonts w:ascii="Times New Roman" w:hAnsi="Times New Roman"/>
          <w:sz w:val="28"/>
          <w:szCs w:val="28"/>
          <w:lang w:val="uk-UA"/>
        </w:rPr>
        <w:t xml:space="preserve"> і поліпшенню його якості</w:t>
      </w:r>
      <w:r>
        <w:rPr>
          <w:rFonts w:ascii="Times New Roman" w:hAnsi="Times New Roman"/>
          <w:sz w:val="28"/>
          <w:szCs w:val="28"/>
          <w:lang w:val="uk-UA"/>
        </w:rPr>
        <w:t xml:space="preserve"> в зерні пшениці озимої сорту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Атлон</w:t>
      </w:r>
      <w:proofErr w:type="spellEnd"/>
      <w:r w:rsidR="00D46F4C">
        <w:rPr>
          <w:rFonts w:ascii="Times New Roman" w:hAnsi="Times New Roman"/>
          <w:sz w:val="28"/>
          <w:szCs w:val="28"/>
          <w:lang w:val="uk-UA"/>
        </w:rPr>
        <w:t xml:space="preserve">. У контрольному варіанті без удобрення вміст білка в зерні становив11,4 %, внесення </w:t>
      </w:r>
      <w:proofErr w:type="spellStart"/>
      <w:r w:rsidR="00D46F4C">
        <w:rPr>
          <w:rFonts w:ascii="Times New Roman" w:hAnsi="Times New Roman"/>
          <w:sz w:val="28"/>
          <w:szCs w:val="28"/>
          <w:lang w:val="uk-UA"/>
        </w:rPr>
        <w:t>фосфорно</w:t>
      </w:r>
      <w:proofErr w:type="spellEnd"/>
      <w:r w:rsidR="00D46F4C">
        <w:rPr>
          <w:rFonts w:ascii="Times New Roman" w:hAnsi="Times New Roman"/>
          <w:sz w:val="28"/>
          <w:szCs w:val="28"/>
          <w:lang w:val="uk-UA"/>
        </w:rPr>
        <w:t xml:space="preserve">-калійних добрив </w:t>
      </w:r>
      <w:r w:rsidR="00D46F4C">
        <w:rPr>
          <w:rFonts w:ascii="Times New Roman" w:hAnsi="Times New Roman"/>
          <w:sz w:val="28"/>
          <w:szCs w:val="28"/>
          <w:lang w:val="en-US"/>
        </w:rPr>
        <w:t>P</w:t>
      </w:r>
      <w:r w:rsidR="00D46F4C" w:rsidRPr="00774ECE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D46F4C">
        <w:rPr>
          <w:rFonts w:ascii="Times New Roman" w:hAnsi="Times New Roman"/>
          <w:sz w:val="28"/>
          <w:szCs w:val="28"/>
          <w:lang w:val="en-US"/>
        </w:rPr>
        <w:t>K</w:t>
      </w:r>
      <w:r w:rsidR="00D46F4C" w:rsidRPr="00774ECE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D46F4C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="00D46F4C">
        <w:rPr>
          <w:rFonts w:ascii="Times New Roman" w:hAnsi="Times New Roman"/>
          <w:sz w:val="28"/>
          <w:szCs w:val="28"/>
          <w:lang w:val="uk-UA"/>
        </w:rPr>
        <w:t xml:space="preserve">під оранку не спричини суттєвих змін показника (11,5 %). Внесення мінеральних добрив </w:t>
      </w:r>
      <w:r w:rsidR="00D46F4C">
        <w:rPr>
          <w:rFonts w:ascii="Times New Roman" w:hAnsi="Times New Roman"/>
          <w:sz w:val="28"/>
          <w:szCs w:val="28"/>
          <w:lang w:val="en-US"/>
        </w:rPr>
        <w:t>N</w:t>
      </w:r>
      <w:r w:rsidR="00D46F4C" w:rsidRPr="00774ECE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D46F4C">
        <w:rPr>
          <w:rFonts w:ascii="Times New Roman" w:hAnsi="Times New Roman"/>
          <w:sz w:val="28"/>
          <w:szCs w:val="28"/>
          <w:lang w:val="en-US"/>
        </w:rPr>
        <w:t>P</w:t>
      </w:r>
      <w:r w:rsidR="00D46F4C" w:rsidRPr="00774ECE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D46F4C">
        <w:rPr>
          <w:rFonts w:ascii="Times New Roman" w:hAnsi="Times New Roman"/>
          <w:sz w:val="28"/>
          <w:szCs w:val="28"/>
          <w:lang w:val="en-US"/>
        </w:rPr>
        <w:t>K</w:t>
      </w:r>
      <w:r w:rsidR="00D46F4C" w:rsidRPr="00774ECE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D46F4C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="00D46F4C">
        <w:rPr>
          <w:rFonts w:ascii="Times New Roman" w:hAnsi="Times New Roman"/>
          <w:sz w:val="28"/>
          <w:szCs w:val="28"/>
          <w:lang w:val="uk-UA"/>
        </w:rPr>
        <w:t>під оранку сприяло збільшенню на 0,3 % вмісту білка в зерні пшениці м</w:t>
      </w:r>
      <w:r w:rsidR="00D46F4C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D46F4C">
        <w:rPr>
          <w:rFonts w:ascii="Times New Roman" w:hAnsi="Times New Roman"/>
          <w:sz w:val="28"/>
          <w:szCs w:val="28"/>
          <w:lang w:val="uk-UA"/>
        </w:rPr>
        <w:t xml:space="preserve">якої озимої, порівняно з контрольним варіантом без удобрення. Найвищий вміст білка в зерні </w:t>
      </w:r>
      <w:r w:rsidR="00AE02C8">
        <w:rPr>
          <w:rFonts w:ascii="Times New Roman" w:hAnsi="Times New Roman"/>
          <w:sz w:val="28"/>
          <w:szCs w:val="28"/>
          <w:lang w:val="uk-UA"/>
        </w:rPr>
        <w:t xml:space="preserve">12,0 % – </w:t>
      </w:r>
      <w:r w:rsidR="00D46F4C">
        <w:rPr>
          <w:rFonts w:ascii="Times New Roman" w:hAnsi="Times New Roman"/>
          <w:sz w:val="28"/>
          <w:szCs w:val="28"/>
          <w:lang w:val="uk-UA"/>
        </w:rPr>
        <w:t xml:space="preserve">отримано за внесення </w:t>
      </w:r>
      <w:proofErr w:type="spellStart"/>
      <w:r w:rsidR="00AE02C8">
        <w:rPr>
          <w:rFonts w:ascii="Times New Roman" w:hAnsi="Times New Roman"/>
          <w:sz w:val="28"/>
          <w:szCs w:val="28"/>
          <w:lang w:val="uk-UA"/>
        </w:rPr>
        <w:t>фосфорно</w:t>
      </w:r>
      <w:proofErr w:type="spellEnd"/>
      <w:r w:rsidR="00AE02C8">
        <w:rPr>
          <w:rFonts w:ascii="Times New Roman" w:hAnsi="Times New Roman"/>
          <w:sz w:val="28"/>
          <w:szCs w:val="28"/>
          <w:lang w:val="uk-UA"/>
        </w:rPr>
        <w:t xml:space="preserve">-калійних добрив </w:t>
      </w:r>
      <w:r w:rsidR="00D46F4C">
        <w:rPr>
          <w:rFonts w:ascii="Times New Roman" w:hAnsi="Times New Roman"/>
          <w:sz w:val="28"/>
          <w:szCs w:val="28"/>
          <w:lang w:val="uk-UA"/>
        </w:rPr>
        <w:t>Р</w:t>
      </w:r>
      <w:r w:rsidR="00D46F4C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D46F4C">
        <w:rPr>
          <w:rFonts w:ascii="Times New Roman" w:hAnsi="Times New Roman"/>
          <w:sz w:val="28"/>
          <w:szCs w:val="28"/>
          <w:lang w:val="uk-UA"/>
        </w:rPr>
        <w:t>К</w:t>
      </w:r>
      <w:r w:rsidR="00D46F4C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 w:rsidR="00AE02C8">
        <w:rPr>
          <w:rFonts w:ascii="Times New Roman" w:hAnsi="Times New Roman"/>
          <w:sz w:val="28"/>
          <w:szCs w:val="28"/>
          <w:lang w:val="uk-UA"/>
        </w:rPr>
        <w:t xml:space="preserve"> під оранку в поєднанні з азотним добрив по мерзлоталому </w:t>
      </w:r>
      <w:proofErr w:type="spellStart"/>
      <w:r w:rsidR="00AE02C8">
        <w:rPr>
          <w:rFonts w:ascii="Times New Roman" w:hAnsi="Times New Roman"/>
          <w:sz w:val="28"/>
          <w:szCs w:val="28"/>
          <w:lang w:val="uk-UA"/>
        </w:rPr>
        <w:t>грунті</w:t>
      </w:r>
      <w:proofErr w:type="spellEnd"/>
      <w:r w:rsidR="00AE02C8">
        <w:rPr>
          <w:rFonts w:ascii="Times New Roman" w:hAnsi="Times New Roman"/>
          <w:sz w:val="28"/>
          <w:szCs w:val="28"/>
          <w:lang w:val="uk-UA"/>
        </w:rPr>
        <w:t xml:space="preserve"> навесні.</w:t>
      </w:r>
    </w:p>
    <w:p w:rsidR="00AE02C8" w:rsidRPr="00691146" w:rsidRDefault="00AE02C8" w:rsidP="00AE02C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Отже, за вирощування пшениці озимої м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якої сорту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Атлон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найефективнішим є внесення азотних добрив </w:t>
      </w:r>
      <w:r>
        <w:rPr>
          <w:rFonts w:ascii="Times New Roman" w:hAnsi="Times New Roman"/>
          <w:sz w:val="28"/>
          <w:szCs w:val="28"/>
          <w:lang w:val="en-US"/>
        </w:rPr>
        <w:t>N</w:t>
      </w:r>
      <w:r w:rsidRPr="00AE02C8"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>
        <w:rPr>
          <w:rFonts w:ascii="Times New Roman" w:hAnsi="Times New Roman"/>
          <w:sz w:val="28"/>
          <w:szCs w:val="28"/>
          <w:lang w:val="uk-UA"/>
        </w:rPr>
        <w:t xml:space="preserve"> по мерзлоталому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грунт</w:t>
      </w:r>
      <w:r w:rsidR="00691146">
        <w:rPr>
          <w:rFonts w:ascii="Times New Roman" w:hAnsi="Times New Roman"/>
          <w:sz w:val="28"/>
          <w:szCs w:val="28"/>
          <w:lang w:val="uk-UA"/>
        </w:rPr>
        <w:t>у</w:t>
      </w:r>
      <w:proofErr w:type="spellEnd"/>
      <w:r w:rsidR="0069114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навесні на фоні </w:t>
      </w:r>
      <w:r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60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Pr="00AE02C8">
        <w:rPr>
          <w:rFonts w:ascii="Times New Roman" w:hAnsi="Times New Roman"/>
          <w:sz w:val="28"/>
          <w:szCs w:val="28"/>
          <w:lang w:val="uk-UA"/>
        </w:rPr>
        <w:t>під оранку.</w:t>
      </w:r>
    </w:p>
    <w:p w:rsidR="00AE02C8" w:rsidRPr="00691146" w:rsidRDefault="00AE02C8" w:rsidP="0097002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4314E" w:rsidRPr="0054314E" w:rsidRDefault="0054314E" w:rsidP="0054314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4314E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джерел:</w:t>
      </w:r>
    </w:p>
    <w:p w:rsidR="00691146" w:rsidRPr="00691146" w:rsidRDefault="00691146" w:rsidP="00D321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91146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691146">
        <w:rPr>
          <w:rFonts w:ascii="Times New Roman" w:hAnsi="Times New Roman" w:cs="Times New Roman"/>
          <w:color w:val="000000" w:themeColor="text1"/>
          <w:sz w:val="28"/>
          <w:szCs w:val="28"/>
        </w:rPr>
        <w:t>Маслак</w:t>
      </w:r>
      <w:proofErr w:type="spellEnd"/>
      <w:r w:rsidRPr="0069114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О., </w:t>
      </w:r>
      <w:proofErr w:type="spellStart"/>
      <w:r w:rsidRPr="00691146">
        <w:rPr>
          <w:rFonts w:ascii="Times New Roman" w:hAnsi="Times New Roman" w:cs="Times New Roman"/>
          <w:color w:val="000000" w:themeColor="text1"/>
          <w:sz w:val="28"/>
          <w:szCs w:val="28"/>
        </w:rPr>
        <w:t>Томашевська</w:t>
      </w:r>
      <w:proofErr w:type="spellEnd"/>
      <w:r w:rsidRPr="0069114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А. </w:t>
      </w:r>
      <w:proofErr w:type="spellStart"/>
      <w:r w:rsidRPr="00691146">
        <w:rPr>
          <w:rFonts w:ascii="Times New Roman" w:hAnsi="Times New Roman" w:cs="Times New Roman"/>
          <w:color w:val="000000" w:themeColor="text1"/>
          <w:sz w:val="28"/>
          <w:szCs w:val="28"/>
        </w:rPr>
        <w:t>Ринок</w:t>
      </w:r>
      <w:proofErr w:type="spellEnd"/>
      <w:r w:rsidRPr="0069114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691146">
        <w:rPr>
          <w:rFonts w:ascii="Times New Roman" w:hAnsi="Times New Roman" w:cs="Times New Roman"/>
          <w:color w:val="000000" w:themeColor="text1"/>
          <w:sz w:val="28"/>
          <w:szCs w:val="28"/>
        </w:rPr>
        <w:t>пшениці</w:t>
      </w:r>
      <w:proofErr w:type="spellEnd"/>
      <w:r w:rsidRPr="0069114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691146">
        <w:rPr>
          <w:rFonts w:ascii="Times New Roman" w:hAnsi="Times New Roman" w:cs="Times New Roman"/>
          <w:color w:val="000000" w:themeColor="text1"/>
          <w:sz w:val="28"/>
          <w:szCs w:val="28"/>
        </w:rPr>
        <w:t>Україні</w:t>
      </w:r>
      <w:proofErr w:type="spellEnd"/>
      <w:r w:rsidRPr="0069114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proofErr w:type="gramStart"/>
      <w:r w:rsidRPr="00691146">
        <w:rPr>
          <w:rFonts w:ascii="Times New Roman" w:hAnsi="Times New Roman" w:cs="Times New Roman"/>
          <w:color w:val="000000" w:themeColor="text1"/>
          <w:sz w:val="28"/>
          <w:szCs w:val="28"/>
        </w:rPr>
        <w:t>св</w:t>
      </w:r>
      <w:proofErr w:type="gramEnd"/>
      <w:r w:rsidRPr="00691146">
        <w:rPr>
          <w:rFonts w:ascii="Times New Roman" w:hAnsi="Times New Roman" w:cs="Times New Roman"/>
          <w:color w:val="000000" w:themeColor="text1"/>
          <w:sz w:val="28"/>
          <w:szCs w:val="28"/>
        </w:rPr>
        <w:t>іті</w:t>
      </w:r>
      <w:proofErr w:type="spellEnd"/>
      <w:r w:rsidRPr="0069114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69114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EE0C3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: http://agro-business.com.ua/agro/ekonomichnyi-hektar/item/7932-rynok-pshenytsi-v-ukraini-ta-sviti.html.</w:t>
      </w:r>
    </w:p>
    <w:p w:rsidR="00EB6927" w:rsidRPr="00A102D0" w:rsidRDefault="00EE0C39" w:rsidP="00D321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C62AA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gramStart"/>
      <w:r w:rsidR="00EB6927" w:rsidRPr="00A102D0">
        <w:rPr>
          <w:rFonts w:ascii="Times New Roman" w:hAnsi="Times New Roman" w:cs="Times New Roman"/>
          <w:sz w:val="28"/>
          <w:szCs w:val="28"/>
          <w:lang w:val="en-US"/>
        </w:rPr>
        <w:t>Wozniak A. Effect of Crop Rotation and Cereal Monoculture on the Yield and Quality of Winter Wheat Grain and on Crop Infestation with Weeds and Soil Properties.</w:t>
      </w:r>
      <w:proofErr w:type="gramEnd"/>
      <w:r w:rsidR="00EB6927" w:rsidRPr="00A102D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B6927" w:rsidRPr="00A102D0">
        <w:rPr>
          <w:rFonts w:ascii="Times New Roman" w:hAnsi="Times New Roman" w:cs="Times New Roman"/>
          <w:i/>
          <w:sz w:val="28"/>
          <w:szCs w:val="28"/>
          <w:lang w:val="en-US"/>
        </w:rPr>
        <w:t>International J. of Plant Production</w:t>
      </w:r>
      <w:r w:rsidR="00EB6927" w:rsidRPr="00A102D0">
        <w:rPr>
          <w:rFonts w:ascii="Times New Roman" w:hAnsi="Times New Roman" w:cs="Times New Roman"/>
          <w:sz w:val="28"/>
          <w:szCs w:val="28"/>
          <w:lang w:val="en-US"/>
        </w:rPr>
        <w:t xml:space="preserve">. 2019. № 13. P. 177–182. </w:t>
      </w:r>
      <w:r w:rsidR="00A102D0">
        <w:rPr>
          <w:rFonts w:ascii="Times New Roman" w:hAnsi="Times New Roman" w:cs="Times New Roman"/>
          <w:sz w:val="28"/>
          <w:szCs w:val="28"/>
          <w:lang w:val="en-US"/>
        </w:rPr>
        <w:t>DOI</w:t>
      </w:r>
      <w:r w:rsidR="00EB6927" w:rsidRPr="00A102D0">
        <w:rPr>
          <w:rFonts w:ascii="Times New Roman" w:hAnsi="Times New Roman" w:cs="Times New Roman"/>
          <w:sz w:val="28"/>
          <w:szCs w:val="28"/>
          <w:lang w:val="en-US"/>
        </w:rPr>
        <w:t>: 10.1007/ s42106-019-00044-w</w:t>
      </w:r>
      <w:r w:rsidR="00A102D0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B6927" w:rsidRPr="00A102D0" w:rsidRDefault="00EE0C39" w:rsidP="00D321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C17339" w:rsidRPr="00A102D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A102D0" w:rsidRPr="00A102D0">
        <w:rPr>
          <w:rFonts w:ascii="Times New Roman" w:hAnsi="Times New Roman" w:cs="Times New Roman"/>
          <w:sz w:val="28"/>
          <w:szCs w:val="28"/>
          <w:lang w:val="en-US"/>
        </w:rPr>
        <w:t>Mandic</w:t>
      </w:r>
      <w:proofErr w:type="spellEnd"/>
      <w:r w:rsidR="00A102D0" w:rsidRPr="00A102D0">
        <w:rPr>
          <w:rFonts w:ascii="Times New Roman" w:hAnsi="Times New Roman" w:cs="Times New Roman"/>
          <w:sz w:val="28"/>
          <w:szCs w:val="28"/>
          <w:lang w:val="en-US"/>
        </w:rPr>
        <w:t xml:space="preserve"> V., </w:t>
      </w:r>
      <w:proofErr w:type="spellStart"/>
      <w:r w:rsidR="00A102D0" w:rsidRPr="00A102D0">
        <w:rPr>
          <w:rFonts w:ascii="Times New Roman" w:hAnsi="Times New Roman" w:cs="Times New Roman"/>
          <w:sz w:val="28"/>
          <w:szCs w:val="28"/>
          <w:lang w:val="en-US"/>
        </w:rPr>
        <w:t>Krnjaja</w:t>
      </w:r>
      <w:proofErr w:type="spellEnd"/>
      <w:r w:rsidR="00A102D0" w:rsidRPr="00A102D0">
        <w:rPr>
          <w:rFonts w:ascii="Times New Roman" w:hAnsi="Times New Roman" w:cs="Times New Roman"/>
          <w:sz w:val="28"/>
          <w:szCs w:val="28"/>
          <w:lang w:val="en-US"/>
        </w:rPr>
        <w:t xml:space="preserve"> V., </w:t>
      </w:r>
      <w:proofErr w:type="spellStart"/>
      <w:r w:rsidR="00A102D0" w:rsidRPr="00A102D0">
        <w:rPr>
          <w:rFonts w:ascii="Times New Roman" w:hAnsi="Times New Roman" w:cs="Times New Roman"/>
          <w:sz w:val="28"/>
          <w:szCs w:val="28"/>
          <w:lang w:val="en-US"/>
        </w:rPr>
        <w:t>Tomic</w:t>
      </w:r>
      <w:proofErr w:type="spellEnd"/>
      <w:r w:rsidR="00A102D0" w:rsidRPr="00A102D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A102D0" w:rsidRPr="00A102D0">
        <w:rPr>
          <w:rFonts w:ascii="Times New Roman" w:hAnsi="Times New Roman" w:cs="Times New Roman"/>
          <w:sz w:val="28"/>
          <w:szCs w:val="28"/>
          <w:lang w:val="en-US"/>
        </w:rPr>
        <w:t>Z..</w:t>
      </w:r>
      <w:proofErr w:type="gramEnd"/>
      <w:r w:rsidR="00A102D0" w:rsidRPr="00A102D0">
        <w:rPr>
          <w:rFonts w:ascii="Times New Roman" w:hAnsi="Times New Roman" w:cs="Times New Roman"/>
          <w:sz w:val="28"/>
          <w:szCs w:val="28"/>
          <w:lang w:val="en-US"/>
        </w:rPr>
        <w:t xml:space="preserve"> Nitrogen fertilizer influence on wheat yield and use efficiency under different environmental conditions. </w:t>
      </w:r>
      <w:proofErr w:type="gramStart"/>
      <w:r w:rsidR="00A102D0" w:rsidRPr="00A102D0">
        <w:rPr>
          <w:rFonts w:ascii="Times New Roman" w:hAnsi="Times New Roman" w:cs="Times New Roman"/>
          <w:i/>
          <w:sz w:val="28"/>
          <w:szCs w:val="28"/>
          <w:lang w:val="en-US"/>
        </w:rPr>
        <w:t>Chilean j. of agricultural research</w:t>
      </w:r>
      <w:r w:rsidR="00A102D0" w:rsidRPr="00A102D0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A102D0" w:rsidRPr="00A102D0">
        <w:rPr>
          <w:rFonts w:ascii="Times New Roman" w:hAnsi="Times New Roman" w:cs="Times New Roman"/>
          <w:sz w:val="28"/>
          <w:szCs w:val="28"/>
          <w:lang w:val="en-US"/>
        </w:rPr>
        <w:t xml:space="preserve"> 2015. 75</w:t>
      </w:r>
      <w:r w:rsidR="00A102D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102D0" w:rsidRPr="00A102D0">
        <w:rPr>
          <w:rFonts w:ascii="Times New Roman" w:hAnsi="Times New Roman" w:cs="Times New Roman"/>
          <w:sz w:val="28"/>
          <w:szCs w:val="28"/>
          <w:lang w:val="en-US"/>
        </w:rPr>
        <w:t xml:space="preserve">(1). P. 92–97. </w:t>
      </w:r>
      <w:r w:rsidR="00A102D0">
        <w:rPr>
          <w:rFonts w:ascii="Times New Roman" w:hAnsi="Times New Roman" w:cs="Times New Roman"/>
          <w:sz w:val="28"/>
          <w:szCs w:val="28"/>
          <w:lang w:val="en-US"/>
        </w:rPr>
        <w:t>DOI</w:t>
      </w:r>
      <w:r w:rsidR="00A102D0" w:rsidRPr="00A102D0">
        <w:rPr>
          <w:rFonts w:ascii="Times New Roman" w:hAnsi="Times New Roman" w:cs="Times New Roman"/>
          <w:sz w:val="28"/>
          <w:szCs w:val="28"/>
          <w:lang w:val="en-US"/>
        </w:rPr>
        <w:t>: 10.4067/S0718-58392015000100013</w:t>
      </w:r>
      <w:r w:rsidR="00A102D0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B6927" w:rsidRPr="00A102D0" w:rsidRDefault="00EE0C39" w:rsidP="00D321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EA63EB" w:rsidRPr="00D13E5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proofErr w:type="gramStart"/>
      <w:r w:rsidR="00A102D0" w:rsidRPr="00A102D0">
        <w:rPr>
          <w:rFonts w:ascii="Times New Roman" w:hAnsi="Times New Roman" w:cs="Times New Roman"/>
          <w:sz w:val="28"/>
          <w:szCs w:val="28"/>
          <w:lang w:val="en-US"/>
        </w:rPr>
        <w:t>Babulicova</w:t>
      </w:r>
      <w:proofErr w:type="spellEnd"/>
      <w:r w:rsidR="00A102D0" w:rsidRPr="00A102D0">
        <w:rPr>
          <w:rFonts w:ascii="Times New Roman" w:hAnsi="Times New Roman" w:cs="Times New Roman"/>
          <w:sz w:val="28"/>
          <w:szCs w:val="28"/>
          <w:lang w:val="en-US"/>
        </w:rPr>
        <w:t xml:space="preserve"> M. Enhancing of Winter Wheat Productivity by the Introduction of Field Pea into Crop Rotation.</w:t>
      </w:r>
      <w:proofErr w:type="gramEnd"/>
      <w:r w:rsidR="00A102D0" w:rsidRPr="00A102D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A102D0" w:rsidRPr="00A102D0">
        <w:rPr>
          <w:rFonts w:ascii="Times New Roman" w:hAnsi="Times New Roman" w:cs="Times New Roman"/>
          <w:i/>
          <w:sz w:val="28"/>
          <w:szCs w:val="28"/>
          <w:lang w:val="en-US"/>
        </w:rPr>
        <w:t>Agriculture</w:t>
      </w:r>
      <w:r w:rsidR="00A102D0" w:rsidRPr="00A102D0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A102D0" w:rsidRPr="00A102D0">
        <w:rPr>
          <w:rFonts w:ascii="Times New Roman" w:hAnsi="Times New Roman" w:cs="Times New Roman"/>
          <w:sz w:val="28"/>
          <w:szCs w:val="28"/>
          <w:lang w:val="en-US"/>
        </w:rPr>
        <w:t xml:space="preserve"> 2016. 62 (3). P. 101–</w:t>
      </w:r>
      <w:r w:rsidR="00A102D0" w:rsidRPr="00A102D0">
        <w:rPr>
          <w:rFonts w:ascii="Times New Roman" w:hAnsi="Times New Roman" w:cs="Times New Roman"/>
          <w:sz w:val="28"/>
          <w:szCs w:val="28"/>
          <w:lang w:val="en-US"/>
        </w:rPr>
        <w:t xml:space="preserve">110. </w:t>
      </w:r>
      <w:r w:rsidR="00A102D0">
        <w:rPr>
          <w:rFonts w:ascii="Times New Roman" w:hAnsi="Times New Roman" w:cs="Times New Roman"/>
          <w:sz w:val="28"/>
          <w:szCs w:val="28"/>
          <w:lang w:val="en-US"/>
        </w:rPr>
        <w:t>DOI</w:t>
      </w:r>
      <w:r w:rsidR="00A102D0" w:rsidRPr="00A102D0">
        <w:rPr>
          <w:rFonts w:ascii="Times New Roman" w:hAnsi="Times New Roman" w:cs="Times New Roman"/>
          <w:sz w:val="28"/>
          <w:szCs w:val="28"/>
          <w:lang w:val="en-US"/>
        </w:rPr>
        <w:t>: 10.1515/agri-2016-0011</w:t>
      </w:r>
      <w:r w:rsidR="00A102D0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60455" w:rsidRPr="00AE02C8" w:rsidRDefault="00EE0C39" w:rsidP="00AE02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bookmarkStart w:id="0" w:name="_GoBack"/>
      <w:bookmarkEnd w:id="0"/>
      <w:r w:rsidR="00D13E5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102D0" w:rsidRPr="00A102D0">
        <w:rPr>
          <w:rFonts w:ascii="Times New Roman" w:hAnsi="Times New Roman" w:cs="Times New Roman"/>
          <w:sz w:val="28"/>
          <w:szCs w:val="28"/>
        </w:rPr>
        <w:t>Литвиненко М.</w:t>
      </w:r>
      <w:r w:rsidR="00A102D0" w:rsidRPr="00A102D0">
        <w:rPr>
          <w:rFonts w:ascii="Times New Roman" w:hAnsi="Times New Roman" w:cs="Times New Roman"/>
          <w:sz w:val="28"/>
          <w:szCs w:val="28"/>
        </w:rPr>
        <w:t xml:space="preserve"> </w:t>
      </w:r>
      <w:r w:rsidR="00A102D0" w:rsidRPr="00A102D0">
        <w:rPr>
          <w:rFonts w:ascii="Times New Roman" w:hAnsi="Times New Roman" w:cs="Times New Roman"/>
          <w:sz w:val="28"/>
          <w:szCs w:val="28"/>
        </w:rPr>
        <w:t xml:space="preserve">А. </w:t>
      </w:r>
      <w:proofErr w:type="spellStart"/>
      <w:r w:rsidR="00A102D0" w:rsidRPr="00A102D0">
        <w:rPr>
          <w:rFonts w:ascii="Times New Roman" w:hAnsi="Times New Roman" w:cs="Times New Roman"/>
          <w:sz w:val="28"/>
          <w:szCs w:val="28"/>
        </w:rPr>
        <w:t>Реалізація</w:t>
      </w:r>
      <w:proofErr w:type="spellEnd"/>
      <w:r w:rsidR="00A102D0" w:rsidRPr="00A102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2D0" w:rsidRPr="00A102D0">
        <w:rPr>
          <w:rFonts w:ascii="Times New Roman" w:hAnsi="Times New Roman" w:cs="Times New Roman"/>
          <w:sz w:val="28"/>
          <w:szCs w:val="28"/>
        </w:rPr>
        <w:t>генетичного</w:t>
      </w:r>
      <w:proofErr w:type="spellEnd"/>
      <w:r w:rsidR="00A102D0" w:rsidRPr="00A102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2D0" w:rsidRPr="00A102D0">
        <w:rPr>
          <w:rFonts w:ascii="Times New Roman" w:hAnsi="Times New Roman" w:cs="Times New Roman"/>
          <w:sz w:val="28"/>
          <w:szCs w:val="28"/>
        </w:rPr>
        <w:t>потенціалу</w:t>
      </w:r>
      <w:proofErr w:type="spellEnd"/>
      <w:r w:rsidR="00A102D0" w:rsidRPr="00A102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A102D0" w:rsidRPr="00A102D0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="00A102D0" w:rsidRPr="00A102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2D0" w:rsidRPr="00A102D0">
        <w:rPr>
          <w:rFonts w:ascii="Times New Roman" w:hAnsi="Times New Roman" w:cs="Times New Roman"/>
          <w:sz w:val="28"/>
          <w:szCs w:val="28"/>
        </w:rPr>
        <w:t>продуктивності</w:t>
      </w:r>
      <w:proofErr w:type="spellEnd"/>
      <w:r w:rsidR="00A102D0" w:rsidRPr="00A102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A102D0" w:rsidRPr="00A102D0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="00A102D0" w:rsidRPr="00A102D0">
        <w:rPr>
          <w:rFonts w:ascii="Times New Roman" w:hAnsi="Times New Roman" w:cs="Times New Roman"/>
          <w:sz w:val="28"/>
          <w:szCs w:val="28"/>
        </w:rPr>
        <w:t xml:space="preserve"> зерна </w:t>
      </w:r>
      <w:proofErr w:type="spellStart"/>
      <w:r w:rsidR="00A102D0" w:rsidRPr="00A102D0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="00A102D0" w:rsidRPr="00A102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2D0" w:rsidRPr="00A102D0">
        <w:rPr>
          <w:rFonts w:ascii="Times New Roman" w:hAnsi="Times New Roman" w:cs="Times New Roman"/>
          <w:sz w:val="28"/>
          <w:szCs w:val="28"/>
        </w:rPr>
        <w:t>сорті</w:t>
      </w:r>
      <w:proofErr w:type="gramStart"/>
      <w:r w:rsidR="00A102D0" w:rsidRPr="00A102D0">
        <w:rPr>
          <w:rFonts w:ascii="Times New Roman" w:hAnsi="Times New Roman" w:cs="Times New Roman"/>
          <w:sz w:val="28"/>
          <w:szCs w:val="28"/>
        </w:rPr>
        <w:t>в</w:t>
      </w:r>
      <w:proofErr w:type="spellEnd"/>
      <w:r w:rsidR="00A102D0" w:rsidRPr="00A102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2D0" w:rsidRPr="00A102D0">
        <w:rPr>
          <w:rFonts w:ascii="Times New Roman" w:hAnsi="Times New Roman" w:cs="Times New Roman"/>
          <w:sz w:val="28"/>
          <w:szCs w:val="28"/>
        </w:rPr>
        <w:t>озимо</w:t>
      </w:r>
      <w:proofErr w:type="gramEnd"/>
      <w:r w:rsidR="00A102D0" w:rsidRPr="00A102D0">
        <w:rPr>
          <w:rFonts w:ascii="Times New Roman" w:hAnsi="Times New Roman" w:cs="Times New Roman"/>
          <w:sz w:val="28"/>
          <w:szCs w:val="28"/>
        </w:rPr>
        <w:t>ї</w:t>
      </w:r>
      <w:proofErr w:type="spellEnd"/>
      <w:r w:rsidR="00A102D0" w:rsidRPr="00A102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2D0" w:rsidRPr="00A102D0">
        <w:rPr>
          <w:rFonts w:ascii="Times New Roman" w:hAnsi="Times New Roman" w:cs="Times New Roman"/>
          <w:sz w:val="28"/>
          <w:szCs w:val="28"/>
        </w:rPr>
        <w:t>пшеницi</w:t>
      </w:r>
      <w:proofErr w:type="spellEnd"/>
      <w:r w:rsidR="00A102D0" w:rsidRPr="00A102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A102D0" w:rsidRPr="00A102D0">
        <w:rPr>
          <w:rFonts w:ascii="Times New Roman" w:hAnsi="Times New Roman" w:cs="Times New Roman"/>
          <w:i/>
          <w:sz w:val="28"/>
          <w:szCs w:val="28"/>
        </w:rPr>
        <w:t>Насінництво</w:t>
      </w:r>
      <w:proofErr w:type="spellEnd"/>
      <w:r w:rsidR="00A102D0" w:rsidRPr="00A102D0">
        <w:rPr>
          <w:rFonts w:ascii="Times New Roman" w:hAnsi="Times New Roman" w:cs="Times New Roman"/>
          <w:sz w:val="28"/>
          <w:szCs w:val="28"/>
        </w:rPr>
        <w:t>. 2010. № 6. С. 1–6.</w:t>
      </w:r>
    </w:p>
    <w:sectPr w:rsidR="00560455" w:rsidRPr="00AE02C8" w:rsidSect="0090769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2092"/>
    <w:rsid w:val="000007B1"/>
    <w:rsid w:val="000D76D3"/>
    <w:rsid w:val="000E249B"/>
    <w:rsid w:val="00162092"/>
    <w:rsid w:val="001B509C"/>
    <w:rsid w:val="00221D98"/>
    <w:rsid w:val="002D2AAB"/>
    <w:rsid w:val="00330143"/>
    <w:rsid w:val="00377953"/>
    <w:rsid w:val="003B1E95"/>
    <w:rsid w:val="00443AE4"/>
    <w:rsid w:val="004A6E57"/>
    <w:rsid w:val="004D10C0"/>
    <w:rsid w:val="00530AAE"/>
    <w:rsid w:val="0054314E"/>
    <w:rsid w:val="00560455"/>
    <w:rsid w:val="00633698"/>
    <w:rsid w:val="00645D47"/>
    <w:rsid w:val="00675DF4"/>
    <w:rsid w:val="0068695E"/>
    <w:rsid w:val="00691146"/>
    <w:rsid w:val="00693FFF"/>
    <w:rsid w:val="00747D0E"/>
    <w:rsid w:val="00773094"/>
    <w:rsid w:val="00774ECE"/>
    <w:rsid w:val="007B42EC"/>
    <w:rsid w:val="007D187E"/>
    <w:rsid w:val="008302A2"/>
    <w:rsid w:val="00841571"/>
    <w:rsid w:val="008E4BEF"/>
    <w:rsid w:val="008F47B4"/>
    <w:rsid w:val="00907697"/>
    <w:rsid w:val="00911D07"/>
    <w:rsid w:val="00970021"/>
    <w:rsid w:val="009C545F"/>
    <w:rsid w:val="00A102D0"/>
    <w:rsid w:val="00A36CE5"/>
    <w:rsid w:val="00A936C9"/>
    <w:rsid w:val="00AB6325"/>
    <w:rsid w:val="00AD7C17"/>
    <w:rsid w:val="00AE02C8"/>
    <w:rsid w:val="00C17339"/>
    <w:rsid w:val="00C62AA7"/>
    <w:rsid w:val="00CA1D29"/>
    <w:rsid w:val="00CB31DE"/>
    <w:rsid w:val="00CF6A87"/>
    <w:rsid w:val="00D13E55"/>
    <w:rsid w:val="00D321E3"/>
    <w:rsid w:val="00D46F4C"/>
    <w:rsid w:val="00D8331E"/>
    <w:rsid w:val="00D916A7"/>
    <w:rsid w:val="00DA2514"/>
    <w:rsid w:val="00DA748C"/>
    <w:rsid w:val="00DF03B0"/>
    <w:rsid w:val="00E63967"/>
    <w:rsid w:val="00EA63EB"/>
    <w:rsid w:val="00EA7265"/>
    <w:rsid w:val="00EB6927"/>
    <w:rsid w:val="00EE0C39"/>
    <w:rsid w:val="00F166DD"/>
    <w:rsid w:val="00F72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B42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B42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744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329</TotalTime>
  <Pages>2</Pages>
  <Words>851</Words>
  <Characters>4854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5694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Ol'ga</dc:creator>
  <cp:keywords/>
  <dc:description/>
  <cp:lastModifiedBy>Ol'ga</cp:lastModifiedBy>
  <cp:revision>15</cp:revision>
  <dcterms:created xsi:type="dcterms:W3CDTF">2020-03-12T08:26:00Z</dcterms:created>
  <dcterms:modified xsi:type="dcterms:W3CDTF">2021-03-31T12:08:00Z</dcterms:modified>
</cp:coreProperties>
</file>