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4F3AD9" w14:textId="13608519" w:rsidR="00DE5697" w:rsidRPr="00FD750E" w:rsidRDefault="00DE5697" w:rsidP="00DE5697">
      <w:pPr>
        <w:spacing w:after="0" w:line="360" w:lineRule="auto"/>
        <w:rPr>
          <w:rFonts w:ascii="Times New Roman" w:hAnsi="Times New Roman" w:cs="Times New Roman"/>
          <w:caps/>
          <w:sz w:val="28"/>
          <w:szCs w:val="28"/>
          <w:lang w:val="uk-UA"/>
        </w:rPr>
      </w:pPr>
      <w:r w:rsidRPr="00FD750E">
        <w:rPr>
          <w:rFonts w:ascii="Times New Roman" w:hAnsi="Times New Roman" w:cs="Times New Roman"/>
          <w:caps/>
          <w:sz w:val="28"/>
          <w:szCs w:val="28"/>
          <w:lang w:val="uk-UA"/>
        </w:rPr>
        <w:t>УДК 658.8:658.7:004.738.5</w:t>
      </w:r>
    </w:p>
    <w:p w14:paraId="13CAA497" w14:textId="41145A9A" w:rsidR="00DE5697" w:rsidRPr="00FD750E" w:rsidRDefault="00877033" w:rsidP="00DE5697">
      <w:pPr>
        <w:spacing w:after="0" w:line="360" w:lineRule="auto"/>
        <w:rPr>
          <w:rFonts w:ascii="Times New Roman" w:hAnsi="Times New Roman" w:cs="Times New Roman"/>
          <w:caps/>
          <w:sz w:val="28"/>
          <w:szCs w:val="28"/>
          <w:lang w:val="uk-UA"/>
        </w:rPr>
      </w:pPr>
      <w:r w:rsidRPr="00FD750E">
        <w:rPr>
          <w:rFonts w:ascii="Times New Roman" w:hAnsi="Times New Roman" w:cs="Times New Roman"/>
          <w:caps/>
          <w:sz w:val="28"/>
          <w:szCs w:val="28"/>
          <w:lang w:val="uk-UA"/>
        </w:rPr>
        <w:t>маркетинг</w:t>
      </w:r>
    </w:p>
    <w:p w14:paraId="460DD860" w14:textId="11965669" w:rsidR="00E100F0" w:rsidRPr="00B35EA0" w:rsidRDefault="00E100F0" w:rsidP="00DE5697">
      <w:pPr>
        <w:spacing w:after="0" w:line="360" w:lineRule="auto"/>
        <w:jc w:val="right"/>
        <w:rPr>
          <w:rFonts w:ascii="Times New Roman" w:hAnsi="Times New Roman" w:cs="Times New Roman"/>
          <w:b/>
          <w:bCs/>
          <w:sz w:val="28"/>
          <w:szCs w:val="28"/>
          <w:lang w:val="uk-UA"/>
        </w:rPr>
      </w:pPr>
      <w:proofErr w:type="spellStart"/>
      <w:r w:rsidRPr="00B35EA0">
        <w:rPr>
          <w:rFonts w:ascii="Times New Roman" w:hAnsi="Times New Roman" w:cs="Times New Roman"/>
          <w:b/>
          <w:bCs/>
          <w:sz w:val="28"/>
          <w:szCs w:val="28"/>
          <w:lang w:val="uk-UA"/>
        </w:rPr>
        <w:t>Корман</w:t>
      </w:r>
      <w:proofErr w:type="spellEnd"/>
      <w:r w:rsidRPr="00B35EA0">
        <w:rPr>
          <w:rFonts w:ascii="Times New Roman" w:hAnsi="Times New Roman" w:cs="Times New Roman"/>
          <w:b/>
          <w:bCs/>
          <w:sz w:val="28"/>
          <w:szCs w:val="28"/>
          <w:lang w:val="uk-UA"/>
        </w:rPr>
        <w:t xml:space="preserve"> Ірина Іванівна</w:t>
      </w:r>
    </w:p>
    <w:p w14:paraId="1C32AE6C" w14:textId="77777777" w:rsidR="00E100F0" w:rsidRPr="00B35EA0" w:rsidRDefault="00E100F0" w:rsidP="00DE5697">
      <w:pPr>
        <w:spacing w:after="0" w:line="360" w:lineRule="auto"/>
        <w:jc w:val="right"/>
        <w:rPr>
          <w:rFonts w:ascii="Times New Roman" w:hAnsi="Times New Roman" w:cs="Times New Roman"/>
          <w:sz w:val="28"/>
          <w:szCs w:val="28"/>
          <w:lang w:val="uk-UA"/>
        </w:rPr>
      </w:pPr>
      <w:r w:rsidRPr="00B35EA0">
        <w:rPr>
          <w:rFonts w:ascii="Times New Roman" w:hAnsi="Times New Roman" w:cs="Times New Roman"/>
          <w:sz w:val="28"/>
          <w:szCs w:val="28"/>
          <w:lang w:val="uk-UA"/>
        </w:rPr>
        <w:t>Кандидат економічних наук, доцент,</w:t>
      </w:r>
    </w:p>
    <w:p w14:paraId="5F5A2D04" w14:textId="79C16653" w:rsidR="00E100F0" w:rsidRPr="0081546C" w:rsidRDefault="00E100F0" w:rsidP="00DE5697">
      <w:pPr>
        <w:spacing w:after="0" w:line="360" w:lineRule="auto"/>
        <w:jc w:val="right"/>
        <w:rPr>
          <w:rFonts w:ascii="Times New Roman" w:hAnsi="Times New Roman" w:cs="Times New Roman"/>
          <w:sz w:val="28"/>
          <w:szCs w:val="28"/>
          <w:lang w:val="ru-RU"/>
        </w:rPr>
      </w:pPr>
      <w:r w:rsidRPr="00B35EA0">
        <w:rPr>
          <w:rFonts w:ascii="Times New Roman" w:hAnsi="Times New Roman" w:cs="Times New Roman"/>
          <w:sz w:val="28"/>
          <w:szCs w:val="28"/>
          <w:lang w:val="uk-UA"/>
        </w:rPr>
        <w:t>Уманський національний університет</w:t>
      </w:r>
    </w:p>
    <w:p w14:paraId="217DCCBE" w14:textId="77777777" w:rsidR="00E100F0" w:rsidRPr="00B35EA0" w:rsidRDefault="00E100F0" w:rsidP="00DE5697">
      <w:pPr>
        <w:spacing w:after="0" w:line="360" w:lineRule="auto"/>
        <w:jc w:val="right"/>
        <w:rPr>
          <w:rFonts w:ascii="Times New Roman" w:hAnsi="Times New Roman" w:cs="Times New Roman"/>
          <w:sz w:val="28"/>
          <w:szCs w:val="28"/>
          <w:lang w:val="uk-UA"/>
        </w:rPr>
      </w:pPr>
      <w:r w:rsidRPr="00B35EA0">
        <w:rPr>
          <w:rFonts w:ascii="Times New Roman" w:hAnsi="Times New Roman" w:cs="Times New Roman"/>
          <w:sz w:val="28"/>
          <w:szCs w:val="28"/>
          <w:lang w:val="uk-UA"/>
        </w:rPr>
        <w:t>ORCID:</w:t>
      </w:r>
      <w:r w:rsidRPr="00B35EA0">
        <w:rPr>
          <w:lang w:val="uk-UA"/>
        </w:rPr>
        <w:t xml:space="preserve"> </w:t>
      </w:r>
      <w:r w:rsidRPr="00B35EA0">
        <w:rPr>
          <w:rFonts w:ascii="Times New Roman" w:hAnsi="Times New Roman" w:cs="Times New Roman"/>
          <w:sz w:val="28"/>
          <w:szCs w:val="28"/>
          <w:lang w:val="uk-UA"/>
        </w:rPr>
        <w:t>0000-0003-1743-1213</w:t>
      </w:r>
    </w:p>
    <w:p w14:paraId="72246A24" w14:textId="77777777" w:rsidR="00E100F0" w:rsidRPr="00B35EA0" w:rsidRDefault="00E100F0" w:rsidP="00DE5697">
      <w:pPr>
        <w:spacing w:after="0" w:line="360" w:lineRule="auto"/>
        <w:jc w:val="right"/>
        <w:rPr>
          <w:rFonts w:ascii="Times New Roman" w:hAnsi="Times New Roman" w:cs="Times New Roman"/>
          <w:b/>
          <w:bCs/>
          <w:sz w:val="28"/>
          <w:szCs w:val="28"/>
          <w:lang w:val="uk-UA"/>
        </w:rPr>
      </w:pPr>
      <w:proofErr w:type="spellStart"/>
      <w:r w:rsidRPr="00B35EA0">
        <w:rPr>
          <w:rFonts w:ascii="Times New Roman" w:hAnsi="Times New Roman" w:cs="Times New Roman"/>
          <w:b/>
          <w:bCs/>
          <w:sz w:val="28"/>
          <w:szCs w:val="28"/>
          <w:lang w:val="uk-UA"/>
        </w:rPr>
        <w:t>Семенда</w:t>
      </w:r>
      <w:proofErr w:type="spellEnd"/>
      <w:r w:rsidRPr="00B35EA0">
        <w:rPr>
          <w:rFonts w:ascii="Times New Roman" w:hAnsi="Times New Roman" w:cs="Times New Roman"/>
          <w:b/>
          <w:bCs/>
          <w:sz w:val="28"/>
          <w:szCs w:val="28"/>
          <w:lang w:val="uk-UA"/>
        </w:rPr>
        <w:t xml:space="preserve"> Ольга Володимирівна</w:t>
      </w:r>
    </w:p>
    <w:p w14:paraId="7A08CE1A" w14:textId="77777777" w:rsidR="00E100F0" w:rsidRPr="00B35EA0" w:rsidRDefault="00E100F0" w:rsidP="00DE5697">
      <w:pPr>
        <w:spacing w:after="0" w:line="360" w:lineRule="auto"/>
        <w:jc w:val="right"/>
        <w:rPr>
          <w:rFonts w:ascii="Times New Roman" w:hAnsi="Times New Roman" w:cs="Times New Roman"/>
          <w:sz w:val="28"/>
          <w:szCs w:val="28"/>
          <w:lang w:val="uk-UA"/>
        </w:rPr>
      </w:pPr>
      <w:r w:rsidRPr="00B35EA0">
        <w:rPr>
          <w:rFonts w:ascii="Times New Roman" w:hAnsi="Times New Roman" w:cs="Times New Roman"/>
          <w:sz w:val="28"/>
          <w:szCs w:val="28"/>
          <w:lang w:val="uk-UA"/>
        </w:rPr>
        <w:t>Кандидат економічних наук, доцент,</w:t>
      </w:r>
    </w:p>
    <w:p w14:paraId="3ED7B25B" w14:textId="2859027E" w:rsidR="00E100F0" w:rsidRPr="0081546C" w:rsidRDefault="00E100F0" w:rsidP="00DE5697">
      <w:pPr>
        <w:spacing w:after="0" w:line="360" w:lineRule="auto"/>
        <w:jc w:val="right"/>
        <w:rPr>
          <w:rFonts w:ascii="Times New Roman" w:hAnsi="Times New Roman" w:cs="Times New Roman"/>
          <w:sz w:val="28"/>
          <w:szCs w:val="28"/>
          <w:lang w:val="ru-RU"/>
        </w:rPr>
      </w:pPr>
      <w:r w:rsidRPr="00B35EA0">
        <w:rPr>
          <w:rFonts w:ascii="Times New Roman" w:hAnsi="Times New Roman" w:cs="Times New Roman"/>
          <w:sz w:val="28"/>
          <w:szCs w:val="28"/>
          <w:lang w:val="uk-UA"/>
        </w:rPr>
        <w:t>Уманський національний університет</w:t>
      </w:r>
    </w:p>
    <w:p w14:paraId="71077484" w14:textId="73E23116" w:rsidR="00E100F0" w:rsidRPr="00B35EA0" w:rsidRDefault="00E100F0" w:rsidP="00DE5697">
      <w:pPr>
        <w:spacing w:after="0" w:line="360" w:lineRule="auto"/>
        <w:jc w:val="right"/>
        <w:rPr>
          <w:rFonts w:ascii="Times New Roman" w:hAnsi="Times New Roman" w:cs="Times New Roman"/>
          <w:sz w:val="28"/>
          <w:szCs w:val="28"/>
          <w:lang w:val="uk-UA"/>
        </w:rPr>
      </w:pPr>
      <w:r w:rsidRPr="00B35EA0">
        <w:rPr>
          <w:rFonts w:ascii="Times New Roman" w:hAnsi="Times New Roman" w:cs="Times New Roman"/>
          <w:sz w:val="28"/>
          <w:szCs w:val="28"/>
          <w:lang w:val="uk-UA"/>
        </w:rPr>
        <w:t>ORCID:</w:t>
      </w:r>
      <w:r w:rsidRPr="00B35EA0">
        <w:rPr>
          <w:lang w:val="uk-UA"/>
        </w:rPr>
        <w:t xml:space="preserve"> </w:t>
      </w:r>
      <w:r w:rsidRPr="00B35EA0">
        <w:rPr>
          <w:rFonts w:ascii="Times New Roman" w:hAnsi="Times New Roman" w:cs="Times New Roman"/>
          <w:sz w:val="28"/>
          <w:szCs w:val="28"/>
          <w:lang w:val="uk-UA"/>
        </w:rPr>
        <w:t>0000-0002-6690-645X</w:t>
      </w:r>
    </w:p>
    <w:p w14:paraId="36E2EA55" w14:textId="69749D52" w:rsidR="00E100F0" w:rsidRPr="00B35EA0" w:rsidRDefault="00E100F0" w:rsidP="00DE5697">
      <w:pPr>
        <w:spacing w:after="0" w:line="360" w:lineRule="auto"/>
        <w:jc w:val="right"/>
        <w:rPr>
          <w:rFonts w:ascii="Times New Roman" w:hAnsi="Times New Roman" w:cs="Times New Roman"/>
          <w:b/>
          <w:bCs/>
          <w:sz w:val="28"/>
          <w:szCs w:val="28"/>
          <w:shd w:val="clear" w:color="auto" w:fill="FFFFFF"/>
          <w:lang w:val="uk-UA"/>
        </w:rPr>
      </w:pPr>
      <w:proofErr w:type="spellStart"/>
      <w:r w:rsidRPr="00B35EA0">
        <w:rPr>
          <w:rFonts w:ascii="Times New Roman" w:hAnsi="Times New Roman" w:cs="Times New Roman"/>
          <w:b/>
          <w:bCs/>
          <w:sz w:val="28"/>
          <w:szCs w:val="28"/>
          <w:shd w:val="clear" w:color="auto" w:fill="FFFFFF"/>
          <w:lang w:val="uk-UA"/>
        </w:rPr>
        <w:t>Макушок</w:t>
      </w:r>
      <w:proofErr w:type="spellEnd"/>
      <w:r w:rsidRPr="00B35EA0">
        <w:rPr>
          <w:rFonts w:ascii="Times New Roman" w:hAnsi="Times New Roman" w:cs="Times New Roman"/>
          <w:b/>
          <w:bCs/>
          <w:sz w:val="28"/>
          <w:szCs w:val="28"/>
          <w:shd w:val="clear" w:color="auto" w:fill="FFFFFF"/>
          <w:lang w:val="uk-UA"/>
        </w:rPr>
        <w:t xml:space="preserve"> Ольга Василівна</w:t>
      </w:r>
    </w:p>
    <w:p w14:paraId="3A449CB1" w14:textId="77777777" w:rsidR="00E100F0" w:rsidRPr="00B35EA0" w:rsidRDefault="00E100F0" w:rsidP="00DE5697">
      <w:pPr>
        <w:spacing w:after="0" w:line="360" w:lineRule="auto"/>
        <w:jc w:val="right"/>
        <w:rPr>
          <w:rFonts w:ascii="Times New Roman" w:hAnsi="Times New Roman" w:cs="Times New Roman"/>
          <w:sz w:val="28"/>
          <w:szCs w:val="28"/>
          <w:shd w:val="clear" w:color="auto" w:fill="FFFFFF"/>
          <w:lang w:val="uk-UA"/>
        </w:rPr>
      </w:pPr>
      <w:r w:rsidRPr="00B35EA0">
        <w:rPr>
          <w:rFonts w:ascii="Times New Roman" w:hAnsi="Times New Roman" w:cs="Times New Roman"/>
          <w:sz w:val="28"/>
          <w:szCs w:val="28"/>
          <w:shd w:val="clear" w:color="auto" w:fill="FFFFFF"/>
          <w:lang w:val="uk-UA"/>
        </w:rPr>
        <w:t>кандидат економічних наук, доцент,</w:t>
      </w:r>
    </w:p>
    <w:p w14:paraId="753BF5A9" w14:textId="39C4413C" w:rsidR="00E100F0" w:rsidRPr="00B35EA0" w:rsidRDefault="00E100F0" w:rsidP="00DE5697">
      <w:pPr>
        <w:spacing w:after="0" w:line="360" w:lineRule="auto"/>
        <w:jc w:val="right"/>
        <w:rPr>
          <w:rFonts w:ascii="Times New Roman" w:hAnsi="Times New Roman" w:cs="Times New Roman"/>
          <w:sz w:val="28"/>
          <w:szCs w:val="28"/>
          <w:shd w:val="clear" w:color="auto" w:fill="FFFFFF"/>
          <w:lang w:val="uk-UA"/>
        </w:rPr>
      </w:pPr>
      <w:r w:rsidRPr="00B35EA0">
        <w:rPr>
          <w:rFonts w:ascii="Times New Roman" w:hAnsi="Times New Roman" w:cs="Times New Roman"/>
          <w:sz w:val="28"/>
          <w:szCs w:val="28"/>
          <w:shd w:val="clear" w:color="auto" w:fill="FFFFFF"/>
          <w:lang w:val="uk-UA"/>
        </w:rPr>
        <w:t>доцент кафедри маркетингу,</w:t>
      </w:r>
    </w:p>
    <w:p w14:paraId="184C398D" w14:textId="4C31AA24" w:rsidR="00E100F0" w:rsidRPr="0081546C" w:rsidRDefault="00E100F0" w:rsidP="00DE5697">
      <w:pPr>
        <w:spacing w:after="0" w:line="360" w:lineRule="auto"/>
        <w:jc w:val="right"/>
        <w:rPr>
          <w:rFonts w:ascii="Times New Roman" w:hAnsi="Times New Roman" w:cs="Times New Roman"/>
          <w:sz w:val="28"/>
          <w:szCs w:val="28"/>
          <w:shd w:val="clear" w:color="auto" w:fill="FFFFFF"/>
          <w:lang w:val="ru-RU"/>
        </w:rPr>
      </w:pPr>
      <w:r w:rsidRPr="00B35EA0">
        <w:rPr>
          <w:rFonts w:ascii="Times New Roman" w:hAnsi="Times New Roman" w:cs="Times New Roman"/>
          <w:sz w:val="28"/>
          <w:szCs w:val="28"/>
          <w:shd w:val="clear" w:color="auto" w:fill="FFFFFF"/>
          <w:lang w:val="uk-UA"/>
        </w:rPr>
        <w:t>Уманський національний університет</w:t>
      </w:r>
    </w:p>
    <w:p w14:paraId="096305D1" w14:textId="3F489217" w:rsidR="00E100F0" w:rsidRPr="00B35EA0" w:rsidRDefault="00E100F0" w:rsidP="00DE5697">
      <w:pPr>
        <w:spacing w:after="0" w:line="360" w:lineRule="auto"/>
        <w:jc w:val="right"/>
        <w:rPr>
          <w:rFonts w:ascii="Times New Roman" w:hAnsi="Times New Roman" w:cs="Times New Roman"/>
          <w:sz w:val="28"/>
          <w:szCs w:val="28"/>
          <w:lang w:val="uk-UA"/>
        </w:rPr>
      </w:pPr>
      <w:r w:rsidRPr="00B35EA0">
        <w:rPr>
          <w:rFonts w:ascii="Times New Roman" w:hAnsi="Times New Roman" w:cs="Times New Roman"/>
          <w:sz w:val="28"/>
          <w:szCs w:val="28"/>
          <w:shd w:val="clear" w:color="auto" w:fill="FFFFFF"/>
          <w:lang w:val="uk-UA"/>
        </w:rPr>
        <w:t>ORCID: 0000-0003-4584-4074</w:t>
      </w:r>
    </w:p>
    <w:p w14:paraId="27B9B075" w14:textId="36072C0C" w:rsidR="005F554F" w:rsidRPr="00B35EA0" w:rsidRDefault="005F554F" w:rsidP="005F554F">
      <w:pPr>
        <w:spacing w:after="0" w:line="360" w:lineRule="auto"/>
        <w:ind w:firstLine="709"/>
        <w:jc w:val="right"/>
        <w:rPr>
          <w:rFonts w:ascii="Times New Roman" w:hAnsi="Times New Roman" w:cs="Times New Roman"/>
          <w:b/>
          <w:bCs/>
          <w:sz w:val="28"/>
          <w:szCs w:val="28"/>
        </w:rPr>
      </w:pPr>
      <w:r w:rsidRPr="00B35EA0">
        <w:rPr>
          <w:rFonts w:ascii="Times New Roman" w:hAnsi="Times New Roman" w:cs="Times New Roman"/>
          <w:b/>
          <w:bCs/>
          <w:sz w:val="28"/>
          <w:szCs w:val="28"/>
        </w:rPr>
        <w:t>Korman Iryna</w:t>
      </w:r>
    </w:p>
    <w:p w14:paraId="542C9822" w14:textId="6256C66D"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PhD in Economics, Associate Professor,</w:t>
      </w:r>
    </w:p>
    <w:p w14:paraId="554E650F" w14:textId="05EC4556"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Associate Professor at the Department of Marketing,</w:t>
      </w:r>
    </w:p>
    <w:p w14:paraId="0A533781" w14:textId="6223792B"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Uman National University</w:t>
      </w:r>
    </w:p>
    <w:p w14:paraId="05C90B17" w14:textId="46E0C47C" w:rsidR="005F554F" w:rsidRPr="00B35EA0" w:rsidRDefault="005F554F" w:rsidP="005F554F">
      <w:pPr>
        <w:spacing w:after="0" w:line="360" w:lineRule="auto"/>
        <w:ind w:firstLine="709"/>
        <w:jc w:val="right"/>
        <w:rPr>
          <w:rFonts w:ascii="Times New Roman" w:hAnsi="Times New Roman" w:cs="Times New Roman"/>
          <w:b/>
          <w:bCs/>
          <w:sz w:val="28"/>
          <w:szCs w:val="28"/>
        </w:rPr>
      </w:pPr>
      <w:proofErr w:type="spellStart"/>
      <w:r w:rsidRPr="00B35EA0">
        <w:rPr>
          <w:rFonts w:ascii="Times New Roman" w:hAnsi="Times New Roman" w:cs="Times New Roman"/>
          <w:b/>
          <w:bCs/>
          <w:sz w:val="28"/>
          <w:szCs w:val="28"/>
        </w:rPr>
        <w:t>Semenda</w:t>
      </w:r>
      <w:proofErr w:type="spellEnd"/>
      <w:r w:rsidRPr="00B35EA0">
        <w:rPr>
          <w:rFonts w:ascii="Times New Roman" w:hAnsi="Times New Roman" w:cs="Times New Roman"/>
          <w:b/>
          <w:bCs/>
          <w:sz w:val="28"/>
          <w:szCs w:val="28"/>
        </w:rPr>
        <w:t xml:space="preserve"> Olha</w:t>
      </w:r>
    </w:p>
    <w:p w14:paraId="0095472B" w14:textId="77777777"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PhD in Economics, Associate Professor,</w:t>
      </w:r>
    </w:p>
    <w:p w14:paraId="6E30C916" w14:textId="77777777"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Associate Professor at the Department of Marketing,</w:t>
      </w:r>
    </w:p>
    <w:p w14:paraId="1AF39782" w14:textId="609F431B"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Uman National University</w:t>
      </w:r>
    </w:p>
    <w:p w14:paraId="6478538E" w14:textId="3B942826" w:rsidR="005F554F" w:rsidRPr="00B35EA0" w:rsidRDefault="005F554F" w:rsidP="005F554F">
      <w:pPr>
        <w:spacing w:after="0" w:line="360" w:lineRule="auto"/>
        <w:ind w:firstLine="709"/>
        <w:jc w:val="right"/>
        <w:rPr>
          <w:rFonts w:ascii="Times New Roman" w:hAnsi="Times New Roman" w:cs="Times New Roman"/>
          <w:b/>
          <w:bCs/>
          <w:sz w:val="28"/>
          <w:szCs w:val="28"/>
        </w:rPr>
      </w:pPr>
      <w:proofErr w:type="spellStart"/>
      <w:r w:rsidRPr="00B35EA0">
        <w:rPr>
          <w:rFonts w:ascii="Times New Roman" w:hAnsi="Times New Roman" w:cs="Times New Roman"/>
          <w:b/>
          <w:bCs/>
          <w:sz w:val="28"/>
          <w:szCs w:val="28"/>
        </w:rPr>
        <w:t>Makushok</w:t>
      </w:r>
      <w:proofErr w:type="spellEnd"/>
      <w:r w:rsidRPr="00B35EA0">
        <w:rPr>
          <w:rFonts w:ascii="Times New Roman" w:hAnsi="Times New Roman" w:cs="Times New Roman"/>
          <w:b/>
          <w:bCs/>
          <w:sz w:val="28"/>
          <w:szCs w:val="28"/>
        </w:rPr>
        <w:t xml:space="preserve"> Olga</w:t>
      </w:r>
    </w:p>
    <w:p w14:paraId="307EDD5A" w14:textId="77777777"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PhD in Economics, Associate Professor,</w:t>
      </w:r>
    </w:p>
    <w:p w14:paraId="797DBBFE" w14:textId="77777777" w:rsidR="005F554F"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Associate Professor at the Department of Marketing,</w:t>
      </w:r>
    </w:p>
    <w:p w14:paraId="5C17802C" w14:textId="67A2071E" w:rsidR="00E100F0" w:rsidRPr="00B35EA0" w:rsidRDefault="005F554F" w:rsidP="005F554F">
      <w:pPr>
        <w:spacing w:after="0" w:line="360" w:lineRule="auto"/>
        <w:ind w:firstLine="709"/>
        <w:jc w:val="right"/>
        <w:rPr>
          <w:rFonts w:ascii="Times New Roman" w:hAnsi="Times New Roman" w:cs="Times New Roman"/>
          <w:sz w:val="28"/>
          <w:szCs w:val="28"/>
        </w:rPr>
      </w:pPr>
      <w:r w:rsidRPr="00B35EA0">
        <w:rPr>
          <w:rFonts w:ascii="Times New Roman" w:hAnsi="Times New Roman" w:cs="Times New Roman"/>
          <w:sz w:val="28"/>
          <w:szCs w:val="28"/>
        </w:rPr>
        <w:t>Uman National University</w:t>
      </w:r>
    </w:p>
    <w:p w14:paraId="0674060C" w14:textId="77777777" w:rsidR="00B35EA0" w:rsidRPr="00B35EA0" w:rsidRDefault="00B35EA0" w:rsidP="00B35EA0">
      <w:pPr>
        <w:spacing w:after="0" w:line="360" w:lineRule="auto"/>
        <w:jc w:val="center"/>
        <w:rPr>
          <w:rFonts w:ascii="Times New Roman" w:hAnsi="Times New Roman" w:cs="Times New Roman"/>
          <w:b/>
          <w:bCs/>
          <w:caps/>
          <w:sz w:val="28"/>
          <w:szCs w:val="28"/>
          <w:lang w:val="uk-UA"/>
        </w:rPr>
      </w:pPr>
      <w:r w:rsidRPr="00B35EA0">
        <w:rPr>
          <w:rFonts w:ascii="Times New Roman" w:hAnsi="Times New Roman" w:cs="Times New Roman"/>
          <w:b/>
          <w:bCs/>
          <w:caps/>
          <w:sz w:val="28"/>
          <w:szCs w:val="28"/>
          <w:lang w:val="uk-UA"/>
        </w:rPr>
        <w:t>Інтеграція логістичних процесів у цифрових маркетингових стратегіях електронної комерції</w:t>
      </w:r>
    </w:p>
    <w:p w14:paraId="07146621" w14:textId="3206486F" w:rsidR="005F554F" w:rsidRDefault="00625724" w:rsidP="00625724">
      <w:pPr>
        <w:spacing w:after="0" w:line="360" w:lineRule="auto"/>
        <w:ind w:firstLine="709"/>
        <w:jc w:val="center"/>
        <w:rPr>
          <w:rFonts w:ascii="Times New Roman" w:hAnsi="Times New Roman" w:cs="Times New Roman"/>
          <w:b/>
          <w:bCs/>
          <w:caps/>
          <w:sz w:val="28"/>
          <w:szCs w:val="28"/>
          <w:lang w:val="uk-UA"/>
        </w:rPr>
      </w:pPr>
      <w:r w:rsidRPr="00625724">
        <w:rPr>
          <w:rFonts w:ascii="Times New Roman" w:hAnsi="Times New Roman" w:cs="Times New Roman"/>
          <w:b/>
          <w:bCs/>
          <w:caps/>
          <w:sz w:val="28"/>
          <w:szCs w:val="28"/>
        </w:rPr>
        <w:lastRenderedPageBreak/>
        <w:t>Integration of Logistics Processes into Digital Marketing Strategies of E-Commerce</w:t>
      </w:r>
    </w:p>
    <w:p w14:paraId="558F6F8C" w14:textId="77777777" w:rsidR="00625724" w:rsidRPr="00625724" w:rsidRDefault="00625724" w:rsidP="00625724">
      <w:pPr>
        <w:spacing w:after="0" w:line="360" w:lineRule="auto"/>
        <w:ind w:firstLine="709"/>
        <w:jc w:val="center"/>
        <w:rPr>
          <w:rFonts w:ascii="Times New Roman" w:hAnsi="Times New Roman" w:cs="Times New Roman"/>
          <w:b/>
          <w:bCs/>
          <w:caps/>
          <w:sz w:val="28"/>
          <w:szCs w:val="28"/>
          <w:lang w:val="uk-UA"/>
        </w:rPr>
      </w:pPr>
    </w:p>
    <w:p w14:paraId="39FFAF3D" w14:textId="4AA672D8" w:rsidR="00DE5697" w:rsidRPr="00FD750E" w:rsidRDefault="00FD750E" w:rsidP="00753178">
      <w:pPr>
        <w:spacing w:after="0" w:line="360" w:lineRule="auto"/>
        <w:ind w:firstLine="709"/>
        <w:jc w:val="both"/>
        <w:rPr>
          <w:rFonts w:ascii="Times New Roman" w:hAnsi="Times New Roman" w:cs="Times New Roman"/>
          <w:b/>
          <w:bCs/>
          <w:sz w:val="28"/>
          <w:szCs w:val="28"/>
          <w:lang w:val="uk-UA"/>
        </w:rPr>
      </w:pPr>
      <w:r w:rsidRPr="00FD750E">
        <w:rPr>
          <w:rFonts w:ascii="Times New Roman" w:hAnsi="Times New Roman" w:cs="Times New Roman"/>
          <w:sz w:val="28"/>
          <w:szCs w:val="28"/>
          <w:lang w:val="ru-RU"/>
        </w:rPr>
        <w:t xml:space="preserve">У </w:t>
      </w:r>
      <w:proofErr w:type="spellStart"/>
      <w:r w:rsidRPr="00FD750E">
        <w:rPr>
          <w:rFonts w:ascii="Times New Roman" w:hAnsi="Times New Roman" w:cs="Times New Roman"/>
          <w:sz w:val="28"/>
          <w:szCs w:val="28"/>
          <w:lang w:val="ru-RU"/>
        </w:rPr>
        <w:t>статті</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розглянуто</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теоретичні</w:t>
      </w:r>
      <w:proofErr w:type="spellEnd"/>
      <w:r w:rsidRPr="00FD750E">
        <w:rPr>
          <w:rFonts w:ascii="Times New Roman" w:hAnsi="Times New Roman" w:cs="Times New Roman"/>
          <w:sz w:val="28"/>
          <w:szCs w:val="28"/>
          <w:lang w:val="ru-RU"/>
        </w:rPr>
        <w:t xml:space="preserve"> та </w:t>
      </w:r>
      <w:proofErr w:type="spellStart"/>
      <w:r w:rsidRPr="00FD750E">
        <w:rPr>
          <w:rFonts w:ascii="Times New Roman" w:hAnsi="Times New Roman" w:cs="Times New Roman"/>
          <w:sz w:val="28"/>
          <w:szCs w:val="28"/>
          <w:lang w:val="ru-RU"/>
        </w:rPr>
        <w:t>практичні</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аспекти</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інтеграції</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логістичних</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процесів</w:t>
      </w:r>
      <w:proofErr w:type="spellEnd"/>
      <w:r w:rsidRPr="00FD750E">
        <w:rPr>
          <w:rFonts w:ascii="Times New Roman" w:hAnsi="Times New Roman" w:cs="Times New Roman"/>
          <w:sz w:val="28"/>
          <w:szCs w:val="28"/>
          <w:lang w:val="ru-RU"/>
        </w:rPr>
        <w:t xml:space="preserve"> у </w:t>
      </w:r>
      <w:proofErr w:type="spellStart"/>
      <w:r w:rsidRPr="00FD750E">
        <w:rPr>
          <w:rFonts w:ascii="Times New Roman" w:hAnsi="Times New Roman" w:cs="Times New Roman"/>
          <w:sz w:val="28"/>
          <w:szCs w:val="28"/>
          <w:lang w:val="ru-RU"/>
        </w:rPr>
        <w:t>цифрові</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маркетингові</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стратегії</w:t>
      </w:r>
      <w:proofErr w:type="spellEnd"/>
      <w:r w:rsidRPr="00FD750E">
        <w:rPr>
          <w:rFonts w:ascii="Times New Roman" w:hAnsi="Times New Roman" w:cs="Times New Roman"/>
          <w:sz w:val="28"/>
          <w:szCs w:val="28"/>
          <w:lang w:val="ru-RU"/>
        </w:rPr>
        <w:t xml:space="preserve"> в </w:t>
      </w:r>
      <w:proofErr w:type="spellStart"/>
      <w:r w:rsidRPr="00FD750E">
        <w:rPr>
          <w:rFonts w:ascii="Times New Roman" w:hAnsi="Times New Roman" w:cs="Times New Roman"/>
          <w:sz w:val="28"/>
          <w:szCs w:val="28"/>
          <w:lang w:val="ru-RU"/>
        </w:rPr>
        <w:t>умовах</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розвитку</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електронної</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комерції</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Обґрунтовано</w:t>
      </w:r>
      <w:proofErr w:type="spellEnd"/>
      <w:r w:rsidRPr="00FD750E">
        <w:rPr>
          <w:rFonts w:ascii="Times New Roman" w:hAnsi="Times New Roman" w:cs="Times New Roman"/>
          <w:sz w:val="28"/>
          <w:szCs w:val="28"/>
          <w:lang w:val="ru-RU"/>
        </w:rPr>
        <w:t xml:space="preserve"> роль </w:t>
      </w:r>
      <w:proofErr w:type="spellStart"/>
      <w:r w:rsidRPr="00FD750E">
        <w:rPr>
          <w:rFonts w:ascii="Times New Roman" w:hAnsi="Times New Roman" w:cs="Times New Roman"/>
          <w:sz w:val="28"/>
          <w:szCs w:val="28"/>
          <w:lang w:val="ru-RU"/>
        </w:rPr>
        <w:t>логістики</w:t>
      </w:r>
      <w:proofErr w:type="spellEnd"/>
      <w:r w:rsidRPr="00FD750E">
        <w:rPr>
          <w:rFonts w:ascii="Times New Roman" w:hAnsi="Times New Roman" w:cs="Times New Roman"/>
          <w:sz w:val="28"/>
          <w:szCs w:val="28"/>
          <w:lang w:val="ru-RU"/>
        </w:rPr>
        <w:t xml:space="preserve"> як </w:t>
      </w:r>
      <w:proofErr w:type="spellStart"/>
      <w:r w:rsidRPr="00FD750E">
        <w:rPr>
          <w:rFonts w:ascii="Times New Roman" w:hAnsi="Times New Roman" w:cs="Times New Roman"/>
          <w:sz w:val="28"/>
          <w:szCs w:val="28"/>
          <w:lang w:val="ru-RU"/>
        </w:rPr>
        <w:t>чинника</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формування</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клієнтського</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досвіду</w:t>
      </w:r>
      <w:proofErr w:type="spellEnd"/>
      <w:r w:rsidRPr="00FD750E">
        <w:rPr>
          <w:rFonts w:ascii="Times New Roman" w:hAnsi="Times New Roman" w:cs="Times New Roman"/>
          <w:sz w:val="28"/>
          <w:szCs w:val="28"/>
          <w:lang w:val="ru-RU"/>
        </w:rPr>
        <w:t xml:space="preserve"> та </w:t>
      </w:r>
      <w:proofErr w:type="spellStart"/>
      <w:r w:rsidRPr="00FD750E">
        <w:rPr>
          <w:rFonts w:ascii="Times New Roman" w:hAnsi="Times New Roman" w:cs="Times New Roman"/>
          <w:sz w:val="28"/>
          <w:szCs w:val="28"/>
          <w:lang w:val="ru-RU"/>
        </w:rPr>
        <w:t>конкурентних</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переваг</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Проаналізовано</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зарубіжні</w:t>
      </w:r>
      <w:proofErr w:type="spellEnd"/>
      <w:r w:rsidRPr="00FD750E">
        <w:rPr>
          <w:rFonts w:ascii="Times New Roman" w:hAnsi="Times New Roman" w:cs="Times New Roman"/>
          <w:sz w:val="28"/>
          <w:szCs w:val="28"/>
          <w:lang w:val="ru-RU"/>
        </w:rPr>
        <w:t xml:space="preserve"> та </w:t>
      </w:r>
      <w:proofErr w:type="spellStart"/>
      <w:r w:rsidRPr="00FD750E">
        <w:rPr>
          <w:rFonts w:ascii="Times New Roman" w:hAnsi="Times New Roman" w:cs="Times New Roman"/>
          <w:sz w:val="28"/>
          <w:szCs w:val="28"/>
          <w:lang w:val="ru-RU"/>
        </w:rPr>
        <w:t>українські</w:t>
      </w:r>
      <w:proofErr w:type="spellEnd"/>
      <w:r w:rsidRPr="00FD750E">
        <w:rPr>
          <w:rFonts w:ascii="Times New Roman" w:hAnsi="Times New Roman" w:cs="Times New Roman"/>
          <w:sz w:val="28"/>
          <w:szCs w:val="28"/>
          <w:lang w:val="ru-RU"/>
        </w:rPr>
        <w:t xml:space="preserve"> практики (</w:t>
      </w:r>
      <w:r w:rsidRPr="0051012C">
        <w:rPr>
          <w:rFonts w:ascii="Times New Roman" w:hAnsi="Times New Roman" w:cs="Times New Roman"/>
          <w:sz w:val="28"/>
          <w:szCs w:val="28"/>
        </w:rPr>
        <w:t>Amazon</w:t>
      </w:r>
      <w:r w:rsidRPr="00FD750E">
        <w:rPr>
          <w:rFonts w:ascii="Times New Roman" w:hAnsi="Times New Roman" w:cs="Times New Roman"/>
          <w:sz w:val="28"/>
          <w:szCs w:val="28"/>
          <w:lang w:val="ru-RU"/>
        </w:rPr>
        <w:t xml:space="preserve">, </w:t>
      </w:r>
      <w:r w:rsidRPr="0051012C">
        <w:rPr>
          <w:rFonts w:ascii="Times New Roman" w:hAnsi="Times New Roman" w:cs="Times New Roman"/>
          <w:sz w:val="28"/>
          <w:szCs w:val="28"/>
        </w:rPr>
        <w:t>Zalando</w:t>
      </w:r>
      <w:r w:rsidRPr="00FD750E">
        <w:rPr>
          <w:rFonts w:ascii="Times New Roman" w:hAnsi="Times New Roman" w:cs="Times New Roman"/>
          <w:sz w:val="28"/>
          <w:szCs w:val="28"/>
          <w:lang w:val="ru-RU"/>
        </w:rPr>
        <w:t xml:space="preserve">, </w:t>
      </w:r>
      <w:proofErr w:type="spellStart"/>
      <w:r w:rsidRPr="0051012C">
        <w:rPr>
          <w:rFonts w:ascii="Times New Roman" w:hAnsi="Times New Roman" w:cs="Times New Roman"/>
          <w:sz w:val="28"/>
          <w:szCs w:val="28"/>
        </w:rPr>
        <w:t>Rozetka</w:t>
      </w:r>
      <w:proofErr w:type="spellEnd"/>
      <w:r w:rsidRPr="00FD750E">
        <w:rPr>
          <w:rFonts w:ascii="Times New Roman" w:hAnsi="Times New Roman" w:cs="Times New Roman"/>
          <w:sz w:val="28"/>
          <w:szCs w:val="28"/>
          <w:lang w:val="ru-RU"/>
        </w:rPr>
        <w:t xml:space="preserve">, Нова </w:t>
      </w:r>
      <w:proofErr w:type="spellStart"/>
      <w:r w:rsidRPr="00FD750E">
        <w:rPr>
          <w:rFonts w:ascii="Times New Roman" w:hAnsi="Times New Roman" w:cs="Times New Roman"/>
          <w:sz w:val="28"/>
          <w:szCs w:val="28"/>
          <w:lang w:val="ru-RU"/>
        </w:rPr>
        <w:t>Пошта</w:t>
      </w:r>
      <w:proofErr w:type="spellEnd"/>
      <w:r w:rsidRPr="00FD750E">
        <w:rPr>
          <w:rFonts w:ascii="Times New Roman" w:hAnsi="Times New Roman" w:cs="Times New Roman"/>
          <w:sz w:val="28"/>
          <w:szCs w:val="28"/>
          <w:lang w:val="ru-RU"/>
        </w:rPr>
        <w:t xml:space="preserve">, </w:t>
      </w:r>
      <w:proofErr w:type="spellStart"/>
      <w:r w:rsidRPr="0051012C">
        <w:rPr>
          <w:rFonts w:ascii="Times New Roman" w:hAnsi="Times New Roman" w:cs="Times New Roman"/>
          <w:sz w:val="28"/>
          <w:szCs w:val="28"/>
          <w:lang w:val="uk-UA"/>
        </w:rPr>
        <w:t>Prom</w:t>
      </w:r>
      <w:proofErr w:type="spellEnd"/>
      <w:r w:rsidRPr="0051012C">
        <w:rPr>
          <w:rFonts w:ascii="Times New Roman" w:hAnsi="Times New Roman" w:cs="Times New Roman"/>
          <w:sz w:val="28"/>
          <w:szCs w:val="28"/>
          <w:lang w:val="uk-UA"/>
        </w:rPr>
        <w:t>.</w:t>
      </w:r>
      <w:proofErr w:type="spellStart"/>
      <w:r>
        <w:rPr>
          <w:rFonts w:ascii="Times New Roman" w:hAnsi="Times New Roman" w:cs="Times New Roman"/>
          <w:sz w:val="28"/>
          <w:szCs w:val="28"/>
        </w:rPr>
        <w:t>ua</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які</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демонструють</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ефективність</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поєднання</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логістичних</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сервісів</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із</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персоналізованими</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маркетинговими</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комунікаціями</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Запропоновано</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авторську</w:t>
      </w:r>
      <w:proofErr w:type="spellEnd"/>
      <w:r w:rsidRPr="00FD750E">
        <w:rPr>
          <w:rFonts w:ascii="Times New Roman" w:hAnsi="Times New Roman" w:cs="Times New Roman"/>
          <w:sz w:val="28"/>
          <w:szCs w:val="28"/>
          <w:lang w:val="ru-RU"/>
        </w:rPr>
        <w:t xml:space="preserve"> модель </w:t>
      </w:r>
      <w:proofErr w:type="spellStart"/>
      <w:r w:rsidRPr="00FD750E">
        <w:rPr>
          <w:rFonts w:ascii="Times New Roman" w:hAnsi="Times New Roman" w:cs="Times New Roman"/>
          <w:sz w:val="28"/>
          <w:szCs w:val="28"/>
          <w:lang w:val="ru-RU"/>
        </w:rPr>
        <w:t>інтеграції</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логістичних</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процесів</w:t>
      </w:r>
      <w:proofErr w:type="spellEnd"/>
      <w:r w:rsidRPr="00FD750E">
        <w:rPr>
          <w:rFonts w:ascii="Times New Roman" w:hAnsi="Times New Roman" w:cs="Times New Roman"/>
          <w:sz w:val="28"/>
          <w:szCs w:val="28"/>
          <w:lang w:val="ru-RU"/>
        </w:rPr>
        <w:t xml:space="preserve"> у </w:t>
      </w:r>
      <w:proofErr w:type="spellStart"/>
      <w:r w:rsidRPr="00FD750E">
        <w:rPr>
          <w:rFonts w:ascii="Times New Roman" w:hAnsi="Times New Roman" w:cs="Times New Roman"/>
          <w:sz w:val="28"/>
          <w:szCs w:val="28"/>
          <w:lang w:val="ru-RU"/>
        </w:rPr>
        <w:t>маркетингову</w:t>
      </w:r>
      <w:proofErr w:type="spellEnd"/>
      <w:r w:rsidRPr="00FD750E">
        <w:rPr>
          <w:rFonts w:ascii="Times New Roman" w:hAnsi="Times New Roman" w:cs="Times New Roman"/>
          <w:sz w:val="28"/>
          <w:szCs w:val="28"/>
          <w:lang w:val="ru-RU"/>
        </w:rPr>
        <w:t xml:space="preserve"> воронку </w:t>
      </w:r>
      <w:r w:rsidRPr="0051012C">
        <w:rPr>
          <w:rFonts w:ascii="Times New Roman" w:hAnsi="Times New Roman" w:cs="Times New Roman"/>
          <w:sz w:val="28"/>
          <w:szCs w:val="28"/>
        </w:rPr>
        <w:t>e</w:t>
      </w:r>
      <w:r w:rsidRPr="00FD750E">
        <w:rPr>
          <w:rFonts w:ascii="Times New Roman" w:hAnsi="Times New Roman" w:cs="Times New Roman"/>
          <w:sz w:val="28"/>
          <w:szCs w:val="28"/>
          <w:lang w:val="ru-RU"/>
        </w:rPr>
        <w:t>-</w:t>
      </w:r>
      <w:r w:rsidRPr="0051012C">
        <w:rPr>
          <w:rFonts w:ascii="Times New Roman" w:hAnsi="Times New Roman" w:cs="Times New Roman"/>
          <w:sz w:val="28"/>
          <w:szCs w:val="28"/>
        </w:rPr>
        <w:t>commerce</w:t>
      </w:r>
      <w:r w:rsidRPr="00FD750E">
        <w:rPr>
          <w:rFonts w:ascii="Times New Roman" w:hAnsi="Times New Roman" w:cs="Times New Roman"/>
          <w:sz w:val="28"/>
          <w:szCs w:val="28"/>
          <w:lang w:val="ru-RU"/>
        </w:rPr>
        <w:t>.  Подано д</w:t>
      </w:r>
      <w:proofErr w:type="spellStart"/>
      <w:r w:rsidRPr="0051012C">
        <w:rPr>
          <w:rFonts w:ascii="Times New Roman" w:hAnsi="Times New Roman" w:cs="Times New Roman"/>
          <w:sz w:val="28"/>
          <w:szCs w:val="28"/>
          <w:lang w:val="uk-UA"/>
        </w:rPr>
        <w:t>инамік</w:t>
      </w:r>
      <w:proofErr w:type="spellEnd"/>
      <w:r w:rsidRPr="00FD750E">
        <w:rPr>
          <w:rFonts w:ascii="Times New Roman" w:hAnsi="Times New Roman" w:cs="Times New Roman"/>
          <w:sz w:val="28"/>
          <w:szCs w:val="28"/>
          <w:lang w:val="ru-RU"/>
        </w:rPr>
        <w:t>у</w:t>
      </w:r>
      <w:r w:rsidRPr="0051012C">
        <w:rPr>
          <w:rFonts w:ascii="Times New Roman" w:hAnsi="Times New Roman" w:cs="Times New Roman"/>
          <w:sz w:val="28"/>
          <w:szCs w:val="28"/>
          <w:lang w:val="uk-UA"/>
        </w:rPr>
        <w:t xml:space="preserve"> обсягу онлайн-продажів в Україні </w:t>
      </w:r>
      <w:r w:rsidRPr="00FD750E">
        <w:rPr>
          <w:rFonts w:ascii="Times New Roman" w:hAnsi="Times New Roman" w:cs="Times New Roman"/>
          <w:sz w:val="28"/>
          <w:szCs w:val="28"/>
          <w:lang w:val="ru-RU"/>
        </w:rPr>
        <w:t xml:space="preserve">у </w:t>
      </w:r>
      <w:r w:rsidRPr="0051012C">
        <w:rPr>
          <w:rFonts w:ascii="Times New Roman" w:hAnsi="Times New Roman" w:cs="Times New Roman"/>
          <w:sz w:val="28"/>
          <w:szCs w:val="28"/>
          <w:lang w:val="uk-UA"/>
        </w:rPr>
        <w:t>2019</w:t>
      </w:r>
      <w:r w:rsidRPr="00FD750E">
        <w:rPr>
          <w:rFonts w:ascii="Times New Roman" w:hAnsi="Times New Roman" w:cs="Times New Roman"/>
          <w:sz w:val="28"/>
          <w:szCs w:val="28"/>
          <w:lang w:val="ru-RU"/>
        </w:rPr>
        <w:t>-</w:t>
      </w:r>
      <w:r w:rsidRPr="0051012C">
        <w:rPr>
          <w:rFonts w:ascii="Times New Roman" w:hAnsi="Times New Roman" w:cs="Times New Roman"/>
          <w:sz w:val="28"/>
          <w:szCs w:val="28"/>
          <w:lang w:val="uk-UA"/>
        </w:rPr>
        <w:t>2024</w:t>
      </w:r>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рр</w:t>
      </w:r>
      <w:proofErr w:type="spellEnd"/>
      <w:r w:rsidRPr="00FD750E">
        <w:rPr>
          <w:rFonts w:ascii="Times New Roman" w:hAnsi="Times New Roman" w:cs="Times New Roman"/>
          <w:sz w:val="28"/>
          <w:szCs w:val="28"/>
          <w:lang w:val="ru-RU"/>
        </w:rPr>
        <w:t>.</w:t>
      </w:r>
      <w:r w:rsidRPr="0051012C">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ru-RU"/>
        </w:rPr>
        <w:t>Сформульовано</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рекомендації</w:t>
      </w:r>
      <w:proofErr w:type="spellEnd"/>
      <w:r w:rsidRPr="00FD750E">
        <w:rPr>
          <w:rFonts w:ascii="Times New Roman" w:hAnsi="Times New Roman" w:cs="Times New Roman"/>
          <w:sz w:val="28"/>
          <w:szCs w:val="28"/>
          <w:lang w:val="ru-RU"/>
        </w:rPr>
        <w:t xml:space="preserve"> для </w:t>
      </w:r>
      <w:proofErr w:type="spellStart"/>
      <w:r w:rsidRPr="00FD750E">
        <w:rPr>
          <w:rFonts w:ascii="Times New Roman" w:hAnsi="Times New Roman" w:cs="Times New Roman"/>
          <w:sz w:val="28"/>
          <w:szCs w:val="28"/>
          <w:lang w:val="ru-RU"/>
        </w:rPr>
        <w:t>вітчизняних</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компаній</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щодо</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підвищення</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ефективності</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взаємодії</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між</w:t>
      </w:r>
      <w:proofErr w:type="spell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логістикою</w:t>
      </w:r>
      <w:proofErr w:type="spellEnd"/>
      <w:r w:rsidRPr="00FD750E">
        <w:rPr>
          <w:rFonts w:ascii="Times New Roman" w:hAnsi="Times New Roman" w:cs="Times New Roman"/>
          <w:sz w:val="28"/>
          <w:szCs w:val="28"/>
          <w:lang w:val="ru-RU"/>
        </w:rPr>
        <w:t xml:space="preserve"> та </w:t>
      </w:r>
      <w:proofErr w:type="spellStart"/>
      <w:r w:rsidRPr="00FD750E">
        <w:rPr>
          <w:rFonts w:ascii="Times New Roman" w:hAnsi="Times New Roman" w:cs="Times New Roman"/>
          <w:sz w:val="28"/>
          <w:szCs w:val="28"/>
          <w:lang w:val="ru-RU"/>
        </w:rPr>
        <w:t>цифровим</w:t>
      </w:r>
      <w:proofErr w:type="spellEnd"/>
      <w:r w:rsidRPr="00FD750E">
        <w:rPr>
          <w:rFonts w:ascii="Times New Roman" w:hAnsi="Times New Roman" w:cs="Times New Roman"/>
          <w:sz w:val="28"/>
          <w:szCs w:val="28"/>
          <w:lang w:val="ru-RU"/>
        </w:rPr>
        <w:t xml:space="preserve"> маркетингом </w:t>
      </w:r>
      <w:proofErr w:type="gramStart"/>
      <w:r w:rsidRPr="00FD750E">
        <w:rPr>
          <w:rFonts w:ascii="Times New Roman" w:hAnsi="Times New Roman" w:cs="Times New Roman"/>
          <w:sz w:val="28"/>
          <w:szCs w:val="28"/>
          <w:lang w:val="ru-RU"/>
        </w:rPr>
        <w:t>у межах</w:t>
      </w:r>
      <w:proofErr w:type="gramEnd"/>
      <w:r w:rsidRPr="00FD750E">
        <w:rPr>
          <w:rFonts w:ascii="Times New Roman" w:hAnsi="Times New Roman" w:cs="Times New Roman"/>
          <w:sz w:val="28"/>
          <w:szCs w:val="28"/>
          <w:lang w:val="ru-RU"/>
        </w:rPr>
        <w:t xml:space="preserve"> </w:t>
      </w:r>
      <w:proofErr w:type="spellStart"/>
      <w:r w:rsidRPr="00FD750E">
        <w:rPr>
          <w:rFonts w:ascii="Times New Roman" w:hAnsi="Times New Roman" w:cs="Times New Roman"/>
          <w:sz w:val="28"/>
          <w:szCs w:val="28"/>
          <w:lang w:val="ru-RU"/>
        </w:rPr>
        <w:t>стратегічного</w:t>
      </w:r>
      <w:proofErr w:type="spellEnd"/>
      <w:r w:rsidRPr="00FD750E">
        <w:rPr>
          <w:rFonts w:ascii="Times New Roman" w:hAnsi="Times New Roman" w:cs="Times New Roman"/>
          <w:sz w:val="28"/>
          <w:szCs w:val="28"/>
          <w:lang w:val="ru-RU"/>
        </w:rPr>
        <w:t xml:space="preserve"> </w:t>
      </w:r>
      <w:proofErr w:type="spellStart"/>
      <w:proofErr w:type="gramStart"/>
      <w:r w:rsidRPr="00FD750E">
        <w:rPr>
          <w:rFonts w:ascii="Times New Roman" w:hAnsi="Times New Roman" w:cs="Times New Roman"/>
          <w:sz w:val="28"/>
          <w:szCs w:val="28"/>
          <w:lang w:val="ru-RU"/>
        </w:rPr>
        <w:t>управління</w:t>
      </w:r>
      <w:proofErr w:type="spellEnd"/>
      <w:r w:rsidRPr="00FD750E">
        <w:rPr>
          <w:rFonts w:ascii="Times New Roman" w:hAnsi="Times New Roman" w:cs="Times New Roman"/>
          <w:sz w:val="28"/>
          <w:szCs w:val="28"/>
          <w:lang w:val="ru-RU"/>
        </w:rPr>
        <w:t>.</w:t>
      </w:r>
      <w:r w:rsidR="00F44D41" w:rsidRPr="00FD750E">
        <w:rPr>
          <w:rFonts w:ascii="Times New Roman" w:hAnsi="Times New Roman" w:cs="Times New Roman"/>
          <w:b/>
          <w:bCs/>
          <w:i/>
          <w:iCs/>
          <w:sz w:val="28"/>
          <w:szCs w:val="28"/>
          <w:lang w:val="uk-UA"/>
        </w:rPr>
        <w:t>.</w:t>
      </w:r>
      <w:proofErr w:type="gramEnd"/>
    </w:p>
    <w:p w14:paraId="745840DA" w14:textId="47F5513F" w:rsidR="00877033" w:rsidRPr="00FD750E" w:rsidRDefault="00DE5697" w:rsidP="00877033">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b/>
          <w:bCs/>
          <w:sz w:val="28"/>
          <w:szCs w:val="28"/>
          <w:lang w:val="uk-UA"/>
        </w:rPr>
        <w:t>Ключові слова:</w:t>
      </w:r>
      <w:r w:rsidR="00877033" w:rsidRPr="00FD750E">
        <w:rPr>
          <w:rFonts w:ascii="Times New Roman" w:hAnsi="Times New Roman" w:cs="Times New Roman"/>
          <w:b/>
          <w:bCs/>
          <w:sz w:val="28"/>
          <w:szCs w:val="28"/>
          <w:lang w:val="uk-UA"/>
        </w:rPr>
        <w:t xml:space="preserve"> </w:t>
      </w:r>
      <w:r w:rsidR="00877033" w:rsidRPr="00FD750E">
        <w:rPr>
          <w:rFonts w:ascii="Times New Roman" w:hAnsi="Times New Roman" w:cs="Times New Roman"/>
          <w:sz w:val="28"/>
          <w:szCs w:val="28"/>
          <w:lang w:val="uk-UA"/>
        </w:rPr>
        <w:t>електронна комерція, цифровий маркетинг, логістика, маркетингова стратегія, управління ланцюгами постачання, споживчий досвід.</w:t>
      </w:r>
    </w:p>
    <w:p w14:paraId="7B878208" w14:textId="78BCD464" w:rsidR="00DE5697" w:rsidRPr="00FD750E" w:rsidRDefault="00DE5697" w:rsidP="00753178">
      <w:pPr>
        <w:spacing w:after="0" w:line="360" w:lineRule="auto"/>
        <w:ind w:firstLine="709"/>
        <w:jc w:val="both"/>
        <w:rPr>
          <w:rFonts w:ascii="Times New Roman" w:hAnsi="Times New Roman" w:cs="Times New Roman"/>
          <w:b/>
          <w:bCs/>
          <w:sz w:val="28"/>
          <w:szCs w:val="28"/>
          <w:lang w:val="uk-UA"/>
        </w:rPr>
      </w:pPr>
    </w:p>
    <w:p w14:paraId="794A3765" w14:textId="2C18B362" w:rsidR="00A936FA" w:rsidRDefault="00A936FA" w:rsidP="00A936FA">
      <w:pPr>
        <w:spacing w:after="0" w:line="360" w:lineRule="auto"/>
        <w:ind w:firstLine="709"/>
        <w:jc w:val="both"/>
        <w:rPr>
          <w:rFonts w:ascii="Times New Roman" w:hAnsi="Times New Roman" w:cs="Times New Roman"/>
          <w:sz w:val="28"/>
          <w:szCs w:val="28"/>
        </w:rPr>
      </w:pPr>
      <w:r w:rsidRPr="0051012C">
        <w:rPr>
          <w:rFonts w:ascii="Times New Roman" w:hAnsi="Times New Roman" w:cs="Times New Roman"/>
          <w:sz w:val="28"/>
          <w:szCs w:val="28"/>
        </w:rPr>
        <w:t xml:space="preserve">The aim of the article is to examine the integration of logistics processes into digital marketing strategies in the context of e-commerce development, emphasizing its growing importance for customer experience and business competitiveness. As e-commerce continues to reshape consumption patterns and buyer expectations, the interdependence between logistics efficiency and marketing communication becomes increasingly evident. The research addresses this intersection as a strategic dimension of enterprise development under the conditions of digital transformation. </w:t>
      </w:r>
      <w:r w:rsidRPr="00777DE6">
        <w:rPr>
          <w:rFonts w:ascii="Times New Roman" w:hAnsi="Times New Roman" w:cs="Times New Roman"/>
          <w:sz w:val="28"/>
          <w:szCs w:val="28"/>
        </w:rPr>
        <w:t xml:space="preserve">The methodological approach combines system analysis for processing literary sources, defining key concepts (logistics, digital marketing, e-commerce), and generalizing theoretical frameworks; comparative evaluation of logistics integration practices within the marketing strategies of companies such as Amazon, Zalando, </w:t>
      </w:r>
      <w:proofErr w:type="spellStart"/>
      <w:r w:rsidRPr="00777DE6">
        <w:rPr>
          <w:rFonts w:ascii="Times New Roman" w:hAnsi="Times New Roman" w:cs="Times New Roman"/>
          <w:sz w:val="28"/>
          <w:szCs w:val="28"/>
        </w:rPr>
        <w:t>Rozetka</w:t>
      </w:r>
      <w:proofErr w:type="spellEnd"/>
      <w:r w:rsidRPr="00777DE6">
        <w:rPr>
          <w:rFonts w:ascii="Times New Roman" w:hAnsi="Times New Roman" w:cs="Times New Roman"/>
          <w:sz w:val="28"/>
          <w:szCs w:val="28"/>
        </w:rPr>
        <w:t xml:space="preserve">, Nova </w:t>
      </w:r>
      <w:proofErr w:type="spellStart"/>
      <w:r w:rsidRPr="00777DE6">
        <w:rPr>
          <w:rFonts w:ascii="Times New Roman" w:hAnsi="Times New Roman" w:cs="Times New Roman"/>
          <w:sz w:val="28"/>
          <w:szCs w:val="28"/>
        </w:rPr>
        <w:t>Poshta</w:t>
      </w:r>
      <w:proofErr w:type="spellEnd"/>
      <w:r w:rsidRPr="00777DE6">
        <w:rPr>
          <w:rFonts w:ascii="Times New Roman" w:hAnsi="Times New Roman" w:cs="Times New Roman"/>
          <w:sz w:val="28"/>
          <w:szCs w:val="28"/>
        </w:rPr>
        <w:t xml:space="preserve">, and Prom.ua; synthesis and graphical modeling to identify </w:t>
      </w:r>
      <w:r w:rsidRPr="00777DE6">
        <w:rPr>
          <w:rFonts w:ascii="Times New Roman" w:hAnsi="Times New Roman" w:cs="Times New Roman"/>
          <w:sz w:val="28"/>
          <w:szCs w:val="28"/>
        </w:rPr>
        <w:lastRenderedPageBreak/>
        <w:t>effective tools for synchronizing logistics functions with digital marketing activities.</w:t>
      </w:r>
      <w:r>
        <w:rPr>
          <w:rFonts w:ascii="Times New Roman" w:hAnsi="Times New Roman" w:cs="Times New Roman"/>
          <w:sz w:val="28"/>
          <w:szCs w:val="28"/>
        </w:rPr>
        <w:t xml:space="preserve"> </w:t>
      </w:r>
      <w:r w:rsidRPr="0051012C">
        <w:rPr>
          <w:rFonts w:ascii="Times New Roman" w:hAnsi="Times New Roman" w:cs="Times New Roman"/>
          <w:sz w:val="28"/>
          <w:szCs w:val="28"/>
        </w:rPr>
        <w:t>Particular attention is given to the stages of customer interaction, where logistics plays a role not only in product delivery but also in shaping perception, satisfaction, and loyalty. The study presents a conceptual model demonstrating how logistics elements may be embedded in each stage of the marketing funnel to enhance transparency, speed, and personalization. The results highlight the strategic value of logistics integration as a communication asset rather than a purely operational function. This rethinking allows businesses to redefine their customer engagement strategies, strengthen brand positioning, and differentiate in a highly competitive digital market. The article offers practical recommendations for companies seeking to improve their performance by aligning supply chain capabilities with marketing objectives. The practical significance of the findings lies in their applicability for businesses aiming to develop seamless customer journeys that combine technological innovation, logistics responsiveness, and marketing effectiveness.</w:t>
      </w:r>
    </w:p>
    <w:p w14:paraId="78C7A91E" w14:textId="72C4A853" w:rsidR="00877033" w:rsidRPr="00FD750E" w:rsidRDefault="00DE5697" w:rsidP="00877033">
      <w:pPr>
        <w:spacing w:after="0" w:line="360" w:lineRule="auto"/>
        <w:ind w:firstLine="709"/>
        <w:jc w:val="both"/>
        <w:rPr>
          <w:rFonts w:ascii="Times New Roman" w:hAnsi="Times New Roman" w:cs="Times New Roman"/>
          <w:b/>
          <w:bCs/>
          <w:sz w:val="28"/>
          <w:szCs w:val="28"/>
          <w:lang w:val="uk-UA"/>
        </w:rPr>
      </w:pPr>
      <w:proofErr w:type="spellStart"/>
      <w:r w:rsidRPr="00FD750E">
        <w:rPr>
          <w:rFonts w:ascii="Times New Roman" w:hAnsi="Times New Roman" w:cs="Times New Roman"/>
          <w:b/>
          <w:bCs/>
          <w:sz w:val="28"/>
          <w:szCs w:val="28"/>
          <w:lang w:val="uk-UA"/>
        </w:rPr>
        <w:t>Keywords</w:t>
      </w:r>
      <w:proofErr w:type="spellEnd"/>
      <w:r w:rsidRPr="00FD750E">
        <w:rPr>
          <w:rFonts w:ascii="Times New Roman" w:hAnsi="Times New Roman" w:cs="Times New Roman"/>
          <w:b/>
          <w:bCs/>
          <w:sz w:val="28"/>
          <w:szCs w:val="28"/>
          <w:lang w:val="uk-UA"/>
        </w:rPr>
        <w:t xml:space="preserve">: </w:t>
      </w:r>
      <w:r w:rsidR="00877033" w:rsidRPr="00FD750E">
        <w:rPr>
          <w:rFonts w:ascii="Times New Roman" w:hAnsi="Times New Roman" w:cs="Times New Roman"/>
          <w:sz w:val="28"/>
          <w:szCs w:val="28"/>
          <w:lang w:val="uk-UA"/>
        </w:rPr>
        <w:t>e-</w:t>
      </w:r>
      <w:proofErr w:type="spellStart"/>
      <w:r w:rsidR="00877033" w:rsidRPr="00FD750E">
        <w:rPr>
          <w:rFonts w:ascii="Times New Roman" w:hAnsi="Times New Roman" w:cs="Times New Roman"/>
          <w:sz w:val="28"/>
          <w:szCs w:val="28"/>
          <w:lang w:val="uk-UA"/>
        </w:rPr>
        <w:t>commerce</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digital</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marketing</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logistics</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marketing</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strategy</w:t>
      </w:r>
      <w:proofErr w:type="spellEnd"/>
      <w:r w:rsidR="00877033" w:rsidRPr="00FD750E">
        <w:rPr>
          <w:rFonts w:ascii="Times New Roman" w:hAnsi="Times New Roman" w:cs="Times New Roman"/>
          <w:sz w:val="28"/>
          <w:szCs w:val="28"/>
          <w:lang w:val="uk-UA"/>
        </w:rPr>
        <w:t>,</w:t>
      </w:r>
      <w:r w:rsidR="00877033" w:rsidRPr="00FD750E">
        <w:rPr>
          <w:rFonts w:ascii="Times New Roman" w:hAnsi="Times New Roman" w:cs="Times New Roman"/>
          <w:b/>
          <w:bCs/>
          <w:sz w:val="28"/>
          <w:szCs w:val="28"/>
          <w:lang w:val="uk-UA"/>
        </w:rPr>
        <w:t xml:space="preserve"> </w:t>
      </w:r>
      <w:proofErr w:type="spellStart"/>
      <w:r w:rsidR="00877033" w:rsidRPr="00FD750E">
        <w:rPr>
          <w:rFonts w:ascii="Times New Roman" w:hAnsi="Times New Roman" w:cs="Times New Roman"/>
          <w:sz w:val="28"/>
          <w:szCs w:val="28"/>
          <w:lang w:val="uk-UA"/>
        </w:rPr>
        <w:t>supply</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chain</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management</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customer</w:t>
      </w:r>
      <w:proofErr w:type="spellEnd"/>
      <w:r w:rsidR="00877033" w:rsidRPr="00FD750E">
        <w:rPr>
          <w:rFonts w:ascii="Times New Roman" w:hAnsi="Times New Roman" w:cs="Times New Roman"/>
          <w:sz w:val="28"/>
          <w:szCs w:val="28"/>
          <w:lang w:val="uk-UA"/>
        </w:rPr>
        <w:t xml:space="preserve"> </w:t>
      </w:r>
      <w:proofErr w:type="spellStart"/>
      <w:r w:rsidR="00877033" w:rsidRPr="00FD750E">
        <w:rPr>
          <w:rFonts w:ascii="Times New Roman" w:hAnsi="Times New Roman" w:cs="Times New Roman"/>
          <w:sz w:val="28"/>
          <w:szCs w:val="28"/>
          <w:lang w:val="uk-UA"/>
        </w:rPr>
        <w:t>experience</w:t>
      </w:r>
      <w:proofErr w:type="spellEnd"/>
      <w:r w:rsidR="00877033" w:rsidRPr="00FD750E">
        <w:rPr>
          <w:rFonts w:ascii="Times New Roman" w:hAnsi="Times New Roman" w:cs="Times New Roman"/>
          <w:sz w:val="28"/>
          <w:szCs w:val="28"/>
          <w:lang w:val="uk-UA"/>
        </w:rPr>
        <w:t>.</w:t>
      </w:r>
    </w:p>
    <w:p w14:paraId="34809A8C" w14:textId="5BC05759" w:rsidR="00DE5697" w:rsidRPr="00FD750E" w:rsidRDefault="00DE5697" w:rsidP="00753178">
      <w:pPr>
        <w:spacing w:after="0" w:line="360" w:lineRule="auto"/>
        <w:ind w:firstLine="709"/>
        <w:jc w:val="both"/>
        <w:rPr>
          <w:rFonts w:ascii="Times New Roman" w:hAnsi="Times New Roman" w:cs="Times New Roman"/>
          <w:b/>
          <w:bCs/>
          <w:sz w:val="28"/>
          <w:szCs w:val="28"/>
          <w:lang w:val="uk-UA"/>
        </w:rPr>
      </w:pPr>
    </w:p>
    <w:p w14:paraId="2BC761D4" w14:textId="4DD4AA4C" w:rsidR="00753178" w:rsidRPr="00FD750E" w:rsidRDefault="00DE5697" w:rsidP="00753178">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b/>
          <w:bCs/>
          <w:sz w:val="28"/>
          <w:szCs w:val="28"/>
          <w:lang w:val="uk-UA"/>
        </w:rPr>
        <w:t>Постановка проблеми</w:t>
      </w:r>
      <w:r w:rsidR="009C734B" w:rsidRPr="00FD750E">
        <w:rPr>
          <w:rFonts w:ascii="Times New Roman" w:hAnsi="Times New Roman" w:cs="Times New Roman"/>
          <w:b/>
          <w:bCs/>
          <w:sz w:val="28"/>
          <w:szCs w:val="28"/>
          <w:lang w:val="uk-UA"/>
        </w:rPr>
        <w:t xml:space="preserve">. </w:t>
      </w:r>
      <w:r w:rsidR="00753178" w:rsidRPr="00FD750E">
        <w:rPr>
          <w:rFonts w:ascii="Times New Roman" w:hAnsi="Times New Roman" w:cs="Times New Roman"/>
          <w:sz w:val="28"/>
          <w:szCs w:val="28"/>
          <w:lang w:val="uk-UA"/>
        </w:rPr>
        <w:t>У сучасних умовах стрімкого розвитку електронної комерції логістика перестала бути виключно інфраструктурною функцією, перетворившись на стратегічний інструмент формування конкурентних переваг. Покупець в e-</w:t>
      </w:r>
      <w:proofErr w:type="spellStart"/>
      <w:r w:rsidR="00753178" w:rsidRPr="00FD750E">
        <w:rPr>
          <w:rFonts w:ascii="Times New Roman" w:hAnsi="Times New Roman" w:cs="Times New Roman"/>
          <w:sz w:val="28"/>
          <w:szCs w:val="28"/>
          <w:lang w:val="uk-UA"/>
        </w:rPr>
        <w:t>commerce</w:t>
      </w:r>
      <w:proofErr w:type="spellEnd"/>
      <w:r w:rsidR="00753178" w:rsidRPr="00FD750E">
        <w:rPr>
          <w:rFonts w:ascii="Times New Roman" w:hAnsi="Times New Roman" w:cs="Times New Roman"/>
          <w:sz w:val="28"/>
          <w:szCs w:val="28"/>
          <w:lang w:val="uk-UA"/>
        </w:rPr>
        <w:t xml:space="preserve"> дедалі більше орієнтується не лише на ціну чи якість товару, а й на швидкість, прозорість та зручність доставки, які прямо залежать від ефективності логістичних процесів.</w:t>
      </w:r>
    </w:p>
    <w:p w14:paraId="369A6A37" w14:textId="08B319FC" w:rsidR="00753178" w:rsidRPr="00FD750E" w:rsidRDefault="00753178" w:rsidP="009C734B">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Цифрові маркетингові стратегії, які орієнтовані на персоналізацію, довіру до бренду та утримання клієнтів, все частіше інтегрують логістику як елемент клієнтського досвіду. Наприклад, такі аспекти як</w:t>
      </w:r>
      <w:r w:rsidR="009C734B"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відображення термінів доставки в рекламі,</w:t>
      </w:r>
      <w:r w:rsidR="009C734B" w:rsidRPr="00FD750E">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uk-UA"/>
        </w:rPr>
        <w:t>push</w:t>
      </w:r>
      <w:proofErr w:type="spellEnd"/>
      <w:r w:rsidRPr="00FD750E">
        <w:rPr>
          <w:rFonts w:ascii="Times New Roman" w:hAnsi="Times New Roman" w:cs="Times New Roman"/>
          <w:sz w:val="28"/>
          <w:szCs w:val="28"/>
          <w:lang w:val="uk-UA"/>
        </w:rPr>
        <w:t>-сповіщення з логістичною інформацією,</w:t>
      </w:r>
      <w:r w:rsidR="009C734B"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позиціювання бренду через екологічну або швидку доставку стають ключовими інструментами цифрової комунікації.</w:t>
      </w:r>
    </w:p>
    <w:p w14:paraId="5CE99001" w14:textId="77777777" w:rsidR="00753178" w:rsidRPr="00FD750E" w:rsidRDefault="00753178" w:rsidP="00753178">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lastRenderedPageBreak/>
        <w:t xml:space="preserve">Крім того, глобальні виклики останніх років — пандемія COVID-19, зростання вартості логістичних послуг, війна в Україні та зміна споживчих </w:t>
      </w:r>
      <w:proofErr w:type="spellStart"/>
      <w:r w:rsidRPr="00FD750E">
        <w:rPr>
          <w:rFonts w:ascii="Times New Roman" w:hAnsi="Times New Roman" w:cs="Times New Roman"/>
          <w:sz w:val="28"/>
          <w:szCs w:val="28"/>
          <w:lang w:val="uk-UA"/>
        </w:rPr>
        <w:t>патернів</w:t>
      </w:r>
      <w:proofErr w:type="spellEnd"/>
      <w:r w:rsidRPr="00FD750E">
        <w:rPr>
          <w:rFonts w:ascii="Times New Roman" w:hAnsi="Times New Roman" w:cs="Times New Roman"/>
          <w:sz w:val="28"/>
          <w:szCs w:val="28"/>
          <w:lang w:val="uk-UA"/>
        </w:rPr>
        <w:t xml:space="preserve"> — актуалізували потребу у гнучкій, адаптивній логістиці, яка може бути інтегрована з цифровими каналами просування для підвищення стійкості бізнесу.</w:t>
      </w:r>
    </w:p>
    <w:p w14:paraId="07464FE8" w14:textId="77777777" w:rsidR="00753178" w:rsidRPr="00FD750E" w:rsidRDefault="00753178" w:rsidP="00753178">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Актуальність теми також зумовлена тим, що в українському науковому просторі дослідження на перетині логістики, </w:t>
      </w:r>
      <w:proofErr w:type="spellStart"/>
      <w:r w:rsidRPr="00FD750E">
        <w:rPr>
          <w:rFonts w:ascii="Times New Roman" w:hAnsi="Times New Roman" w:cs="Times New Roman"/>
          <w:sz w:val="28"/>
          <w:szCs w:val="28"/>
          <w:lang w:val="uk-UA"/>
        </w:rPr>
        <w:t>digital</w:t>
      </w:r>
      <w:proofErr w:type="spellEnd"/>
      <w:r w:rsidRPr="00FD750E">
        <w:rPr>
          <w:rFonts w:ascii="Times New Roman" w:hAnsi="Times New Roman" w:cs="Times New Roman"/>
          <w:sz w:val="28"/>
          <w:szCs w:val="28"/>
          <w:lang w:val="uk-UA"/>
        </w:rPr>
        <w:t>-маркетингу та e-</w:t>
      </w:r>
      <w:proofErr w:type="spellStart"/>
      <w:r w:rsidRPr="00FD750E">
        <w:rPr>
          <w:rFonts w:ascii="Times New Roman" w:hAnsi="Times New Roman" w:cs="Times New Roman"/>
          <w:sz w:val="28"/>
          <w:szCs w:val="28"/>
          <w:lang w:val="uk-UA"/>
        </w:rPr>
        <w:t>commerce</w:t>
      </w:r>
      <w:proofErr w:type="spellEnd"/>
      <w:r w:rsidRPr="00FD750E">
        <w:rPr>
          <w:rFonts w:ascii="Times New Roman" w:hAnsi="Times New Roman" w:cs="Times New Roman"/>
          <w:sz w:val="28"/>
          <w:szCs w:val="28"/>
          <w:lang w:val="uk-UA"/>
        </w:rPr>
        <w:t xml:space="preserve"> ще малодосліджені, попри їхню значущість у практиці сучасного бізнесу.</w:t>
      </w:r>
    </w:p>
    <w:p w14:paraId="2F742D15" w14:textId="77777777" w:rsidR="00753178" w:rsidRPr="00FD750E" w:rsidRDefault="00753178" w:rsidP="00753178">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Таким чином, комплексний аналіз і систематизація підходів до інтеграції логістичних процесів у цифрові маркетингові стратегії дозволяє не лише поглибити наукове розуміння явища, а й запропонувати практичні рішення для вітчизняного бізнесу в умовах </w:t>
      </w:r>
      <w:proofErr w:type="spellStart"/>
      <w:r w:rsidRPr="00FD750E">
        <w:rPr>
          <w:rFonts w:ascii="Times New Roman" w:hAnsi="Times New Roman" w:cs="Times New Roman"/>
          <w:sz w:val="28"/>
          <w:szCs w:val="28"/>
          <w:lang w:val="uk-UA"/>
        </w:rPr>
        <w:t>діджиталізації</w:t>
      </w:r>
      <w:proofErr w:type="spellEnd"/>
      <w:r w:rsidRPr="00FD750E">
        <w:rPr>
          <w:rFonts w:ascii="Times New Roman" w:hAnsi="Times New Roman" w:cs="Times New Roman"/>
          <w:sz w:val="28"/>
          <w:szCs w:val="28"/>
          <w:lang w:val="uk-UA"/>
        </w:rPr>
        <w:t xml:space="preserve"> економіки.</w:t>
      </w:r>
    </w:p>
    <w:p w14:paraId="7A41B0BC" w14:textId="60A0CF06" w:rsidR="006710E1" w:rsidRPr="00FD750E" w:rsidRDefault="006710E1" w:rsidP="006710E1">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b/>
          <w:bCs/>
          <w:sz w:val="28"/>
          <w:szCs w:val="28"/>
          <w:lang w:val="uk-UA"/>
        </w:rPr>
        <w:t>Аналіз останніх досліджень</w:t>
      </w:r>
      <w:r w:rsidR="00E100F0" w:rsidRPr="00FD750E">
        <w:rPr>
          <w:rFonts w:ascii="Times New Roman" w:hAnsi="Times New Roman" w:cs="Times New Roman"/>
          <w:b/>
          <w:bCs/>
          <w:sz w:val="28"/>
          <w:szCs w:val="28"/>
          <w:lang w:val="uk-UA"/>
        </w:rPr>
        <w:t xml:space="preserve"> та публікацій</w:t>
      </w:r>
      <w:r w:rsidRPr="00FD750E">
        <w:rPr>
          <w:rFonts w:ascii="Times New Roman" w:hAnsi="Times New Roman" w:cs="Times New Roman"/>
          <w:b/>
          <w:bCs/>
          <w:sz w:val="28"/>
          <w:szCs w:val="28"/>
          <w:lang w:val="uk-UA"/>
        </w:rPr>
        <w:t>.</w:t>
      </w:r>
      <w:r w:rsidRPr="00FD750E">
        <w:rPr>
          <w:rFonts w:ascii="Times New Roman" w:hAnsi="Times New Roman" w:cs="Times New Roman"/>
          <w:sz w:val="28"/>
          <w:szCs w:val="28"/>
          <w:lang w:val="uk-UA"/>
        </w:rPr>
        <w:t xml:space="preserve"> У сфері інтеграції логістичних процесів у цифрові маркетингові стратегії електронної комерції окремі аспекти досліджували такі українські науковці. М.Б. </w:t>
      </w:r>
      <w:proofErr w:type="spellStart"/>
      <w:r w:rsidRPr="00FD750E">
        <w:rPr>
          <w:rFonts w:ascii="Times New Roman" w:hAnsi="Times New Roman" w:cs="Times New Roman"/>
          <w:sz w:val="28"/>
          <w:szCs w:val="28"/>
          <w:lang w:val="uk-UA"/>
        </w:rPr>
        <w:t>Найчук</w:t>
      </w:r>
      <w:proofErr w:type="spellEnd"/>
      <w:r w:rsidRPr="00FD750E">
        <w:rPr>
          <w:rFonts w:ascii="Times New Roman" w:hAnsi="Times New Roman" w:cs="Times New Roman"/>
          <w:sz w:val="28"/>
          <w:szCs w:val="28"/>
          <w:lang w:val="uk-UA"/>
        </w:rPr>
        <w:t xml:space="preserve">-Хрущ та Л.Й. </w:t>
      </w:r>
      <w:proofErr w:type="spellStart"/>
      <w:r w:rsidRPr="00FD750E">
        <w:rPr>
          <w:rFonts w:ascii="Times New Roman" w:hAnsi="Times New Roman" w:cs="Times New Roman"/>
          <w:sz w:val="28"/>
          <w:szCs w:val="28"/>
          <w:lang w:val="uk-UA"/>
        </w:rPr>
        <w:t>Гнилянська</w:t>
      </w:r>
      <w:proofErr w:type="spellEnd"/>
      <w:r w:rsidRPr="00FD750E">
        <w:rPr>
          <w:rFonts w:ascii="Times New Roman" w:hAnsi="Times New Roman" w:cs="Times New Roman"/>
          <w:sz w:val="28"/>
          <w:szCs w:val="28"/>
          <w:lang w:val="uk-UA"/>
        </w:rPr>
        <w:t xml:space="preserve"> вивчали інноваційні підходи в адмініструванні електронної комерції на прикладі промислових підприємств, зокрема ПАТ «Іскра» [</w:t>
      </w:r>
      <w:bookmarkStart w:id="0" w:name="_Hlk194858641"/>
      <w:r w:rsidR="002F1896" w:rsidRPr="00FD750E">
        <w:rPr>
          <w:rFonts w:ascii="Times New Roman" w:hAnsi="Times New Roman" w:cs="Times New Roman"/>
          <w:sz w:val="28"/>
          <w:szCs w:val="28"/>
          <w:lang w:val="uk-UA"/>
        </w:rPr>
        <w:t>1</w:t>
      </w:r>
      <w:bookmarkEnd w:id="0"/>
      <w:r w:rsidRPr="00FD750E">
        <w:rPr>
          <w:rFonts w:ascii="Times New Roman" w:hAnsi="Times New Roman" w:cs="Times New Roman"/>
          <w:sz w:val="28"/>
          <w:szCs w:val="28"/>
          <w:lang w:val="uk-UA"/>
        </w:rPr>
        <w:t xml:space="preserve">]. В.І. </w:t>
      </w:r>
      <w:proofErr w:type="spellStart"/>
      <w:r w:rsidRPr="00FD750E">
        <w:rPr>
          <w:rFonts w:ascii="Times New Roman" w:hAnsi="Times New Roman" w:cs="Times New Roman"/>
          <w:sz w:val="28"/>
          <w:szCs w:val="28"/>
          <w:lang w:val="uk-UA"/>
        </w:rPr>
        <w:t>Скіцько</w:t>
      </w:r>
      <w:proofErr w:type="spellEnd"/>
      <w:r w:rsidRPr="00FD750E">
        <w:rPr>
          <w:rFonts w:ascii="Times New Roman" w:hAnsi="Times New Roman" w:cs="Times New Roman"/>
          <w:sz w:val="28"/>
          <w:szCs w:val="28"/>
          <w:lang w:val="uk-UA"/>
        </w:rPr>
        <w:t xml:space="preserve"> аналізував електронну логістику як складову сучасного бізнесу [</w:t>
      </w:r>
      <w:bookmarkStart w:id="1" w:name="_Hlk194858673"/>
      <w:r w:rsidR="002F1896" w:rsidRPr="00FD750E">
        <w:rPr>
          <w:rFonts w:ascii="Times New Roman" w:hAnsi="Times New Roman" w:cs="Times New Roman"/>
          <w:sz w:val="28"/>
          <w:szCs w:val="28"/>
          <w:lang w:val="uk-UA"/>
        </w:rPr>
        <w:t>2</w:t>
      </w:r>
      <w:bookmarkEnd w:id="1"/>
      <w:r w:rsidRPr="00FD750E">
        <w:rPr>
          <w:rFonts w:ascii="Times New Roman" w:hAnsi="Times New Roman" w:cs="Times New Roman"/>
          <w:sz w:val="28"/>
          <w:szCs w:val="28"/>
          <w:lang w:val="uk-UA"/>
        </w:rPr>
        <w:t>]. Н.В. </w:t>
      </w:r>
      <w:proofErr w:type="spellStart"/>
      <w:r w:rsidRPr="00FD750E">
        <w:rPr>
          <w:rFonts w:ascii="Times New Roman" w:hAnsi="Times New Roman" w:cs="Times New Roman"/>
          <w:sz w:val="28"/>
          <w:szCs w:val="28"/>
          <w:lang w:val="uk-UA"/>
        </w:rPr>
        <w:t>Чорнописька</w:t>
      </w:r>
      <w:proofErr w:type="spellEnd"/>
      <w:r w:rsidRPr="00FD750E">
        <w:rPr>
          <w:rFonts w:ascii="Times New Roman" w:hAnsi="Times New Roman" w:cs="Times New Roman"/>
          <w:sz w:val="28"/>
          <w:szCs w:val="28"/>
          <w:lang w:val="uk-UA"/>
        </w:rPr>
        <w:t xml:space="preserve"> та О.В. Солодка узагальнили розвиток логістики електронної комерції у світі та встановили залежність між розвитком електронної комерції та ринку логістичних послуг [</w:t>
      </w:r>
      <w:r w:rsidR="002F1896" w:rsidRPr="00FD750E">
        <w:rPr>
          <w:rFonts w:ascii="Times New Roman" w:hAnsi="Times New Roman" w:cs="Times New Roman"/>
          <w:sz w:val="28"/>
          <w:szCs w:val="28"/>
          <w:lang w:val="uk-UA"/>
        </w:rPr>
        <w:t>3</w:t>
      </w:r>
      <w:r w:rsidRPr="00FD750E">
        <w:rPr>
          <w:rFonts w:ascii="Times New Roman" w:hAnsi="Times New Roman" w:cs="Times New Roman"/>
          <w:sz w:val="28"/>
          <w:szCs w:val="28"/>
          <w:lang w:val="uk-UA"/>
        </w:rPr>
        <w:t>]. І</w:t>
      </w:r>
      <w:r w:rsidR="008561BF" w:rsidRPr="00FD750E">
        <w:rPr>
          <w:rFonts w:ascii="Times New Roman" w:hAnsi="Times New Roman" w:cs="Times New Roman"/>
          <w:sz w:val="28"/>
          <w:szCs w:val="28"/>
          <w:lang w:val="uk-UA"/>
        </w:rPr>
        <w:t>.І.</w:t>
      </w:r>
      <w:r w:rsidRPr="00FD750E">
        <w:rPr>
          <w:rFonts w:ascii="Times New Roman" w:hAnsi="Times New Roman" w:cs="Times New Roman"/>
          <w:sz w:val="28"/>
          <w:szCs w:val="28"/>
          <w:lang w:val="uk-UA"/>
        </w:rPr>
        <w:t xml:space="preserve"> Шкорина досліджував інноваційні маркетингові стратегії в логістичній галузі, враховуючи сучасні глобальні економічні тенденції </w:t>
      </w:r>
      <w:r w:rsidR="008561BF"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4</w:t>
      </w:r>
      <w:r w:rsidR="008561BF" w:rsidRPr="00FD750E">
        <w:rPr>
          <w:rFonts w:ascii="Times New Roman" w:hAnsi="Times New Roman" w:cs="Times New Roman"/>
          <w:sz w:val="28"/>
          <w:szCs w:val="28"/>
          <w:lang w:val="uk-UA"/>
        </w:rPr>
        <w:t>].</w:t>
      </w:r>
      <w:r w:rsidR="00EC2045"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Н. Ільченко</w:t>
      </w:r>
      <w:r w:rsidR="00EC2045" w:rsidRPr="00FD750E">
        <w:rPr>
          <w:rFonts w:ascii="Times New Roman" w:hAnsi="Times New Roman" w:cs="Times New Roman"/>
          <w:b/>
          <w:bCs/>
          <w:sz w:val="28"/>
          <w:szCs w:val="28"/>
          <w:lang w:val="uk-UA"/>
        </w:rPr>
        <w:t xml:space="preserve"> </w:t>
      </w:r>
      <w:r w:rsidR="00EC2045"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5</w:t>
      </w:r>
      <w:r w:rsidR="00EC2045"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 М. Кравченко</w:t>
      </w:r>
      <w:r w:rsidR="00EC2045" w:rsidRPr="00FD750E">
        <w:rPr>
          <w:rFonts w:ascii="Times New Roman" w:hAnsi="Times New Roman" w:cs="Times New Roman"/>
          <w:b/>
          <w:bCs/>
          <w:sz w:val="28"/>
          <w:szCs w:val="28"/>
          <w:lang w:val="uk-UA"/>
        </w:rPr>
        <w:t xml:space="preserve"> </w:t>
      </w:r>
      <w:r w:rsidR="00EC2045"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6</w:t>
      </w:r>
      <w:r w:rsidR="00EC2045" w:rsidRPr="00FD750E">
        <w:rPr>
          <w:rFonts w:ascii="Times New Roman" w:hAnsi="Times New Roman" w:cs="Times New Roman"/>
          <w:b/>
          <w:bCs/>
          <w:sz w:val="28"/>
          <w:szCs w:val="28"/>
          <w:lang w:val="uk-UA"/>
        </w:rPr>
        <w:t>]</w:t>
      </w:r>
      <w:r w:rsidRPr="00FD750E">
        <w:rPr>
          <w:rFonts w:ascii="Times New Roman" w:hAnsi="Times New Roman" w:cs="Times New Roman"/>
          <w:sz w:val="28"/>
          <w:szCs w:val="28"/>
          <w:lang w:val="uk-UA"/>
        </w:rPr>
        <w:t xml:space="preserve">, І. </w:t>
      </w:r>
      <w:proofErr w:type="spellStart"/>
      <w:r w:rsidRPr="00FD750E">
        <w:rPr>
          <w:rFonts w:ascii="Times New Roman" w:hAnsi="Times New Roman" w:cs="Times New Roman"/>
          <w:sz w:val="28"/>
          <w:szCs w:val="28"/>
          <w:lang w:val="uk-UA"/>
        </w:rPr>
        <w:t>Кривов’язюк</w:t>
      </w:r>
      <w:proofErr w:type="spellEnd"/>
      <w:r w:rsidR="009C734B" w:rsidRPr="00FD750E">
        <w:rPr>
          <w:rFonts w:ascii="Times New Roman" w:hAnsi="Times New Roman" w:cs="Times New Roman"/>
          <w:b/>
          <w:bCs/>
          <w:sz w:val="28"/>
          <w:szCs w:val="28"/>
          <w:lang w:val="uk-UA"/>
        </w:rPr>
        <w:t xml:space="preserve"> </w:t>
      </w:r>
      <w:r w:rsidR="009C734B"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7</w:t>
      </w:r>
      <w:r w:rsidR="009C734B"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 Г. Мозгова</w:t>
      </w:r>
      <w:r w:rsidR="009C734B" w:rsidRPr="00FD750E">
        <w:rPr>
          <w:rFonts w:ascii="Times New Roman" w:hAnsi="Times New Roman" w:cs="Times New Roman"/>
          <w:b/>
          <w:bCs/>
          <w:sz w:val="28"/>
          <w:szCs w:val="28"/>
          <w:lang w:val="uk-UA"/>
        </w:rPr>
        <w:t xml:space="preserve"> </w:t>
      </w:r>
      <w:r w:rsidR="009C734B"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8</w:t>
      </w:r>
      <w:r w:rsidR="009C734B" w:rsidRPr="00FD750E">
        <w:rPr>
          <w:rFonts w:ascii="Times New Roman" w:hAnsi="Times New Roman" w:cs="Times New Roman"/>
          <w:sz w:val="28"/>
          <w:szCs w:val="28"/>
          <w:lang w:val="uk-UA"/>
        </w:rPr>
        <w:t>] та інші</w:t>
      </w:r>
      <w:r w:rsidRPr="00FD750E">
        <w:rPr>
          <w:rFonts w:ascii="Times New Roman" w:hAnsi="Times New Roman" w:cs="Times New Roman"/>
          <w:sz w:val="28"/>
          <w:szCs w:val="28"/>
          <w:lang w:val="uk-UA"/>
        </w:rPr>
        <w:t xml:space="preserve"> досліджували формування та розвиток логістичної інфраструктури електронної комерції</w:t>
      </w:r>
      <w:r w:rsidR="009C734B"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Ці науковці зробили значний внесок у дослідження окремих аспектів інтеграції логістичних процесів у цифрові маркетингові стратегії електронної комерції в Україні.</w:t>
      </w:r>
    </w:p>
    <w:p w14:paraId="7DBB045D" w14:textId="6D72CEEC" w:rsidR="00DE5697" w:rsidRPr="00FD750E" w:rsidRDefault="00877033" w:rsidP="006710E1">
      <w:pPr>
        <w:spacing w:after="0" w:line="360" w:lineRule="auto"/>
        <w:ind w:firstLine="709"/>
        <w:jc w:val="both"/>
        <w:rPr>
          <w:rFonts w:ascii="Times New Roman" w:hAnsi="Times New Roman" w:cs="Times New Roman"/>
          <w:sz w:val="28"/>
          <w:szCs w:val="28"/>
          <w:lang w:val="uk-UA"/>
        </w:rPr>
      </w:pPr>
      <w:r w:rsidRPr="00B35EA0">
        <w:rPr>
          <w:rFonts w:ascii="Times New Roman" w:hAnsi="Times New Roman" w:cs="Times New Roman"/>
          <w:b/>
          <w:bCs/>
          <w:sz w:val="28"/>
          <w:szCs w:val="28"/>
          <w:lang w:val="uk-UA"/>
        </w:rPr>
        <w:t xml:space="preserve">Метою </w:t>
      </w:r>
      <w:r w:rsidR="00B35EA0" w:rsidRPr="00B35EA0">
        <w:rPr>
          <w:rFonts w:ascii="Times New Roman" w:hAnsi="Times New Roman" w:cs="Times New Roman"/>
          <w:b/>
          <w:bCs/>
          <w:sz w:val="28"/>
          <w:szCs w:val="28"/>
          <w:lang w:val="uk-UA"/>
        </w:rPr>
        <w:t>статті</w:t>
      </w:r>
      <w:r w:rsidRPr="00FD750E">
        <w:rPr>
          <w:rFonts w:ascii="Times New Roman" w:hAnsi="Times New Roman" w:cs="Times New Roman"/>
          <w:sz w:val="28"/>
          <w:szCs w:val="28"/>
          <w:lang w:val="uk-UA"/>
        </w:rPr>
        <w:t xml:space="preserve"> є обґрунтування теоретико-методичних засад та розробка практичних рекомендацій щодо інтеграції логістичних процесів у цифрові </w:t>
      </w:r>
      <w:r w:rsidRPr="00FD750E">
        <w:rPr>
          <w:rFonts w:ascii="Times New Roman" w:hAnsi="Times New Roman" w:cs="Times New Roman"/>
          <w:sz w:val="28"/>
          <w:szCs w:val="28"/>
          <w:lang w:val="uk-UA"/>
        </w:rPr>
        <w:lastRenderedPageBreak/>
        <w:t>маркетингові стратегії в сфері електронної комерції, з урахуванням сучасних тенденцій ринку та специфіки функціонування українських підприємств.</w:t>
      </w:r>
    </w:p>
    <w:p w14:paraId="0E21FD6E" w14:textId="6DECCD6A" w:rsidR="00401EB9" w:rsidRPr="00FD750E" w:rsidRDefault="009C734B"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b/>
          <w:bCs/>
          <w:sz w:val="28"/>
          <w:szCs w:val="28"/>
          <w:lang w:val="uk-UA"/>
        </w:rPr>
        <w:t>Виклад основного матеріалу</w:t>
      </w:r>
      <w:r w:rsidR="00877033" w:rsidRPr="00FD750E">
        <w:rPr>
          <w:rFonts w:ascii="Times New Roman" w:hAnsi="Times New Roman" w:cs="Times New Roman"/>
          <w:b/>
          <w:bCs/>
          <w:sz w:val="28"/>
          <w:szCs w:val="28"/>
          <w:lang w:val="uk-UA"/>
        </w:rPr>
        <w:t xml:space="preserve"> дослідження</w:t>
      </w:r>
      <w:r w:rsidRPr="00FD750E">
        <w:rPr>
          <w:rFonts w:ascii="Times New Roman" w:hAnsi="Times New Roman" w:cs="Times New Roman"/>
          <w:b/>
          <w:bCs/>
          <w:sz w:val="28"/>
          <w:szCs w:val="28"/>
          <w:lang w:val="uk-UA"/>
        </w:rPr>
        <w:t>.</w:t>
      </w:r>
      <w:r w:rsidRPr="00FD750E">
        <w:rPr>
          <w:rFonts w:ascii="Times New Roman" w:hAnsi="Times New Roman" w:cs="Times New Roman"/>
          <w:sz w:val="28"/>
          <w:szCs w:val="28"/>
          <w:lang w:val="uk-UA"/>
        </w:rPr>
        <w:t xml:space="preserve"> </w:t>
      </w:r>
      <w:r w:rsidR="00401EB9" w:rsidRPr="00FD750E">
        <w:rPr>
          <w:rFonts w:ascii="Times New Roman" w:hAnsi="Times New Roman" w:cs="Times New Roman"/>
          <w:sz w:val="28"/>
          <w:szCs w:val="28"/>
          <w:lang w:val="uk-UA"/>
        </w:rPr>
        <w:t>Електронна комерція (e-</w:t>
      </w:r>
      <w:proofErr w:type="spellStart"/>
      <w:r w:rsidR="00401EB9" w:rsidRPr="00FD750E">
        <w:rPr>
          <w:rFonts w:ascii="Times New Roman" w:hAnsi="Times New Roman" w:cs="Times New Roman"/>
          <w:sz w:val="28"/>
          <w:szCs w:val="28"/>
          <w:lang w:val="uk-UA"/>
        </w:rPr>
        <w:t>commerce</w:t>
      </w:r>
      <w:proofErr w:type="spellEnd"/>
      <w:r w:rsidR="00401EB9" w:rsidRPr="00FD750E">
        <w:rPr>
          <w:rFonts w:ascii="Times New Roman" w:hAnsi="Times New Roman" w:cs="Times New Roman"/>
          <w:sz w:val="28"/>
          <w:szCs w:val="28"/>
          <w:lang w:val="uk-UA"/>
        </w:rPr>
        <w:t xml:space="preserve">) розглядається як система ведення торговельної діяльності, що здійснюється через цифрові канали, передусім інтернет. Згідно з </w:t>
      </w:r>
      <w:r w:rsidR="002F1896" w:rsidRPr="00FD750E">
        <w:rPr>
          <w:rFonts w:ascii="Times New Roman" w:hAnsi="Times New Roman" w:cs="Times New Roman"/>
          <w:sz w:val="28"/>
          <w:szCs w:val="28"/>
          <w:lang w:val="uk-UA"/>
        </w:rPr>
        <w:t xml:space="preserve">І. </w:t>
      </w:r>
      <w:proofErr w:type="spellStart"/>
      <w:r w:rsidR="002F1896" w:rsidRPr="00FD750E">
        <w:rPr>
          <w:rFonts w:ascii="Times New Roman" w:hAnsi="Times New Roman" w:cs="Times New Roman"/>
          <w:sz w:val="28"/>
          <w:szCs w:val="28"/>
          <w:lang w:val="uk-UA"/>
        </w:rPr>
        <w:t>Садчиковою</w:t>
      </w:r>
      <w:proofErr w:type="spellEnd"/>
      <w:r w:rsidR="002F1896" w:rsidRPr="00FD750E">
        <w:rPr>
          <w:rFonts w:ascii="Times New Roman" w:hAnsi="Times New Roman" w:cs="Times New Roman"/>
          <w:sz w:val="28"/>
          <w:szCs w:val="28"/>
          <w:lang w:val="uk-UA"/>
        </w:rPr>
        <w:t xml:space="preserve">, А. Тарасенком, та М. Дубиною </w:t>
      </w:r>
      <w:r w:rsidR="00401EB9" w:rsidRPr="00FD750E">
        <w:rPr>
          <w:rFonts w:ascii="Times New Roman" w:hAnsi="Times New Roman" w:cs="Times New Roman"/>
          <w:sz w:val="28"/>
          <w:szCs w:val="28"/>
          <w:lang w:val="uk-UA"/>
        </w:rPr>
        <w:t>[</w:t>
      </w:r>
      <w:r w:rsidR="002F1896" w:rsidRPr="00FD750E">
        <w:rPr>
          <w:rFonts w:ascii="Times New Roman" w:hAnsi="Times New Roman" w:cs="Times New Roman"/>
          <w:sz w:val="28"/>
          <w:szCs w:val="28"/>
          <w:lang w:val="uk-UA"/>
        </w:rPr>
        <w:t>9</w:t>
      </w:r>
      <w:r w:rsidR="00401EB9" w:rsidRPr="00FD750E">
        <w:rPr>
          <w:rFonts w:ascii="Times New Roman" w:hAnsi="Times New Roman" w:cs="Times New Roman"/>
          <w:sz w:val="28"/>
          <w:szCs w:val="28"/>
          <w:lang w:val="uk-UA"/>
        </w:rPr>
        <w:t>], електронна комерція поєднує у собі процеси онлайн-продажів, цифрового маркетингу, логістики та обслуговування клієнтів. Її характерною рисою є високий ступінь автоматизації операцій, можливість персоналізації споживчого досвіду, а також тісна взаємодія маркетингових та логістичних підсистем.</w:t>
      </w:r>
    </w:p>
    <w:p w14:paraId="49041477" w14:textId="77777777" w:rsidR="00401EB9" w:rsidRPr="00FD750E" w:rsidRDefault="00401EB9"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У контексті e-</w:t>
      </w:r>
      <w:proofErr w:type="spellStart"/>
      <w:r w:rsidRPr="00FD750E">
        <w:rPr>
          <w:rFonts w:ascii="Times New Roman" w:hAnsi="Times New Roman" w:cs="Times New Roman"/>
          <w:sz w:val="28"/>
          <w:szCs w:val="28"/>
          <w:lang w:val="uk-UA"/>
        </w:rPr>
        <w:t>commerce</w:t>
      </w:r>
      <w:proofErr w:type="spellEnd"/>
      <w:r w:rsidRPr="00FD750E">
        <w:rPr>
          <w:rFonts w:ascii="Times New Roman" w:hAnsi="Times New Roman" w:cs="Times New Roman"/>
          <w:sz w:val="28"/>
          <w:szCs w:val="28"/>
          <w:lang w:val="uk-UA"/>
        </w:rPr>
        <w:t xml:space="preserve"> логістика перестає бути лише операційною функцією — вона набуває стратегічного значення, оскільки визначає кінцевий споживчий досвід (</w:t>
      </w:r>
      <w:proofErr w:type="spellStart"/>
      <w:r w:rsidRPr="00FD750E">
        <w:rPr>
          <w:rFonts w:ascii="Times New Roman" w:hAnsi="Times New Roman" w:cs="Times New Roman"/>
          <w:sz w:val="28"/>
          <w:szCs w:val="28"/>
          <w:lang w:val="uk-UA"/>
        </w:rPr>
        <w:t>customer</w:t>
      </w:r>
      <w:proofErr w:type="spellEnd"/>
      <w:r w:rsidRPr="00FD750E">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uk-UA"/>
        </w:rPr>
        <w:t>experience</w:t>
      </w:r>
      <w:proofErr w:type="spellEnd"/>
      <w:r w:rsidRPr="00FD750E">
        <w:rPr>
          <w:rFonts w:ascii="Times New Roman" w:hAnsi="Times New Roman" w:cs="Times New Roman"/>
          <w:sz w:val="28"/>
          <w:szCs w:val="28"/>
          <w:lang w:val="uk-UA"/>
        </w:rPr>
        <w:t>) і, як наслідок, рівень лояльності клієнтів.</w:t>
      </w:r>
    </w:p>
    <w:p w14:paraId="73D017B0" w14:textId="77777777" w:rsidR="00401EB9" w:rsidRPr="00FD750E" w:rsidRDefault="00401EB9"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Цифровий маркетинг — це сукупність інструментів та стратегій просування товарів і послуг через електронні канали. Основними його компонентами є контент-маркетинг, </w:t>
      </w:r>
      <w:proofErr w:type="spellStart"/>
      <w:r w:rsidRPr="00FD750E">
        <w:rPr>
          <w:rFonts w:ascii="Times New Roman" w:hAnsi="Times New Roman" w:cs="Times New Roman"/>
          <w:sz w:val="28"/>
          <w:szCs w:val="28"/>
          <w:lang w:val="uk-UA"/>
        </w:rPr>
        <w:t>email</w:t>
      </w:r>
      <w:proofErr w:type="spellEnd"/>
      <w:r w:rsidRPr="00FD750E">
        <w:rPr>
          <w:rFonts w:ascii="Times New Roman" w:hAnsi="Times New Roman" w:cs="Times New Roman"/>
          <w:sz w:val="28"/>
          <w:szCs w:val="28"/>
          <w:lang w:val="uk-UA"/>
        </w:rPr>
        <w:t xml:space="preserve">-маркетинг, пошукова оптимізація (SEO), маркетинг у соціальних мережах (SMM), </w:t>
      </w:r>
      <w:proofErr w:type="spellStart"/>
      <w:r w:rsidRPr="00FD750E">
        <w:rPr>
          <w:rFonts w:ascii="Times New Roman" w:hAnsi="Times New Roman" w:cs="Times New Roman"/>
          <w:sz w:val="28"/>
          <w:szCs w:val="28"/>
          <w:lang w:val="uk-UA"/>
        </w:rPr>
        <w:t>таргетована</w:t>
      </w:r>
      <w:proofErr w:type="spellEnd"/>
      <w:r w:rsidRPr="00FD750E">
        <w:rPr>
          <w:rFonts w:ascii="Times New Roman" w:hAnsi="Times New Roman" w:cs="Times New Roman"/>
          <w:sz w:val="28"/>
          <w:szCs w:val="28"/>
          <w:lang w:val="uk-UA"/>
        </w:rPr>
        <w:t xml:space="preserve"> реклама тощо.</w:t>
      </w:r>
    </w:p>
    <w:p w14:paraId="1129AFFB" w14:textId="77777777" w:rsidR="00401EB9" w:rsidRPr="00FD750E" w:rsidRDefault="00401EB9"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Особливістю сучасного цифрового маркетингу є його орієнтація на клієнтський шлях (</w:t>
      </w:r>
      <w:proofErr w:type="spellStart"/>
      <w:r w:rsidRPr="00FD750E">
        <w:rPr>
          <w:rFonts w:ascii="Times New Roman" w:hAnsi="Times New Roman" w:cs="Times New Roman"/>
          <w:sz w:val="28"/>
          <w:szCs w:val="28"/>
          <w:lang w:val="uk-UA"/>
        </w:rPr>
        <w:t>customer</w:t>
      </w:r>
      <w:proofErr w:type="spellEnd"/>
      <w:r w:rsidRPr="00FD750E">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uk-UA"/>
        </w:rPr>
        <w:t>journey</w:t>
      </w:r>
      <w:proofErr w:type="spellEnd"/>
      <w:r w:rsidRPr="00FD750E">
        <w:rPr>
          <w:rFonts w:ascii="Times New Roman" w:hAnsi="Times New Roman" w:cs="Times New Roman"/>
          <w:sz w:val="28"/>
          <w:szCs w:val="28"/>
          <w:lang w:val="uk-UA"/>
        </w:rPr>
        <w:t xml:space="preserve">) — від першого контакту до </w:t>
      </w:r>
      <w:proofErr w:type="spellStart"/>
      <w:r w:rsidRPr="00FD750E">
        <w:rPr>
          <w:rFonts w:ascii="Times New Roman" w:hAnsi="Times New Roman" w:cs="Times New Roman"/>
          <w:sz w:val="28"/>
          <w:szCs w:val="28"/>
          <w:lang w:val="uk-UA"/>
        </w:rPr>
        <w:t>післяпродажного</w:t>
      </w:r>
      <w:proofErr w:type="spellEnd"/>
      <w:r w:rsidRPr="00FD750E">
        <w:rPr>
          <w:rFonts w:ascii="Times New Roman" w:hAnsi="Times New Roman" w:cs="Times New Roman"/>
          <w:sz w:val="28"/>
          <w:szCs w:val="28"/>
          <w:lang w:val="uk-UA"/>
        </w:rPr>
        <w:t xml:space="preserve"> обслуговування. У цьому контексті логістика стає невід’ємною частиною маркетингової пропозиції, оскільки визначає строки доставки, наявність товару, зручність повернення тощо.</w:t>
      </w:r>
    </w:p>
    <w:p w14:paraId="0571E8A0" w14:textId="1433089A" w:rsidR="00401EB9" w:rsidRPr="00FD750E" w:rsidRDefault="00401EB9" w:rsidP="00401EB9">
      <w:pPr>
        <w:tabs>
          <w:tab w:val="num" w:pos="720"/>
        </w:tabs>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Логістика в e-</w:t>
      </w:r>
      <w:proofErr w:type="spellStart"/>
      <w:r w:rsidRPr="00FD750E">
        <w:rPr>
          <w:rFonts w:ascii="Times New Roman" w:hAnsi="Times New Roman" w:cs="Times New Roman"/>
          <w:sz w:val="28"/>
          <w:szCs w:val="28"/>
          <w:lang w:val="uk-UA"/>
        </w:rPr>
        <w:t>commerce</w:t>
      </w:r>
      <w:proofErr w:type="spellEnd"/>
      <w:r w:rsidRPr="00FD750E">
        <w:rPr>
          <w:rFonts w:ascii="Times New Roman" w:hAnsi="Times New Roman" w:cs="Times New Roman"/>
          <w:sz w:val="28"/>
          <w:szCs w:val="28"/>
          <w:lang w:val="uk-UA"/>
        </w:rPr>
        <w:t xml:space="preserve"> охоплює такі елементи, як управління запасами, пакування, складування, обробка замовлень, доставка та зворотна логістика. Її ефективність прямо впливає на швидкість виконання замовлень; рівень задоволеності клієнтів; кількість повторних покупок; показники повернень і скарг.</w:t>
      </w:r>
    </w:p>
    <w:p w14:paraId="7DF6069B" w14:textId="77777777" w:rsidR="00401EB9" w:rsidRPr="00FD750E" w:rsidRDefault="00401EB9"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У науковій літературі дедалі частіше наголошується, що логістичні послуги є елементом брендингу, особливо в умовах високої конкуренції. </w:t>
      </w:r>
      <w:r w:rsidRPr="00FD750E">
        <w:rPr>
          <w:rFonts w:ascii="Times New Roman" w:hAnsi="Times New Roman" w:cs="Times New Roman"/>
          <w:sz w:val="28"/>
          <w:szCs w:val="28"/>
          <w:lang w:val="uk-UA"/>
        </w:rPr>
        <w:lastRenderedPageBreak/>
        <w:t>Позитивний логістичний досвід може виступати як диференціатор у маркетингових стратегіях.</w:t>
      </w:r>
    </w:p>
    <w:p w14:paraId="72EEAD58" w14:textId="606FE1B0" w:rsidR="00401EB9" w:rsidRPr="00FD750E" w:rsidRDefault="00401EB9"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Інтеграція логістичних процесів у маркетингову діяльність передбачає взаємодію між відділами постачання, аналітики та реклами, що забезпечує цілісну комунікацію з клієнтом</w:t>
      </w:r>
      <w:r w:rsidR="00F21E3B" w:rsidRPr="00FD750E">
        <w:rPr>
          <w:rFonts w:ascii="Times New Roman" w:hAnsi="Times New Roman" w:cs="Times New Roman"/>
          <w:sz w:val="28"/>
          <w:szCs w:val="28"/>
          <w:lang w:val="uk-UA"/>
        </w:rPr>
        <w:t xml:space="preserve"> [10]</w:t>
      </w:r>
      <w:r w:rsidRPr="00FD750E">
        <w:rPr>
          <w:rFonts w:ascii="Times New Roman" w:hAnsi="Times New Roman" w:cs="Times New Roman"/>
          <w:sz w:val="28"/>
          <w:szCs w:val="28"/>
          <w:lang w:val="uk-UA"/>
        </w:rPr>
        <w:t xml:space="preserve">. Така інтеграція реалізується через: CRM-системи, які об’єднують маркетингові й логістичні дані; API-сервіси з </w:t>
      </w:r>
      <w:proofErr w:type="spellStart"/>
      <w:r w:rsidRPr="00FD750E">
        <w:rPr>
          <w:rFonts w:ascii="Times New Roman" w:hAnsi="Times New Roman" w:cs="Times New Roman"/>
          <w:sz w:val="28"/>
          <w:szCs w:val="28"/>
          <w:lang w:val="uk-UA"/>
        </w:rPr>
        <w:t>трекінгу</w:t>
      </w:r>
      <w:proofErr w:type="spellEnd"/>
      <w:r w:rsidRPr="00FD750E">
        <w:rPr>
          <w:rFonts w:ascii="Times New Roman" w:hAnsi="Times New Roman" w:cs="Times New Roman"/>
          <w:sz w:val="28"/>
          <w:szCs w:val="28"/>
          <w:lang w:val="uk-UA"/>
        </w:rPr>
        <w:t xml:space="preserve"> замовлень; автоматизовану персоналізацію повідомлень на основі логістичних подій (наприклад, </w:t>
      </w:r>
      <w:r w:rsidR="00F10462"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Ваше замовлення вже в дорозі</w:t>
      </w:r>
      <w:r w:rsidR="00F10462"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w:t>
      </w:r>
    </w:p>
    <w:p w14:paraId="497D0DF7" w14:textId="77777777" w:rsidR="00401EB9" w:rsidRPr="00FD750E" w:rsidRDefault="00401EB9"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Інтеграційний підхід дозволяє забезпечити маркетинг у реальному часі, де логістична інформація відіграє важливу роль у побудові комунікації та формуванні довіри до бренду.</w:t>
      </w:r>
    </w:p>
    <w:p w14:paraId="3E0177A3" w14:textId="08B148BE" w:rsidR="00401EB9" w:rsidRPr="00FD750E" w:rsidRDefault="00A34EDE" w:rsidP="00401EB9">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noProof/>
          <w:sz w:val="28"/>
          <w:szCs w:val="28"/>
          <w:lang w:val="uk-UA"/>
        </w:rPr>
        <mc:AlternateContent>
          <mc:Choice Requires="wpg">
            <w:drawing>
              <wp:anchor distT="0" distB="0" distL="114300" distR="114300" simplePos="0" relativeHeight="251682816" behindDoc="0" locked="0" layoutInCell="1" allowOverlap="1" wp14:anchorId="144048BD" wp14:editId="5A3F378B">
                <wp:simplePos x="0" y="0"/>
                <wp:positionH relativeFrom="column">
                  <wp:posOffset>872490</wp:posOffset>
                </wp:positionH>
                <wp:positionV relativeFrom="paragraph">
                  <wp:posOffset>36830</wp:posOffset>
                </wp:positionV>
                <wp:extent cx="3992880" cy="3276600"/>
                <wp:effectExtent l="0" t="0" r="26670" b="19050"/>
                <wp:wrapNone/>
                <wp:docPr id="137188185" name="Групувати 16"/>
                <wp:cNvGraphicFramePr/>
                <a:graphic xmlns:a="http://schemas.openxmlformats.org/drawingml/2006/main">
                  <a:graphicData uri="http://schemas.microsoft.com/office/word/2010/wordprocessingGroup">
                    <wpg:wgp>
                      <wpg:cNvGrpSpPr/>
                      <wpg:grpSpPr>
                        <a:xfrm>
                          <a:off x="0" y="0"/>
                          <a:ext cx="3992880" cy="3276600"/>
                          <a:chOff x="0" y="0"/>
                          <a:chExt cx="3992880" cy="3276600"/>
                        </a:xfrm>
                      </wpg:grpSpPr>
                      <wps:wsp>
                        <wps:cNvPr id="44598784" name="Поле 2"/>
                        <wps:cNvSpPr txBox="1"/>
                        <wps:spPr>
                          <a:xfrm>
                            <a:off x="0" y="2781300"/>
                            <a:ext cx="1767840" cy="495300"/>
                          </a:xfrm>
                          <a:prstGeom prst="rect">
                            <a:avLst/>
                          </a:prstGeom>
                          <a:solidFill>
                            <a:schemeClr val="lt1"/>
                          </a:solidFill>
                          <a:ln w="6350">
                            <a:solidFill>
                              <a:prstClr val="black"/>
                            </a:solidFill>
                          </a:ln>
                        </wps:spPr>
                        <wps:txbx>
                          <w:txbxContent>
                            <w:p w14:paraId="272D637A" w14:textId="76C26D27" w:rsidR="00BB37B5" w:rsidRPr="00FD750E" w:rsidRDefault="00BB37B5" w:rsidP="007B513E">
                              <w:pPr>
                                <w:spacing w:after="0" w:line="240" w:lineRule="auto"/>
                                <w:jc w:val="center"/>
                                <w:rPr>
                                  <w:sz w:val="20"/>
                                  <w:szCs w:val="20"/>
                                </w:rPr>
                              </w:pPr>
                              <w:r w:rsidRPr="00FD750E">
                                <w:rPr>
                                  <w:rFonts w:ascii="Times New Roman" w:hAnsi="Times New Roman" w:cs="Times New Roman"/>
                                  <w:sz w:val="24"/>
                                  <w:szCs w:val="24"/>
                                </w:rPr>
                                <w:t>Складування та відправлення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94915775" name="Групувати 8"/>
                        <wpg:cNvGrpSpPr/>
                        <wpg:grpSpPr>
                          <a:xfrm>
                            <a:off x="7620" y="0"/>
                            <a:ext cx="3985260" cy="3268980"/>
                            <a:chOff x="0" y="0"/>
                            <a:chExt cx="3985260" cy="3268980"/>
                          </a:xfrm>
                        </wpg:grpSpPr>
                        <wps:wsp>
                          <wps:cNvPr id="771551707" name="Поле 2"/>
                          <wps:cNvSpPr txBox="1"/>
                          <wps:spPr>
                            <a:xfrm>
                              <a:off x="441960" y="0"/>
                              <a:ext cx="3101340" cy="432000"/>
                            </a:xfrm>
                            <a:prstGeom prst="rect">
                              <a:avLst/>
                            </a:prstGeom>
                            <a:solidFill>
                              <a:schemeClr val="lt1"/>
                            </a:solidFill>
                            <a:ln w="6350">
                              <a:solidFill>
                                <a:prstClr val="black"/>
                              </a:solidFill>
                            </a:ln>
                          </wps:spPr>
                          <wps:txbx>
                            <w:txbxContent>
                              <w:p w14:paraId="3B64A88C" w14:textId="77777777" w:rsidR="007B513E" w:rsidRPr="0081546C" w:rsidRDefault="007B513E" w:rsidP="007B513E">
                                <w:pPr>
                                  <w:spacing w:after="0" w:line="240" w:lineRule="auto"/>
                                  <w:jc w:val="center"/>
                                  <w:rPr>
                                    <w:rFonts w:ascii="Times New Roman" w:hAnsi="Times New Roman" w:cs="Times New Roman"/>
                                    <w:sz w:val="24"/>
                                    <w:szCs w:val="24"/>
                                    <w:lang w:val="ru-RU"/>
                                  </w:rPr>
                                </w:pPr>
                                <w:r w:rsidRPr="0081546C">
                                  <w:rPr>
                                    <w:rFonts w:ascii="Times New Roman" w:hAnsi="Times New Roman" w:cs="Times New Roman"/>
                                    <w:sz w:val="24"/>
                                    <w:szCs w:val="24"/>
                                    <w:lang w:val="ru-RU"/>
                                  </w:rPr>
                                  <w:t xml:space="preserve">Цифровий маркетинг </w:t>
                                </w:r>
                              </w:p>
                              <w:p w14:paraId="1787374F" w14:textId="046C7338" w:rsidR="007B513E" w:rsidRPr="0081546C" w:rsidRDefault="007B513E" w:rsidP="007B513E">
                                <w:pPr>
                                  <w:spacing w:after="0" w:line="240" w:lineRule="auto"/>
                                  <w:jc w:val="center"/>
                                  <w:rPr>
                                    <w:sz w:val="20"/>
                                    <w:szCs w:val="20"/>
                                    <w:lang w:val="ru-RU"/>
                                  </w:rPr>
                                </w:pPr>
                                <w:r w:rsidRPr="0081546C">
                                  <w:rPr>
                                    <w:rFonts w:ascii="Times New Roman" w:hAnsi="Times New Roman" w:cs="Times New Roman"/>
                                    <w:sz w:val="24"/>
                                    <w:szCs w:val="24"/>
                                    <w:lang w:val="ru-RU"/>
                                  </w:rPr>
                                  <w:t>(</w:t>
                                </w:r>
                                <w:r w:rsidRPr="00FD750E">
                                  <w:rPr>
                                    <w:rFonts w:ascii="Times New Roman" w:hAnsi="Times New Roman" w:cs="Times New Roman"/>
                                    <w:sz w:val="24"/>
                                    <w:szCs w:val="24"/>
                                  </w:rPr>
                                  <w:t>SEO</w:t>
                                </w:r>
                                <w:r w:rsidRPr="0081546C">
                                  <w:rPr>
                                    <w:rFonts w:ascii="Times New Roman" w:hAnsi="Times New Roman" w:cs="Times New Roman"/>
                                    <w:sz w:val="24"/>
                                    <w:szCs w:val="24"/>
                                    <w:lang w:val="ru-RU"/>
                                  </w:rPr>
                                  <w:t xml:space="preserve">, </w:t>
                                </w:r>
                                <w:r w:rsidRPr="00FD750E">
                                  <w:rPr>
                                    <w:rFonts w:ascii="Times New Roman" w:hAnsi="Times New Roman" w:cs="Times New Roman"/>
                                    <w:sz w:val="24"/>
                                    <w:szCs w:val="24"/>
                                  </w:rPr>
                                  <w:t>SMM</w:t>
                                </w:r>
                                <w:r w:rsidRPr="0081546C">
                                  <w:rPr>
                                    <w:rFonts w:ascii="Times New Roman" w:hAnsi="Times New Roman" w:cs="Times New Roman"/>
                                    <w:sz w:val="24"/>
                                    <w:szCs w:val="24"/>
                                    <w:lang w:val="ru-RU"/>
                                  </w:rPr>
                                  <w:t xml:space="preserve">, </w:t>
                                </w:r>
                                <w:r w:rsidRPr="00FD750E">
                                  <w:rPr>
                                    <w:rFonts w:ascii="Times New Roman" w:hAnsi="Times New Roman" w:cs="Times New Roman"/>
                                    <w:sz w:val="24"/>
                                    <w:szCs w:val="24"/>
                                  </w:rPr>
                                  <w:t>Email</w:t>
                                </w:r>
                                <w:r w:rsidRPr="0081546C">
                                  <w:rPr>
                                    <w:rFonts w:ascii="Times New Roman" w:hAnsi="Times New Roman" w:cs="Times New Roman"/>
                                    <w:sz w:val="24"/>
                                    <w:szCs w:val="24"/>
                                    <w:lang w:val="ru-RU"/>
                                  </w:rPr>
                                  <w:t xml:space="preserve">, </w:t>
                                </w:r>
                                <w:r w:rsidR="000E4167" w:rsidRPr="0081546C">
                                  <w:rPr>
                                    <w:rFonts w:ascii="Times New Roman" w:hAnsi="Times New Roman" w:cs="Times New Roman"/>
                                    <w:sz w:val="24"/>
                                    <w:szCs w:val="24"/>
                                    <w:lang w:val="ru-RU"/>
                                  </w:rPr>
                                  <w:t>таргетована реклама</w:t>
                                </w:r>
                                <w:r w:rsidRPr="0081546C">
                                  <w:rPr>
                                    <w:rFonts w:ascii="Times New Roman" w:hAnsi="Times New Roman" w:cs="Times New Roman"/>
                                    <w:sz w:val="24"/>
                                    <w:szCs w:val="24"/>
                                    <w:lang w:val="ru-RU"/>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9362416" name="Поле 2"/>
                          <wps:cNvSpPr txBox="1"/>
                          <wps:spPr>
                            <a:xfrm>
                              <a:off x="929640" y="647700"/>
                              <a:ext cx="2125980" cy="432000"/>
                            </a:xfrm>
                            <a:prstGeom prst="rect">
                              <a:avLst/>
                            </a:prstGeom>
                            <a:solidFill>
                              <a:schemeClr val="lt1"/>
                            </a:solidFill>
                            <a:ln w="6350">
                              <a:solidFill>
                                <a:prstClr val="black"/>
                              </a:solidFill>
                            </a:ln>
                          </wps:spPr>
                          <wps:txbx>
                            <w:txbxContent>
                              <w:p w14:paraId="27D79138" w14:textId="0D3C1070" w:rsidR="007B513E" w:rsidRPr="00FD750E" w:rsidRDefault="007B513E" w:rsidP="007B513E">
                                <w:pPr>
                                  <w:spacing w:after="0" w:line="240" w:lineRule="auto"/>
                                  <w:jc w:val="center"/>
                                  <w:rPr>
                                    <w:sz w:val="20"/>
                                    <w:szCs w:val="20"/>
                                  </w:rPr>
                                </w:pPr>
                                <w:r w:rsidRPr="00FD750E">
                                  <w:rPr>
                                    <w:rFonts w:ascii="Times New Roman" w:hAnsi="Times New Roman" w:cs="Times New Roman"/>
                                    <w:sz w:val="24"/>
                                    <w:szCs w:val="24"/>
                                  </w:rPr>
                                  <w:t>CRM / Маркетингова аналітика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6645115" name="Пряма зі стрілкою 3"/>
                          <wps:cNvCnPr/>
                          <wps:spPr>
                            <a:xfrm>
                              <a:off x="1988820" y="434340"/>
                              <a:ext cx="0" cy="2209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78800672" name="Пряма зі стрілкою 3"/>
                          <wps:cNvCnPr/>
                          <wps:spPr>
                            <a:xfrm>
                              <a:off x="1988820" y="1082040"/>
                              <a:ext cx="0" cy="2209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59024139" name="Поле 2"/>
                          <wps:cNvSpPr txBox="1"/>
                          <wps:spPr>
                            <a:xfrm>
                              <a:off x="929640" y="1303020"/>
                              <a:ext cx="2125980" cy="432000"/>
                            </a:xfrm>
                            <a:prstGeom prst="rect">
                              <a:avLst/>
                            </a:prstGeom>
                            <a:solidFill>
                              <a:schemeClr val="lt1"/>
                            </a:solidFill>
                            <a:ln w="6350">
                              <a:solidFill>
                                <a:prstClr val="black"/>
                              </a:solidFill>
                            </a:ln>
                          </wps:spPr>
                          <wps:txbx>
                            <w:txbxContent>
                              <w:p w14:paraId="7E86A096" w14:textId="083AA9F6" w:rsidR="007B513E" w:rsidRPr="0081546C" w:rsidRDefault="007B513E" w:rsidP="007B513E">
                                <w:pPr>
                                  <w:spacing w:after="0" w:line="240" w:lineRule="auto"/>
                                  <w:jc w:val="center"/>
                                  <w:rPr>
                                    <w:sz w:val="20"/>
                                    <w:szCs w:val="20"/>
                                    <w:lang w:val="ru-RU"/>
                                  </w:rPr>
                                </w:pPr>
                                <w:r w:rsidRPr="0081546C">
                                  <w:rPr>
                                    <w:rFonts w:ascii="Times New Roman" w:hAnsi="Times New Roman" w:cs="Times New Roman"/>
                                    <w:sz w:val="24"/>
                                    <w:szCs w:val="24"/>
                                    <w:lang w:val="ru-RU"/>
                                  </w:rPr>
                                  <w:t>Інтеграція з логістичними процесами (</w:t>
                                </w:r>
                                <w:r w:rsidRPr="00FD750E">
                                  <w:rPr>
                                    <w:rFonts w:ascii="Times New Roman" w:hAnsi="Times New Roman" w:cs="Times New Roman"/>
                                    <w:sz w:val="24"/>
                                    <w:szCs w:val="24"/>
                                  </w:rPr>
                                  <w:t>API</w:t>
                                </w:r>
                                <w:r w:rsidRPr="0081546C">
                                  <w:rPr>
                                    <w:rFonts w:ascii="Times New Roman" w:hAnsi="Times New Roman" w:cs="Times New Roman"/>
                                    <w:sz w:val="24"/>
                                    <w:szCs w:val="24"/>
                                    <w:lang w:val="ru-RU"/>
                                  </w:rPr>
                                  <w:t>, трекінг)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69480638" name="Групувати 6"/>
                          <wpg:cNvGrpSpPr/>
                          <wpg:grpSpPr>
                            <a:xfrm>
                              <a:off x="929640" y="1744980"/>
                              <a:ext cx="2128520" cy="335280"/>
                              <a:chOff x="0" y="0"/>
                              <a:chExt cx="2128520" cy="335280"/>
                            </a:xfrm>
                          </wpg:grpSpPr>
                          <wps:wsp>
                            <wps:cNvPr id="262900579" name="Пряма сполучна лінія 4"/>
                            <wps:cNvCnPr/>
                            <wps:spPr>
                              <a:xfrm flipH="1">
                                <a:off x="1059180" y="0"/>
                                <a:ext cx="0" cy="114300"/>
                              </a:xfrm>
                              <a:prstGeom prst="line">
                                <a:avLst/>
                              </a:prstGeom>
                              <a:ln/>
                            </wps:spPr>
                            <wps:style>
                              <a:lnRef idx="1">
                                <a:schemeClr val="dk1"/>
                              </a:lnRef>
                              <a:fillRef idx="0">
                                <a:schemeClr val="dk1"/>
                              </a:fillRef>
                              <a:effectRef idx="0">
                                <a:schemeClr val="dk1"/>
                              </a:effectRef>
                              <a:fontRef idx="minor">
                                <a:schemeClr val="tx1"/>
                              </a:fontRef>
                            </wps:style>
                            <wps:bodyPr/>
                          </wps:wsp>
                          <wps:wsp>
                            <wps:cNvPr id="1548095524" name="Пряма сполучна лінія 5"/>
                            <wps:cNvCnPr/>
                            <wps:spPr>
                              <a:xfrm flipV="1">
                                <a:off x="2540" y="114300"/>
                                <a:ext cx="212598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31287310" name="Пряма зі стрілкою 3"/>
                            <wps:cNvCnPr/>
                            <wps:spPr>
                              <a:xfrm>
                                <a:off x="0" y="111760"/>
                                <a:ext cx="0" cy="220980"/>
                              </a:xfrm>
                              <a:prstGeom prst="straightConnector1">
                                <a:avLst/>
                              </a:prstGeom>
                              <a:noFill/>
                              <a:ln w="6350" cap="flat" cmpd="sng" algn="ctr">
                                <a:solidFill>
                                  <a:sysClr val="windowText" lastClr="000000"/>
                                </a:solidFill>
                                <a:prstDash val="solid"/>
                                <a:miter lim="800000"/>
                                <a:tailEnd type="triangle"/>
                              </a:ln>
                              <a:effectLst/>
                            </wps:spPr>
                            <wps:bodyPr/>
                          </wps:wsp>
                          <wps:wsp>
                            <wps:cNvPr id="951777020" name="Пряма зі стрілкою 3"/>
                            <wps:cNvCnPr/>
                            <wps:spPr>
                              <a:xfrm>
                                <a:off x="2128520" y="114300"/>
                                <a:ext cx="0" cy="22098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603536491" name="Поле 2"/>
                          <wps:cNvSpPr txBox="1"/>
                          <wps:spPr>
                            <a:xfrm>
                              <a:off x="2217420" y="2773680"/>
                              <a:ext cx="1767840" cy="495300"/>
                            </a:xfrm>
                            <a:prstGeom prst="rect">
                              <a:avLst/>
                            </a:prstGeom>
                            <a:solidFill>
                              <a:schemeClr val="lt1"/>
                            </a:solidFill>
                            <a:ln w="6350">
                              <a:solidFill>
                                <a:prstClr val="black"/>
                              </a:solidFill>
                            </a:ln>
                          </wps:spPr>
                          <wps:txbx>
                            <w:txbxContent>
                              <w:p w14:paraId="5855CFBC" w14:textId="4F570E25" w:rsidR="00BB37B5" w:rsidRPr="00FD750E" w:rsidRDefault="00BB37B5" w:rsidP="007B513E">
                                <w:pPr>
                                  <w:spacing w:after="0" w:line="240" w:lineRule="auto"/>
                                  <w:jc w:val="center"/>
                                  <w:rPr>
                                    <w:sz w:val="20"/>
                                    <w:szCs w:val="20"/>
                                  </w:rPr>
                                </w:pPr>
                                <w:r w:rsidRPr="00FD750E">
                                  <w:rPr>
                                    <w:rFonts w:ascii="Times New Roman" w:hAnsi="Times New Roman" w:cs="Times New Roman"/>
                                    <w:sz w:val="24"/>
                                    <w:szCs w:val="24"/>
                                  </w:rPr>
                                  <w:t>Зворотна логістика (повернення</w:t>
                                </w:r>
                                <w:r w:rsidR="00A15896" w:rsidRPr="00FD750E">
                                  <w:rPr>
                                    <w:rFonts w:ascii="Times New Roman" w:hAnsi="Times New Roman" w:cs="Times New Roman"/>
                                    <w:sz w:val="24"/>
                                    <w:szCs w:val="24"/>
                                  </w:rPr>
                                  <w:t>,</w:t>
                                </w:r>
                                <w:r w:rsidRPr="00FD750E">
                                  <w:rPr>
                                    <w:rFonts w:ascii="Times New Roman" w:hAnsi="Times New Roman" w:cs="Times New Roman"/>
                                    <w:sz w:val="24"/>
                                    <w:szCs w:val="24"/>
                                  </w:rPr>
                                  <w:t xml:space="preserve"> обмін)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51701845" name="Поле 2"/>
                          <wps:cNvSpPr txBox="1"/>
                          <wps:spPr>
                            <a:xfrm>
                              <a:off x="0" y="2087880"/>
                              <a:ext cx="1767840" cy="495300"/>
                            </a:xfrm>
                            <a:prstGeom prst="rect">
                              <a:avLst/>
                            </a:prstGeom>
                            <a:solidFill>
                              <a:schemeClr val="lt1"/>
                            </a:solidFill>
                            <a:ln w="6350">
                              <a:solidFill>
                                <a:prstClr val="black"/>
                              </a:solidFill>
                            </a:ln>
                          </wps:spPr>
                          <wps:txbx>
                            <w:txbxContent>
                              <w:p w14:paraId="21DC3C23" w14:textId="3F1A620B" w:rsidR="00A15896" w:rsidRPr="00FD750E" w:rsidRDefault="00A15896" w:rsidP="007B513E">
                                <w:pPr>
                                  <w:spacing w:after="0" w:line="240" w:lineRule="auto"/>
                                  <w:jc w:val="center"/>
                                  <w:rPr>
                                    <w:sz w:val="20"/>
                                    <w:szCs w:val="20"/>
                                  </w:rPr>
                                </w:pPr>
                                <w:r w:rsidRPr="00FD750E">
                                  <w:rPr>
                                    <w:rFonts w:ascii="Times New Roman" w:hAnsi="Times New Roman" w:cs="Times New Roman"/>
                                    <w:sz w:val="24"/>
                                    <w:szCs w:val="24"/>
                                  </w:rPr>
                                  <w:t>Повідомлення клієнту (статус, очікування)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440242" name="Поле 2"/>
                          <wps:cNvSpPr txBox="1"/>
                          <wps:spPr>
                            <a:xfrm>
                              <a:off x="2209800" y="2080260"/>
                              <a:ext cx="1767840" cy="495300"/>
                            </a:xfrm>
                            <a:prstGeom prst="rect">
                              <a:avLst/>
                            </a:prstGeom>
                            <a:solidFill>
                              <a:schemeClr val="lt1"/>
                            </a:solidFill>
                            <a:ln w="6350">
                              <a:solidFill>
                                <a:prstClr val="black"/>
                              </a:solidFill>
                            </a:ln>
                          </wps:spPr>
                          <wps:txbx>
                            <w:txbxContent>
                              <w:p w14:paraId="10BB8170" w14:textId="3474AFAD" w:rsidR="00A15896" w:rsidRPr="00FD750E" w:rsidRDefault="00A15896" w:rsidP="007B513E">
                                <w:pPr>
                                  <w:spacing w:after="0" w:line="240" w:lineRule="auto"/>
                                  <w:jc w:val="center"/>
                                  <w:rPr>
                                    <w:sz w:val="20"/>
                                    <w:szCs w:val="20"/>
                                  </w:rPr>
                                </w:pPr>
                                <w:r w:rsidRPr="00FD750E">
                                  <w:rPr>
                                    <w:rFonts w:ascii="Times New Roman" w:hAnsi="Times New Roman" w:cs="Times New Roman"/>
                                    <w:sz w:val="24"/>
                                    <w:szCs w:val="24"/>
                                  </w:rPr>
                                  <w:t>Аналітика задоволення та лояльності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6869948" name="Пряма зі стрілкою 7"/>
                          <wps:cNvCnPr/>
                          <wps:spPr>
                            <a:xfrm>
                              <a:off x="929640" y="2583180"/>
                              <a:ext cx="0" cy="1981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08094976" name="Пряма зі стрілкою 7"/>
                          <wps:cNvCnPr/>
                          <wps:spPr>
                            <a:xfrm>
                              <a:off x="3078480" y="2575560"/>
                              <a:ext cx="0" cy="1981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144048BD" id="Групувати 16" o:spid="_x0000_s1026" style="position:absolute;left:0;text-align:left;margin-left:68.7pt;margin-top:2.9pt;width:314.4pt;height:258pt;z-index:251682816" coordsize="39928,32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1/BDAcAACovAAAOAAAAZHJzL2Uyb0RvYy54bWzsWstu20YU3RfoPxDcN+LwTSFy4DqPFgiS&#10;oEmb9ZgiJSLkDDscW3JXTbLorlkUyDa/EBQoWjRN8gvSH/XOgw/JSi3HttoqsmGZ5Lw4V/dx7rlz&#10;/ca0yI3jhFUZJQMTXbNMIyExHWZkNDC/fXT7i9A0Ko7JEOeUJAPzJKnMG3uff3Z9UvYTm45pPkyY&#10;AZOQqj8pB+aY87Lf61XxOClwdY2WCYHGlLICc7hlo96Q4QnMXuQ927L83oSyYclonFQVPL2pGs09&#10;OX+aJjG/n6ZVwo18YMK7cfnJ5Oeh+OztXcf9EcPlOIv1a+CPeIsCZwQWbaa6iTk2jlh2aqoiixmt&#10;aMqvxbTo0TTN4kTuAXaDrKXd3GH0qJR7GfUno7IRE4h2SU4fPW187/gOKx+WDxhIYlKOQBbyTuxl&#10;mrJC/Ie3NKZSZCeNyJIpN2J46ESRHYYg2RjaHDvwfUsLNR6D5E+Ni8e3zhjZqxfuLbzOpAQFqVoZ&#10;VBeTwcMxLhMp2qoPMnjAjGw4MF3Xi8IgdE2D4AK0dfZq9m72ZvabYQtFEa8AfYWwDD79ksL2Uf28&#10;gocflJkdhMip5VJLDgU+rKQl50ae7tBsH/dLVvE7CS0McTEwGSiz1DF8fLfi8D7Qte4ilq5ong1v&#10;Z3kub4QBJQc5M44xqH7O5ZvCiIVeOTEmA9N3PEtOvNAmpm7GH+Y4fiL2ujgD3OUEHgrJKAmIKz49&#10;nGpxHdLhCUiLUWV4VRnfzmDeu7jiDzADS4P9g/fg9+EjzSm8DNVXpjGm7IdVz0V/+PKh1TQmYLkD&#10;s/r+CLPENPKvCahFhFwhVi5vXC+w4YZ1Ww67LeSoOKAgIQR+qozlpejP8/oyZbR4DE5mX6wKTZjE&#10;sPbA5PXlAVf+BJxUnOzvy05g3CXmd8nDMhZTi29EyPPR9DFmpf4+OWjCPVorIu4vfa2qrxhJ6P4R&#10;p2kmv3MhYCVVLXcwio7lqsuORkduhLwg8BqV/mX+4/z57D38/Tp7PX82+8MIlRKPhHKv6wwCX4h1&#10;lT8IPduHJuUP/DAC5wDKgPtn+4PVI0HHlCP6F/xBECDPQ4EVNNK7qENwXRQJ8ayQHLKQ0/gDB4Kb&#10;FFyz/dbY/4/+QLrXxlvu3MKm3MImgqYdOb7tIv/SjCSyI19YAhiJ7wbBcuS0kQ1hWvsYdystpcEb&#10;O0vZIkvxHd93PYTaYPwKgvGL2V+z18bs9/lLY/50/gyevATM+efs3fxnw6nxJYTmA6JBeo216sDY&#10;IHQUhWGo47LrwK8OvTXk1CZj25aOyh8OLhVnOBuN+QElBHAnZQrELGEUgU5FbBcgcAlaygyuBaB8&#10;uhKAcpzlt8jQ4CclwG3OMkxGeaKB5gpoWfGTPFErfpOkEFQkBpeLLwJeHMcJaUBvTqC36JUCPG4G&#10;atD7TwN1fzE0kdnkeQY3I+TKlPBmcJERyhTkXly9FVOq+tfgWu27BX8Cios7jf424OaRFUCiZ/mB&#10;3fr5K9NeZIEe79S3MYSd+q7PmtQZlTCPNhHyvcgCkOJErfZeMLfvoBTI7h0LHK9MdGpv+wnAlCY8&#10;7WDKpmCKZuiW83yE/MgNLd8BvlVzV6cTfV+hiXMl+l0tD1y3Sec7Wg55u0YWjuPZ6+b7YB6rBjaQ&#10;5F9I923fjizLCzo+oolw86ez98JhzJ/Pf5q9FYDtDeC0t/OX8xeGq+Qq3c0HUJqR5ln5Vc0FaUYV&#10;WV6ERCJzmg3QAkXIPZMXzDMimMxTBFILzmqw0FJ0a+Oo4ZMat50DQ7WDzomf2oFbhp08sM3I8+wO&#10;s7yWZnlratZ3S5plezp/bhUIEKxm3hcC0xkk09nKJTRvgTheB/mDle/QvUhJFHX+H0D3rgP+OHAQ&#10;OJ669tFo6GXkpsrLIQRljyWcpF3d5WelhIpqiMRknUKHEYuSQZpjIPDjohxC+YCMgMvPR1DAjLlO&#10;yxZqKSdVUwiB0uOQTh6BKUG5AaoY0ACEv/wRpgp6vWALgvS/iauxqsLIJtEN94uMQ90zz4qBCUkV&#10;/KjHZ+bDdR6qK0AC47ZeXaGw2ttvLjWMgCMHmk6ggCvRnQYqQJxc5dB2GnSFGtTiMFUBBbVqCtHV&#10;VRRhfcvxHB/KVq02XTBTs20UuJoXs4PA8WuMWkfE7a7FqtJ2jSR2qdqmUrVNkHKhKE+i0O1Qyhc0&#10;FhWobQvOQXyCZtIA7p2ZbJGZADfiAvvXYa4vaCQKrDamYokjDxLXfUIRRbNJ9XGU3SEfgPVXfMhn&#10;ExEFSjyhHwGZ2MKvMxLBoIYWaxUpO4Si7YWO4L8WLEeDeahlIsWoN4zgqRMwuyKlzDjPSbItlka3&#10;jGiLLCDa3CjoHEa5VO11oAoKXJ6kbG0v8Lxlx79TX62Oqji/NTX2bhosr+FAtrQ+fXhcnPju3sN1&#10;94j73t8AAAD//wMAUEsDBBQABgAIAAAAIQCV7xHx3gAAAAkBAAAPAAAAZHJzL2Rvd25yZXYueG1s&#10;TI/NSsNAFIX3gu8wXMGdnSS1aYmZlFLUVRFsBXE3zdwmoZk7ITNN0rf3urLLj3M4P/l6sq0YsPeN&#10;IwXxLAKBVDrTUKXg6/D2tALhgyajW0eo4Ioe1sX9Xa4z40b6xGEfKsEh5DOtoA6hy6T0ZY1W+5nr&#10;kFg7ud7qwNhX0vR65HDbyiSKUml1Q9xQ6w63NZbn/cUqeB/1uJnHr8PufNpefw6Lj+9djEo9Pkyb&#10;FxABp/Bvhr/5PB0K3nR0FzJetMzz5TNbFSz4AevLNE1AHJmTeAWyyOXtg+IXAAD//wMAUEsBAi0A&#10;FAAGAAgAAAAhALaDOJL+AAAA4QEAABMAAAAAAAAAAAAAAAAAAAAAAFtDb250ZW50X1R5cGVzXS54&#10;bWxQSwECLQAUAAYACAAAACEAOP0h/9YAAACUAQAACwAAAAAAAAAAAAAAAAAvAQAAX3JlbHMvLnJl&#10;bHNQSwECLQAUAAYACAAAACEA+pdfwQwHAAAqLwAADgAAAAAAAAAAAAAAAAAuAgAAZHJzL2Uyb0Rv&#10;Yy54bWxQSwECLQAUAAYACAAAACEAle8R8d4AAAAJAQAADwAAAAAAAAAAAAAAAABmCQAAZHJzL2Rv&#10;d25yZXYueG1sUEsFBgAAAAAEAAQA8wAAAHEKAAAAAA==&#10;">
                <v:shapetype id="_x0000_t202" coordsize="21600,21600" o:spt="202" path="m,l,21600r21600,l21600,xe">
                  <v:stroke joinstyle="miter"/>
                  <v:path gradientshapeok="t" o:connecttype="rect"/>
                </v:shapetype>
                <v:shape id="Поле 2" o:spid="_x0000_s1027" type="#_x0000_t202" style="position:absolute;top:27813;width:1767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700xgAAAOEAAAAPAAAAZHJzL2Rvd25yZXYueG1sRI9BSwMx&#10;FITvgv8hPMGbzSqrpmvTolJF6Mkqnh+b1yS4eVmSuF3/vREEj8PMfMOsNnMYxEQp+8gaLhcNCOI+&#10;Gs9Ww/vb04UCkQuywSEyafimDJv16ckKOxOP/ErTvlhRIZw71OBKGTspc+8oYF7Ekbh6h5gCliqT&#10;lSbhscLDIK+a5kYG9FwXHI706Kj/3H8FDdsHu7S9wuS2yng/zR+HnX3W+vxsvr8DUWgu/+G/9ovR&#10;0LbXS3WrWvh9VN+AXP8AAAD//wMAUEsBAi0AFAAGAAgAAAAhANvh9svuAAAAhQEAABMAAAAAAAAA&#10;AAAAAAAAAAAAAFtDb250ZW50X1R5cGVzXS54bWxQSwECLQAUAAYACAAAACEAWvQsW78AAAAVAQAA&#10;CwAAAAAAAAAAAAAAAAAfAQAAX3JlbHMvLnJlbHNQSwECLQAUAAYACAAAACEAJ7e9NMYAAADhAAAA&#10;DwAAAAAAAAAAAAAAAAAHAgAAZHJzL2Rvd25yZXYueG1sUEsFBgAAAAADAAMAtwAAAPoCAAAAAA==&#10;" fillcolor="white [3201]" strokeweight=".5pt">
                  <v:textbox>
                    <w:txbxContent>
                      <w:p w14:paraId="272D637A" w14:textId="76C26D27" w:rsidR="00BB37B5" w:rsidRPr="00FD750E" w:rsidRDefault="00BB37B5" w:rsidP="007B513E">
                        <w:pPr>
                          <w:spacing w:after="0" w:line="240" w:lineRule="auto"/>
                          <w:jc w:val="center"/>
                          <w:rPr>
                            <w:sz w:val="20"/>
                            <w:szCs w:val="20"/>
                          </w:rPr>
                        </w:pPr>
                        <w:r w:rsidRPr="00FD750E">
                          <w:rPr>
                            <w:rFonts w:ascii="Times New Roman" w:hAnsi="Times New Roman" w:cs="Times New Roman"/>
                            <w:sz w:val="24"/>
                            <w:szCs w:val="24"/>
                          </w:rPr>
                          <w:t>Складування та відправлення</w:t>
                        </w:r>
                      </w:p>
                    </w:txbxContent>
                  </v:textbox>
                </v:shape>
                <v:group id="Групувати 8" o:spid="_x0000_s1028" style="position:absolute;left:76;width:39852;height:32689" coordsize="39852,32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smvywAAAOIAAAAPAAAAZHJzL2Rvd25yZXYueG1sRI9Ba8JA&#10;FITvhf6H5Qm96Sat0RpdRaSKBxHUQuntkX0mwezbkN0m8d93C0KPw8x8wyxWvalES40rLSuIRxEI&#10;4szqknMFn5ft8B2E88gaK8uk4E4OVsvnpwWm2nZ8ovbscxEg7FJUUHhfp1K6rCCDbmRr4uBdbWPQ&#10;B9nkUjfYBbip5GsUTaTBksNCgTVtCspu5x+jYNdht36LP9rD7bq5f1+S49chJqVeBv16DsJT7//D&#10;j/ZeKxjPxrM4mU4T+LsU7oBc/gIAAP//AwBQSwECLQAUAAYACAAAACEA2+H2y+4AAACFAQAAEwAA&#10;AAAAAAAAAAAAAAAAAAAAW0NvbnRlbnRfVHlwZXNdLnhtbFBLAQItABQABgAIAAAAIQBa9CxbvwAA&#10;ABUBAAALAAAAAAAAAAAAAAAAAB8BAABfcmVscy8ucmVsc1BLAQItABQABgAIAAAAIQDCSsmvywAA&#10;AOIAAAAPAAAAAAAAAAAAAAAAAAcCAABkcnMvZG93bnJldi54bWxQSwUGAAAAAAMAAwC3AAAA/wIA&#10;AAAA&#10;">
                  <v:shape id="Поле 2" o:spid="_x0000_s1029" type="#_x0000_t202" style="position:absolute;left:4419;width:31014;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U98xwAAAOIAAAAPAAAAZHJzL2Rvd25yZXYueG1sRI9BSwMx&#10;FITvgv8hPMGbza5Qd902LSpVBE+t4vmxeU1CNy9LErfrvzeC4HGYmW+Y9Xb2g5goJhdYQb2oQBD3&#10;QTs2Cj7en29aECkjaxwCk4JvSrDdXF6ssdPhzHuaDtmIAuHUoQKb89hJmXpLHtMijMTFO4boMRcZ&#10;jdQRzwXuB3lbVXfSo+OyYHGkJ0v96fDlFewezb3pW4x212rnpvnz+GZelLq+mh9WIDLN+T/8137V&#10;CpqmXi7rpmrg91K5A3LzAwAA//8DAFBLAQItABQABgAIAAAAIQDb4fbL7gAAAIUBAAATAAAAAAAA&#10;AAAAAAAAAAAAAABbQ29udGVudF9UeXBlc10ueG1sUEsBAi0AFAAGAAgAAAAhAFr0LFu/AAAAFQEA&#10;AAsAAAAAAAAAAAAAAAAAHwEAAF9yZWxzLy5yZWxzUEsBAi0AFAAGAAgAAAAhAB9FT3zHAAAA4gAA&#10;AA8AAAAAAAAAAAAAAAAABwIAAGRycy9kb3ducmV2LnhtbFBLBQYAAAAAAwADALcAAAD7AgAAAAA=&#10;" fillcolor="white [3201]" strokeweight=".5pt">
                    <v:textbox>
                      <w:txbxContent>
                        <w:p w14:paraId="3B64A88C" w14:textId="77777777" w:rsidR="007B513E" w:rsidRPr="0081546C" w:rsidRDefault="007B513E" w:rsidP="007B513E">
                          <w:pPr>
                            <w:spacing w:after="0" w:line="240" w:lineRule="auto"/>
                            <w:jc w:val="center"/>
                            <w:rPr>
                              <w:rFonts w:ascii="Times New Roman" w:hAnsi="Times New Roman" w:cs="Times New Roman"/>
                              <w:sz w:val="24"/>
                              <w:szCs w:val="24"/>
                              <w:lang w:val="ru-RU"/>
                            </w:rPr>
                          </w:pPr>
                          <w:r w:rsidRPr="0081546C">
                            <w:rPr>
                              <w:rFonts w:ascii="Times New Roman" w:hAnsi="Times New Roman" w:cs="Times New Roman"/>
                              <w:sz w:val="24"/>
                              <w:szCs w:val="24"/>
                              <w:lang w:val="ru-RU"/>
                            </w:rPr>
                            <w:t xml:space="preserve">Цифровий маркетинг </w:t>
                          </w:r>
                        </w:p>
                        <w:p w14:paraId="1787374F" w14:textId="046C7338" w:rsidR="007B513E" w:rsidRPr="0081546C" w:rsidRDefault="007B513E" w:rsidP="007B513E">
                          <w:pPr>
                            <w:spacing w:after="0" w:line="240" w:lineRule="auto"/>
                            <w:jc w:val="center"/>
                            <w:rPr>
                              <w:sz w:val="20"/>
                              <w:szCs w:val="20"/>
                              <w:lang w:val="ru-RU"/>
                            </w:rPr>
                          </w:pPr>
                          <w:r w:rsidRPr="0081546C">
                            <w:rPr>
                              <w:rFonts w:ascii="Times New Roman" w:hAnsi="Times New Roman" w:cs="Times New Roman"/>
                              <w:sz w:val="24"/>
                              <w:szCs w:val="24"/>
                              <w:lang w:val="ru-RU"/>
                            </w:rPr>
                            <w:t>(</w:t>
                          </w:r>
                          <w:r w:rsidRPr="00FD750E">
                            <w:rPr>
                              <w:rFonts w:ascii="Times New Roman" w:hAnsi="Times New Roman" w:cs="Times New Roman"/>
                              <w:sz w:val="24"/>
                              <w:szCs w:val="24"/>
                            </w:rPr>
                            <w:t>SEO</w:t>
                          </w:r>
                          <w:r w:rsidRPr="0081546C">
                            <w:rPr>
                              <w:rFonts w:ascii="Times New Roman" w:hAnsi="Times New Roman" w:cs="Times New Roman"/>
                              <w:sz w:val="24"/>
                              <w:szCs w:val="24"/>
                              <w:lang w:val="ru-RU"/>
                            </w:rPr>
                            <w:t xml:space="preserve">, </w:t>
                          </w:r>
                          <w:r w:rsidRPr="00FD750E">
                            <w:rPr>
                              <w:rFonts w:ascii="Times New Roman" w:hAnsi="Times New Roman" w:cs="Times New Roman"/>
                              <w:sz w:val="24"/>
                              <w:szCs w:val="24"/>
                            </w:rPr>
                            <w:t>SMM</w:t>
                          </w:r>
                          <w:r w:rsidRPr="0081546C">
                            <w:rPr>
                              <w:rFonts w:ascii="Times New Roman" w:hAnsi="Times New Roman" w:cs="Times New Roman"/>
                              <w:sz w:val="24"/>
                              <w:szCs w:val="24"/>
                              <w:lang w:val="ru-RU"/>
                            </w:rPr>
                            <w:t xml:space="preserve">, </w:t>
                          </w:r>
                          <w:r w:rsidRPr="00FD750E">
                            <w:rPr>
                              <w:rFonts w:ascii="Times New Roman" w:hAnsi="Times New Roman" w:cs="Times New Roman"/>
                              <w:sz w:val="24"/>
                              <w:szCs w:val="24"/>
                            </w:rPr>
                            <w:t>Email</w:t>
                          </w:r>
                          <w:r w:rsidRPr="0081546C">
                            <w:rPr>
                              <w:rFonts w:ascii="Times New Roman" w:hAnsi="Times New Roman" w:cs="Times New Roman"/>
                              <w:sz w:val="24"/>
                              <w:szCs w:val="24"/>
                              <w:lang w:val="ru-RU"/>
                            </w:rPr>
                            <w:t xml:space="preserve">, </w:t>
                          </w:r>
                          <w:r w:rsidR="000E4167" w:rsidRPr="0081546C">
                            <w:rPr>
                              <w:rFonts w:ascii="Times New Roman" w:hAnsi="Times New Roman" w:cs="Times New Roman"/>
                              <w:sz w:val="24"/>
                              <w:szCs w:val="24"/>
                              <w:lang w:val="ru-RU"/>
                            </w:rPr>
                            <w:t>таргетована реклама</w:t>
                          </w:r>
                          <w:r w:rsidRPr="0081546C">
                            <w:rPr>
                              <w:rFonts w:ascii="Times New Roman" w:hAnsi="Times New Roman" w:cs="Times New Roman"/>
                              <w:sz w:val="24"/>
                              <w:szCs w:val="24"/>
                              <w:lang w:val="ru-RU"/>
                            </w:rPr>
                            <w:t>)</w:t>
                          </w:r>
                        </w:p>
                      </w:txbxContent>
                    </v:textbox>
                  </v:shape>
                  <v:shape id="Поле 2" o:spid="_x0000_s1030" type="#_x0000_t202" style="position:absolute;left:9296;top:6477;width:21260;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u5fyAAAAOIAAAAPAAAAZHJzL2Rvd25yZXYueG1sRI9BSwMx&#10;FITvgv8hPMGbzXYty3ZtWlSqCJ5axfNj85oENy9LErfrvzeC4HGYmW+YzW72g5goJhdYwXJRgSDu&#10;g3ZsFLy/Pd20IFJG1jgEJgXflGC3vbzYYKfDmQ80HbMRBcKpQwU257GTMvWWPKZFGImLdwrRYy4y&#10;GqkjngvcD7KuqkZ6dFwWLI70aKn/PH55BfsHszZ9i9HuW+3cNH+cXs2zUtdX8/0diExz/g//tV+0&#10;glW9vm3q1bKB30vlDsjtDwAAAP//AwBQSwECLQAUAAYACAAAACEA2+H2y+4AAACFAQAAEwAAAAAA&#10;AAAAAAAAAAAAAAAAW0NvbnRlbnRfVHlwZXNdLnhtbFBLAQItABQABgAIAAAAIQBa9CxbvwAAABUB&#10;AAALAAAAAAAAAAAAAAAAAB8BAABfcmVscy8ucmVsc1BLAQItABQABgAIAAAAIQDR8u5fyAAAAOIA&#10;AAAPAAAAAAAAAAAAAAAAAAcCAABkcnMvZG93bnJldi54bWxQSwUGAAAAAAMAAwC3AAAA/AIAAAAA&#10;" fillcolor="white [3201]" strokeweight=".5pt">
                    <v:textbox>
                      <w:txbxContent>
                        <w:p w14:paraId="27D79138" w14:textId="0D3C1070" w:rsidR="007B513E" w:rsidRPr="00FD750E" w:rsidRDefault="007B513E" w:rsidP="007B513E">
                          <w:pPr>
                            <w:spacing w:after="0" w:line="240" w:lineRule="auto"/>
                            <w:jc w:val="center"/>
                            <w:rPr>
                              <w:sz w:val="20"/>
                              <w:szCs w:val="20"/>
                            </w:rPr>
                          </w:pPr>
                          <w:r w:rsidRPr="00FD750E">
                            <w:rPr>
                              <w:rFonts w:ascii="Times New Roman" w:hAnsi="Times New Roman" w:cs="Times New Roman"/>
                              <w:sz w:val="24"/>
                              <w:szCs w:val="24"/>
                            </w:rPr>
                            <w:t xml:space="preserve">CRM / </w:t>
                          </w:r>
                          <w:r w:rsidRPr="00FD750E">
                            <w:rPr>
                              <w:rFonts w:ascii="Times New Roman" w:hAnsi="Times New Roman" w:cs="Times New Roman"/>
                              <w:sz w:val="24"/>
                              <w:szCs w:val="24"/>
                            </w:rPr>
                            <w:t>Маркетингова аналітика</w:t>
                          </w:r>
                        </w:p>
                      </w:txbxContent>
                    </v:textbox>
                  </v:shape>
                  <v:shapetype id="_x0000_t32" coordsize="21600,21600" o:spt="32" o:oned="t" path="m,l21600,21600e" filled="f">
                    <v:path arrowok="t" fillok="f" o:connecttype="none"/>
                    <o:lock v:ext="edit" shapetype="t"/>
                  </v:shapetype>
                  <v:shape id="Пряма зі стрілкою 3" o:spid="_x0000_s1031" type="#_x0000_t32" style="position:absolute;left:19888;top:4343;width:0;height:2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HEOzAAAAOIAAAAPAAAAZHJzL2Rvd25yZXYueG1sRI9PS8NA&#10;FMTvgt9heYI3u0lj0xq7LUUQLb3YtPjn9sg+k8Xs25Bdm/Tbu4LgcZiZ3zDL9WhbcaLeG8cK0kkC&#10;grhy2nCt4Hh4vFmA8AFZY+uYFJzJw3p1ebHEQruB93QqQy0ihH2BCpoQukJKXzVk0U9cRxy9T9db&#10;DFH2tdQ9DhFuWzlNklxaNBwXGuzooaHqq/y2Cqrj+9sdvZhXPWRm/tTtPnZZuVXq+mrc3IMINIb/&#10;8F/7WSvIszy/naXpDH4vxTsgVz8AAAD//wMAUEsBAi0AFAAGAAgAAAAhANvh9svuAAAAhQEAABMA&#10;AAAAAAAAAAAAAAAAAAAAAFtDb250ZW50X1R5cGVzXS54bWxQSwECLQAUAAYACAAAACEAWvQsW78A&#10;AAAVAQAACwAAAAAAAAAAAAAAAAAfAQAAX3JlbHMvLnJlbHNQSwECLQAUAAYACAAAACEAjhBxDswA&#10;AADiAAAADwAAAAAAAAAAAAAAAAAHAgAAZHJzL2Rvd25yZXYueG1sUEsFBgAAAAADAAMAtwAAAAAD&#10;AAAAAA==&#10;" strokecolor="black [3213]" strokeweight=".5pt">
                    <v:stroke endarrow="block" joinstyle="miter"/>
                  </v:shape>
                  <v:shape id="Пряма зі стрілкою 3" o:spid="_x0000_s1032" type="#_x0000_t32" style="position:absolute;left:19888;top:10820;width:0;height:2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8aQ/zAAAAOMAAAAPAAAAZHJzL2Rvd25yZXYueG1sRI/NasMw&#10;EITvhb6D2EBvtZwEYteNEkqhtCWXxA39uS3W1ha1VsZSY+fto0Agx92Z+XZ2uR5tKw7Ue+NYwTRJ&#10;QRBXThuuFew/Xu5zED4ga2wdk4IjeVivbm+WWGg38I4OZahFhLAvUEETQldI6auGLPrEdcRR+3W9&#10;xRDHvpa6xyHCbStnabqQFg3HCw129NxQ9Vf+WwXV/vvrgbbmUw9zk712m5/NvHxX6m4yPj2CCDSG&#10;q/mSftOxfprleaRmMzj/FBcgVycAAAD//wMAUEsBAi0AFAAGAAgAAAAhANvh9svuAAAAhQEAABMA&#10;AAAAAAAAAAAAAAAAAAAAAFtDb250ZW50X1R5cGVzXS54bWxQSwECLQAUAAYACAAAACEAWvQsW78A&#10;AAAVAQAACwAAAAAAAAAAAAAAAAAfAQAAX3JlbHMvLnJlbHNQSwECLQAUAAYACAAAACEAfPGkP8wA&#10;AADjAAAADwAAAAAAAAAAAAAAAAAHAgAAZHJzL2Rvd25yZXYueG1sUEsFBgAAAAADAAMAtwAAAAAD&#10;AAAAAA==&#10;" strokecolor="black [3213]" strokeweight=".5pt">
                    <v:stroke endarrow="block" joinstyle="miter"/>
                  </v:shape>
                  <v:shape id="Поле 2" o:spid="_x0000_s1033" type="#_x0000_t202" style="position:absolute;left:9296;top:13030;width:21260;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CTsyAAAAOIAAAAPAAAAZHJzL2Rvd25yZXYueG1sRI9BSwMx&#10;FITvgv8hPMGbzbZq2d02LSpVhJ6s4vmxeU1CNy9LErfrvzeC4HGYmW+Y9XbyvRgpJhdYwXxWgSDu&#10;gnZsFHy8P9/UIFJG1tgHJgXflGC7ubxYY6vDmd9oPGQjCoRTiwpszkMrZeoseUyzMBAX7xiix1xk&#10;NFJHPBe47+WiqpbSo+OyYHGgJ0vd6fDlFeweTWO6GqPd1dq5cfo87s2LUtdX08MKRKYp/4f/2q9a&#10;wfK+qRZ389sGfi+VOyA3PwAAAP//AwBQSwECLQAUAAYACAAAACEA2+H2y+4AAACFAQAAEwAAAAAA&#10;AAAAAAAAAAAAAAAAW0NvbnRlbnRfVHlwZXNdLnhtbFBLAQItABQABgAIAAAAIQBa9CxbvwAAABUB&#10;AAALAAAAAAAAAAAAAAAAAB8BAABfcmVscy8ucmVsc1BLAQItABQABgAIAAAAIQCwiCTsyAAAAOIA&#10;AAAPAAAAAAAAAAAAAAAAAAcCAABkcnMvZG93bnJldi54bWxQSwUGAAAAAAMAAwC3AAAA/AIAAAAA&#10;" fillcolor="white [3201]" strokeweight=".5pt">
                    <v:textbox>
                      <w:txbxContent>
                        <w:p w14:paraId="7E86A096" w14:textId="083AA9F6" w:rsidR="007B513E" w:rsidRPr="0081546C" w:rsidRDefault="007B513E" w:rsidP="007B513E">
                          <w:pPr>
                            <w:spacing w:after="0" w:line="240" w:lineRule="auto"/>
                            <w:jc w:val="center"/>
                            <w:rPr>
                              <w:sz w:val="20"/>
                              <w:szCs w:val="20"/>
                              <w:lang w:val="ru-RU"/>
                            </w:rPr>
                          </w:pPr>
                          <w:r w:rsidRPr="0081546C">
                            <w:rPr>
                              <w:rFonts w:ascii="Times New Roman" w:hAnsi="Times New Roman" w:cs="Times New Roman"/>
                              <w:sz w:val="24"/>
                              <w:szCs w:val="24"/>
                              <w:lang w:val="ru-RU"/>
                            </w:rPr>
                            <w:t>Інтеграція з логістичними процесами (</w:t>
                          </w:r>
                          <w:r w:rsidRPr="00FD750E">
                            <w:rPr>
                              <w:rFonts w:ascii="Times New Roman" w:hAnsi="Times New Roman" w:cs="Times New Roman"/>
                              <w:sz w:val="24"/>
                              <w:szCs w:val="24"/>
                            </w:rPr>
                            <w:t>API</w:t>
                          </w:r>
                          <w:r w:rsidRPr="0081546C">
                            <w:rPr>
                              <w:rFonts w:ascii="Times New Roman" w:hAnsi="Times New Roman" w:cs="Times New Roman"/>
                              <w:sz w:val="24"/>
                              <w:szCs w:val="24"/>
                              <w:lang w:val="ru-RU"/>
                            </w:rPr>
                            <w:t>, трекінг)</w:t>
                          </w:r>
                        </w:p>
                      </w:txbxContent>
                    </v:textbox>
                  </v:shape>
                  <v:group id="Групувати 6" o:spid="_x0000_s1034" style="position:absolute;left:9296;top:17449;width:21285;height:3353" coordsize="21285,3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LHOzAAAAOMAAAAPAAAAZHJzL2Rvd25yZXYueG1sRI9Ba8JA&#10;EIXvhf6HZQq91U1qG2zqKiK19CCCWii9DdkxCWZnQ3ZN4r/vHAoeZ96b976ZL0fXqJ66UHs2kE4S&#10;UMSFtzWXBr6Pm6cZqBCRLTaeycCVAiwX93dzzK0feE/9IZZKQjjkaKCKsc21DkVFDsPEt8SinXzn&#10;MMrYldp2OEi4a/RzkmTaYc3SUGFL64qK8+HiDHwOOKym6Ue/PZ/W19/j6+5nm5Ixjw/j6h1UpDHe&#10;zP/XX1bw0+ztZZZkU4GWn2QBevEHAAD//wMAUEsBAi0AFAAGAAgAAAAhANvh9svuAAAAhQEAABMA&#10;AAAAAAAAAAAAAAAAAAAAAFtDb250ZW50X1R5cGVzXS54bWxQSwECLQAUAAYACAAAACEAWvQsW78A&#10;AAAVAQAACwAAAAAAAAAAAAAAAAAfAQAAX3JlbHMvLnJlbHNQSwECLQAUAAYACAAAACEAmUyxzswA&#10;AADjAAAADwAAAAAAAAAAAAAAAAAHAgAAZHJzL2Rvd25yZXYueG1sUEsFBgAAAAADAAMAtwAAAAAD&#10;AAAAAA==&#10;">
                    <v:line id="Пряма сполучна лінія 4" o:spid="_x0000_s1035" style="position:absolute;flip:x;visibility:visible;mso-wrap-style:square" from="10591,0" to="10591,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7lSxgAAAOIAAAAPAAAAZHJzL2Rvd25yZXYueG1sRI/RisIw&#10;FETfF/yHcAXf1sSCXa1GEcHFJ5dVP+DSXNNic1OabK1/bxYW9nGYmTPMeju4RvTUhdqzhtlUgSAu&#10;vanZarheDu8LECEiG2w8k4YnBdhuRm9rLIx/8Df152hFgnAoUEMVY1tIGcqKHIapb4mTd/Odw5hk&#10;Z6Xp8JHgrpGZUrl0WHNaqLClfUXl/fzjNBh7Irnztp/PbH49lPYLT5+91pPxsFuBiDTE//Bf+2g0&#10;ZHm2VGr+sYTfS+kOyM0LAAD//wMAUEsBAi0AFAAGAAgAAAAhANvh9svuAAAAhQEAABMAAAAAAAAA&#10;AAAAAAAAAAAAAFtDb250ZW50X1R5cGVzXS54bWxQSwECLQAUAAYACAAAACEAWvQsW78AAAAVAQAA&#10;CwAAAAAAAAAAAAAAAAAfAQAAX3JlbHMvLnJlbHNQSwECLQAUAAYACAAAACEA06e5UsYAAADiAAAA&#10;DwAAAAAAAAAAAAAAAAAHAgAAZHJzL2Rvd25yZXYueG1sUEsFBgAAAAADAAMAtwAAAPoCAAAAAA==&#10;" strokecolor="black [3200]" strokeweight=".5pt">
                      <v:stroke joinstyle="miter"/>
                    </v:line>
                    <v:line id="Пряма сполучна лінія 5" o:spid="_x0000_s1036" style="position:absolute;flip:y;visibility:visible;mso-wrap-style:square" from="25,1143" to="21285,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f7LyAAAAOMAAAAPAAAAZHJzL2Rvd25yZXYueG1sRE/NagIx&#10;EL4LfYcwBW+arbhit0YpC2oPvdQW6XHYjLtrk8mSRF379E1B8Djf/yxWvTXiTD60jhU8jTMQxJXT&#10;LdcKvj7XozmIEJE1Gsek4EoBVsuHwQIL7S78QeddrEUK4VCggibGrpAyVA1ZDGPXESfu4LzFmE5f&#10;S+3xksKtkZMsm0mLLaeGBjsqG6p+dieroDT773678Rz3x9/D6Z3W5dEYpYaP/esLiEh9vItv7jed&#10;5ufTefac55Mp/P+UAJDLPwAAAP//AwBQSwECLQAUAAYACAAAACEA2+H2y+4AAACFAQAAEwAAAAAA&#10;AAAAAAAAAAAAAAAAW0NvbnRlbnRfVHlwZXNdLnhtbFBLAQItABQABgAIAAAAIQBa9CxbvwAAABUB&#10;AAALAAAAAAAAAAAAAAAAAB8BAABfcmVscy8ucmVsc1BLAQItABQABgAIAAAAIQCMcf7LyAAAAOMA&#10;AAAPAAAAAAAAAAAAAAAAAAcCAABkcnMvZG93bnJldi54bWxQSwUGAAAAAAMAAwC3AAAA/AIAAAAA&#10;" strokecolor="black [3213]" strokeweight=".5pt">
                      <v:stroke joinstyle="miter"/>
                    </v:line>
                    <v:shape id="Пряма зі стрілкою 3" o:spid="_x0000_s1037" type="#_x0000_t32" style="position:absolute;top:1117;width:0;height:2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xavzQAAAOMAAAAPAAAAZHJzL2Rvd25yZXYueG1sRI9LT8Mw&#10;EITvSPwHa5G4oNZJg0oJdSvEQ+KCSlMkrqt48xDxOtimDf+ePSBx3N3ZmfnW28kN6kgh9p4N5PMM&#10;FHHtbc+tgffD82wFKiZki4NnMvBDEbab87M1ltafeE/HKrVKTDiWaKBLaSy1jnVHDuPcj8Rya3xw&#10;mGQMrbYBT2LuBr3IsqV22LMkdDjSQ0f1Z/XtDOh2X7iPp2Zavjbh9vHtavc1VjtjLi+m+ztQiab0&#10;L/77frFS/7rIF6ubIhcKYZIF6M0vAAAA//8DAFBLAQItABQABgAIAAAAIQDb4fbL7gAAAIUBAAAT&#10;AAAAAAAAAAAAAAAAAAAAAABbQ29udGVudF9UeXBlc10ueG1sUEsBAi0AFAAGAAgAAAAhAFr0LFu/&#10;AAAAFQEAAAsAAAAAAAAAAAAAAAAAHwEAAF9yZWxzLy5yZWxzUEsBAi0AFAAGAAgAAAAhANkXFq/N&#10;AAAA4wAAAA8AAAAAAAAAAAAAAAAABwIAAGRycy9kb3ducmV2LnhtbFBLBQYAAAAAAwADALcAAAAB&#10;AwAAAAA=&#10;" strokecolor="windowText" strokeweight=".5pt">
                      <v:stroke endarrow="block" joinstyle="miter"/>
                    </v:shape>
                    <v:shape id="Пряма зі стрілкою 3" o:spid="_x0000_s1038" type="#_x0000_t32" style="position:absolute;left:21285;top:1143;width:0;height:22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bKygAAAOIAAAAPAAAAZHJzL2Rvd25yZXYueG1sRI/LagIx&#10;FIb3Bd8hnIKbUjMqdXRqlGItdCPWUXB7mJy54ORkmqQ6fftmUXD589/4luvetOJKzjeWFYxHCQji&#10;wuqGKwWn48fzHIQPyBpby6TglzysV4OHJWba3vhA1zxUIo6wz1BBHUKXSemLmgz6ke2Io1daZzBE&#10;6SqpHd7iuGnlJElm0mDD8aHGjjY1FZf8xyiQ1WFqztuyn+1Kt3j/etp/d/leqeFj//YKIlAf7uH/&#10;9qdWsHgZp2maTCJERIo4IFd/AAAA//8DAFBLAQItABQABgAIAAAAIQDb4fbL7gAAAIUBAAATAAAA&#10;AAAAAAAAAAAAAAAAAABbQ29udGVudF9UeXBlc10ueG1sUEsBAi0AFAAGAAgAAAAhAFr0LFu/AAAA&#10;FQEAAAsAAAAAAAAAAAAAAAAAHwEAAF9yZWxzLy5yZWxzUEsBAi0AFAAGAAgAAAAhAD9MlsrKAAAA&#10;4gAAAA8AAAAAAAAAAAAAAAAABwIAAGRycy9kb3ducmV2LnhtbFBLBQYAAAAAAwADALcAAAD+AgAA&#10;AAA=&#10;" strokecolor="windowText" strokeweight=".5pt">
                      <v:stroke endarrow="block" joinstyle="miter"/>
                    </v:shape>
                  </v:group>
                  <v:shape id="Поле 2" o:spid="_x0000_s1039" type="#_x0000_t202" style="position:absolute;left:22174;top:27736;width:1767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puKyAAAAOIAAAAPAAAAZHJzL2Rvd25yZXYueG1sRI9BSwMx&#10;FITvgv8hPMGbzdbqst02LSpVhJ6s4vmxeU1CNy9LErfrvzeC4HGYmW+Y9XbyvRgpJhdYwXxWgSDu&#10;gnZsFHy8P980IFJG1tgHJgXflGC7ubxYY6vDmd9oPGQjCoRTiwpszkMrZeoseUyzMBAX7xiix1xk&#10;NFJHPBe47+VtVdXSo+OyYHGgJ0vd6fDlFewezdJ0DUa7a7Rz4/R53JsXpa6vpocViExT/g//tV+1&#10;grpa3C/qu+Ucfi+VOyA3PwAAAP//AwBQSwECLQAUAAYACAAAACEA2+H2y+4AAACFAQAAEwAAAAAA&#10;AAAAAAAAAAAAAAAAW0NvbnRlbnRfVHlwZXNdLnhtbFBLAQItABQABgAIAAAAIQBa9CxbvwAAABUB&#10;AAALAAAAAAAAAAAAAAAAAB8BAABfcmVscy8ucmVsc1BLAQItABQABgAIAAAAIQC8cpuKyAAAAOIA&#10;AAAPAAAAAAAAAAAAAAAAAAcCAABkcnMvZG93bnJldi54bWxQSwUGAAAAAAMAAwC3AAAA/AIAAAAA&#10;" fillcolor="white [3201]" strokeweight=".5pt">
                    <v:textbox>
                      <w:txbxContent>
                        <w:p w14:paraId="5855CFBC" w14:textId="4F570E25" w:rsidR="00BB37B5" w:rsidRPr="00FD750E" w:rsidRDefault="00BB37B5" w:rsidP="007B513E">
                          <w:pPr>
                            <w:spacing w:after="0" w:line="240" w:lineRule="auto"/>
                            <w:jc w:val="center"/>
                            <w:rPr>
                              <w:sz w:val="20"/>
                              <w:szCs w:val="20"/>
                            </w:rPr>
                          </w:pPr>
                          <w:r w:rsidRPr="00FD750E">
                            <w:rPr>
                              <w:rFonts w:ascii="Times New Roman" w:hAnsi="Times New Roman" w:cs="Times New Roman"/>
                              <w:sz w:val="24"/>
                              <w:szCs w:val="24"/>
                            </w:rPr>
                            <w:t>Зворотна логістика (повернення</w:t>
                          </w:r>
                          <w:r w:rsidR="00A15896" w:rsidRPr="00FD750E">
                            <w:rPr>
                              <w:rFonts w:ascii="Times New Roman" w:hAnsi="Times New Roman" w:cs="Times New Roman"/>
                              <w:sz w:val="24"/>
                              <w:szCs w:val="24"/>
                            </w:rPr>
                            <w:t>,</w:t>
                          </w:r>
                          <w:r w:rsidRPr="00FD750E">
                            <w:rPr>
                              <w:rFonts w:ascii="Times New Roman" w:hAnsi="Times New Roman" w:cs="Times New Roman"/>
                              <w:sz w:val="24"/>
                              <w:szCs w:val="24"/>
                            </w:rPr>
                            <w:t xml:space="preserve"> обмін)</w:t>
                          </w:r>
                        </w:p>
                      </w:txbxContent>
                    </v:textbox>
                  </v:shape>
                  <v:shape id="Поле 2" o:spid="_x0000_s1040" type="#_x0000_t202" style="position:absolute;top:20878;width:1767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bMpxQAAAOMAAAAPAAAAZHJzL2Rvd25yZXYueG1sRE/NSgMx&#10;EL4LvkMYwZvNrliNa9OiUkXoySqeh800CW4mSxK369sbQfA43/+sNnMYxEQp+8ga2kUDgriPxrPV&#10;8P72dKFA5IJscIhMGr4pw2Z9erLCzsQjv9K0L1bUEM4danCljJ2UuXcUMC/iSFy5Q0wBSz2TlSbh&#10;sYaHQV42zbUM6Lk2OBzp0VH/uf8KGrYP9tb2CpPbKuP9NH8cdvZZ6/Oz+f4ORKG5/Iv/3C+mzlfL&#10;9qZp1dUSfn+qAMj1DwAAAP//AwBQSwECLQAUAAYACAAAACEA2+H2y+4AAACFAQAAEwAAAAAAAAAA&#10;AAAAAAAAAAAAW0NvbnRlbnRfVHlwZXNdLnhtbFBLAQItABQABgAIAAAAIQBa9CxbvwAAABUBAAAL&#10;AAAAAAAAAAAAAAAAAB8BAABfcmVscy8ucmVsc1BLAQItABQABgAIAAAAIQBMpbMpxQAAAOMAAAAP&#10;AAAAAAAAAAAAAAAAAAcCAABkcnMvZG93bnJldi54bWxQSwUGAAAAAAMAAwC3AAAA+QIAAAAA&#10;" fillcolor="white [3201]" strokeweight=".5pt">
                    <v:textbox>
                      <w:txbxContent>
                        <w:p w14:paraId="21DC3C23" w14:textId="3F1A620B" w:rsidR="00A15896" w:rsidRPr="00FD750E" w:rsidRDefault="00A15896" w:rsidP="007B513E">
                          <w:pPr>
                            <w:spacing w:after="0" w:line="240" w:lineRule="auto"/>
                            <w:jc w:val="center"/>
                            <w:rPr>
                              <w:sz w:val="20"/>
                              <w:szCs w:val="20"/>
                            </w:rPr>
                          </w:pPr>
                          <w:r w:rsidRPr="00FD750E">
                            <w:rPr>
                              <w:rFonts w:ascii="Times New Roman" w:hAnsi="Times New Roman" w:cs="Times New Roman"/>
                              <w:sz w:val="24"/>
                              <w:szCs w:val="24"/>
                            </w:rPr>
                            <w:t>Повідомлення клієнту (статус, очікування)</w:t>
                          </w:r>
                        </w:p>
                      </w:txbxContent>
                    </v:textbox>
                  </v:shape>
                  <v:shape id="Поле 2" o:spid="_x0000_s1041" type="#_x0000_t202" style="position:absolute;left:22098;top:20802;width:1767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eMDxgAAAOEAAAAPAAAAZHJzL2Rvd25yZXYueG1sRI9BSwMx&#10;FITvgv8hPMGbzXZZynZtWqpUETzZiufH5jUJbl6WJG7Xf28EweMwM98wm93sBzFRTC6wguWiAkHc&#10;B+3YKHg/Pd21IFJG1jgEJgXflGC3vb7aYKfDhd9oOmYjCoRThwpszmMnZeoteUyLMBIX7xyix1xk&#10;NFJHvBS4H2RdVSvp0XFZsDjSo6X+8/jlFRwezNr0LUZ7aLVz0/xxfjXPSt3ezPt7EJnm/B/+a79o&#10;Bat101R1U8Pvo/IG5PYHAAD//wMAUEsBAi0AFAAGAAgAAAAhANvh9svuAAAAhQEAABMAAAAAAAAA&#10;AAAAAAAAAAAAAFtDb250ZW50X1R5cGVzXS54bWxQSwECLQAUAAYACAAAACEAWvQsW78AAAAVAQAA&#10;CwAAAAAAAAAAAAAAAAAfAQAAX3JlbHMvLnJlbHNQSwECLQAUAAYACAAAACEA1knjA8YAAADhAAAA&#10;DwAAAAAAAAAAAAAAAAAHAgAAZHJzL2Rvd25yZXYueG1sUEsFBgAAAAADAAMAtwAAAPoCAAAAAA==&#10;" fillcolor="white [3201]" strokeweight=".5pt">
                    <v:textbox>
                      <w:txbxContent>
                        <w:p w14:paraId="10BB8170" w14:textId="3474AFAD" w:rsidR="00A15896" w:rsidRPr="00FD750E" w:rsidRDefault="00A15896" w:rsidP="007B513E">
                          <w:pPr>
                            <w:spacing w:after="0" w:line="240" w:lineRule="auto"/>
                            <w:jc w:val="center"/>
                            <w:rPr>
                              <w:sz w:val="20"/>
                              <w:szCs w:val="20"/>
                            </w:rPr>
                          </w:pPr>
                          <w:r w:rsidRPr="00FD750E">
                            <w:rPr>
                              <w:rFonts w:ascii="Times New Roman" w:hAnsi="Times New Roman" w:cs="Times New Roman"/>
                              <w:sz w:val="24"/>
                              <w:szCs w:val="24"/>
                            </w:rPr>
                            <w:t>Аналітика задоволення та лояльності</w:t>
                          </w:r>
                        </w:p>
                      </w:txbxContent>
                    </v:textbox>
                  </v:shape>
                  <v:shape id="Пряма зі стрілкою 7" o:spid="_x0000_s1042" type="#_x0000_t32" style="position:absolute;left:9296;top:25831;width:0;height:19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j1IywAAAOMAAAAPAAAAZHJzL2Rvd25yZXYueG1sRI9BT8Mw&#10;DIXvSPyHyJO4sXQMbWtZNiEkBGgX6CbYblZj2ojGqZqwln+PD0gcn/38+b31dvStOlMfXWADs2kG&#10;irgK1nFt4LB/vF6BignZYhuYDPxQhO3m8mKNhQ0Dv9G5TLUSCMcCDTQpdYXWsWrIY5yGjlh2n6H3&#10;mET2tbY9DgL3rb7JsoX26Fg+NNjRQ0PVV/ntDVSH40dOr+7dDnO3fOp2p928fDHmajLe34FKNKZ/&#10;89/1s5X4Qlwt8vxWQksnGYDe/AIAAP//AwBQSwECLQAUAAYACAAAACEA2+H2y+4AAACFAQAAEwAA&#10;AAAAAAAAAAAAAAAAAAAAW0NvbnRlbnRfVHlwZXNdLnhtbFBLAQItABQABgAIAAAAIQBa9CxbvwAA&#10;ABUBAAALAAAAAAAAAAAAAAAAAB8BAABfcmVscy8ucmVsc1BLAQItABQABgAIAAAAIQBsJj1IywAA&#10;AOMAAAAPAAAAAAAAAAAAAAAAAAcCAABkcnMvZG93bnJldi54bWxQSwUGAAAAAAMAAwC3AAAA/wIA&#10;AAAA&#10;" strokecolor="black [3213]" strokeweight=".5pt">
                    <v:stroke endarrow="block" joinstyle="miter"/>
                  </v:shape>
                  <v:shape id="Пряма зі стрілкою 7" o:spid="_x0000_s1043" type="#_x0000_t32" style="position:absolute;left:30784;top:25755;width:0;height:19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KNpyQAAAOMAAAAPAAAAZHJzL2Rvd25yZXYueG1sRE/da8Iw&#10;EH8f7H8IJ+xtJs6hthplDMY2fJlV9vF2NGcb1lxKk9nuvzcDYY/3+77VZnCNOFEXrGcNk7ECQVx6&#10;Y7nScNg/3S5AhIhssPFMGn4pwGZ9fbXC3Pied3QqYiVSCIccNdQxtrmUoazJYRj7ljhxR985jOns&#10;Kmk67FO4a+SdUjPp0HJqqLGlx5rK7+LHaSgPnx8Zvdl300/t/Lndfm2nxavWN6PhYQki0hD/xRf3&#10;i0nzM7VQ2X02n8HfTwkAuT4DAAD//wMAUEsBAi0AFAAGAAgAAAAhANvh9svuAAAAhQEAABMAAAAA&#10;AAAAAAAAAAAAAAAAAFtDb250ZW50X1R5cGVzXS54bWxQSwECLQAUAAYACAAAACEAWvQsW78AAAAV&#10;AQAACwAAAAAAAAAAAAAAAAAfAQAAX3JlbHMvLnJlbHNQSwECLQAUAAYACAAAACEAaTyjackAAADj&#10;AAAADwAAAAAAAAAAAAAAAAAHAgAAZHJzL2Rvd25yZXYueG1sUEsFBgAAAAADAAMAtwAAAP0CAAAA&#10;AA==&#10;" strokecolor="black [3213]" strokeweight=".5pt">
                    <v:stroke endarrow="block" joinstyle="miter"/>
                  </v:shape>
                </v:group>
              </v:group>
            </w:pict>
          </mc:Fallback>
        </mc:AlternateContent>
      </w:r>
    </w:p>
    <w:p w14:paraId="0B1CDC2B" w14:textId="4CA96DFB" w:rsidR="00401EB9" w:rsidRPr="00FD750E" w:rsidRDefault="00401EB9" w:rsidP="00401EB9">
      <w:pPr>
        <w:spacing w:after="0" w:line="360" w:lineRule="auto"/>
        <w:ind w:firstLine="709"/>
        <w:jc w:val="both"/>
        <w:rPr>
          <w:rFonts w:ascii="Times New Roman" w:hAnsi="Times New Roman" w:cs="Times New Roman"/>
          <w:sz w:val="28"/>
          <w:szCs w:val="28"/>
          <w:lang w:val="uk-UA"/>
        </w:rPr>
      </w:pPr>
    </w:p>
    <w:p w14:paraId="5F0FFA13" w14:textId="76678678" w:rsidR="007B513E" w:rsidRPr="00FD750E" w:rsidRDefault="007B513E" w:rsidP="00401EB9">
      <w:pPr>
        <w:spacing w:after="0" w:line="360" w:lineRule="auto"/>
        <w:ind w:firstLine="709"/>
        <w:jc w:val="both"/>
        <w:rPr>
          <w:rFonts w:ascii="Times New Roman" w:hAnsi="Times New Roman" w:cs="Times New Roman"/>
          <w:sz w:val="28"/>
          <w:szCs w:val="28"/>
          <w:lang w:val="uk-UA"/>
        </w:rPr>
      </w:pPr>
    </w:p>
    <w:p w14:paraId="3C09C04E" w14:textId="3E466699" w:rsidR="007B513E" w:rsidRPr="00FD750E" w:rsidRDefault="007B513E" w:rsidP="00401EB9">
      <w:pPr>
        <w:spacing w:after="0" w:line="360" w:lineRule="auto"/>
        <w:ind w:firstLine="709"/>
        <w:jc w:val="both"/>
        <w:rPr>
          <w:rFonts w:ascii="Times New Roman" w:hAnsi="Times New Roman" w:cs="Times New Roman"/>
          <w:sz w:val="28"/>
          <w:szCs w:val="28"/>
          <w:lang w:val="uk-UA"/>
        </w:rPr>
      </w:pPr>
    </w:p>
    <w:p w14:paraId="2C68F9F7" w14:textId="24136C88" w:rsidR="007B513E" w:rsidRPr="00FD750E" w:rsidRDefault="007B513E" w:rsidP="00401EB9">
      <w:pPr>
        <w:spacing w:after="0" w:line="360" w:lineRule="auto"/>
        <w:ind w:firstLine="709"/>
        <w:jc w:val="both"/>
        <w:rPr>
          <w:rFonts w:ascii="Times New Roman" w:hAnsi="Times New Roman" w:cs="Times New Roman"/>
          <w:sz w:val="28"/>
          <w:szCs w:val="28"/>
          <w:lang w:val="uk-UA"/>
        </w:rPr>
      </w:pPr>
    </w:p>
    <w:p w14:paraId="61EC1F40" w14:textId="21C767D8" w:rsidR="00A15896" w:rsidRPr="00FD750E" w:rsidRDefault="00A15896" w:rsidP="00A15896">
      <w:pPr>
        <w:spacing w:after="0" w:line="360" w:lineRule="auto"/>
        <w:ind w:firstLine="709"/>
        <w:jc w:val="both"/>
        <w:rPr>
          <w:rFonts w:ascii="Times New Roman" w:hAnsi="Times New Roman" w:cs="Times New Roman"/>
          <w:sz w:val="28"/>
          <w:szCs w:val="28"/>
          <w:lang w:val="uk-UA"/>
        </w:rPr>
      </w:pPr>
    </w:p>
    <w:p w14:paraId="200AA816" w14:textId="225336E0" w:rsidR="00A15896" w:rsidRPr="00FD750E" w:rsidRDefault="00A15896" w:rsidP="00A15896">
      <w:pPr>
        <w:spacing w:after="0" w:line="360" w:lineRule="auto"/>
        <w:ind w:firstLine="709"/>
        <w:jc w:val="both"/>
        <w:rPr>
          <w:rFonts w:ascii="Times New Roman" w:hAnsi="Times New Roman" w:cs="Times New Roman"/>
          <w:sz w:val="28"/>
          <w:szCs w:val="28"/>
          <w:lang w:val="uk-UA"/>
        </w:rPr>
      </w:pPr>
    </w:p>
    <w:p w14:paraId="30CC1A22" w14:textId="5FFE6B29" w:rsidR="00A15896" w:rsidRPr="00FD750E" w:rsidRDefault="00A15896" w:rsidP="00A15896">
      <w:pPr>
        <w:spacing w:after="0" w:line="360" w:lineRule="auto"/>
        <w:ind w:firstLine="709"/>
        <w:jc w:val="both"/>
        <w:rPr>
          <w:rFonts w:ascii="Times New Roman" w:hAnsi="Times New Roman" w:cs="Times New Roman"/>
          <w:sz w:val="28"/>
          <w:szCs w:val="28"/>
          <w:lang w:val="uk-UA"/>
        </w:rPr>
      </w:pPr>
    </w:p>
    <w:p w14:paraId="7FBB202F" w14:textId="6D94AF31" w:rsidR="00A15896" w:rsidRPr="00FD750E" w:rsidRDefault="00A15896" w:rsidP="00A15896">
      <w:pPr>
        <w:spacing w:after="0" w:line="360" w:lineRule="auto"/>
        <w:ind w:firstLine="709"/>
        <w:jc w:val="both"/>
        <w:rPr>
          <w:rFonts w:ascii="Times New Roman" w:hAnsi="Times New Roman" w:cs="Times New Roman"/>
          <w:sz w:val="28"/>
          <w:szCs w:val="28"/>
          <w:lang w:val="uk-UA"/>
        </w:rPr>
      </w:pPr>
    </w:p>
    <w:p w14:paraId="73A0BC00" w14:textId="578F58A3" w:rsidR="00401EB9" w:rsidRPr="00FD750E" w:rsidRDefault="00401EB9" w:rsidP="00A15896">
      <w:pPr>
        <w:spacing w:after="0" w:line="360" w:lineRule="auto"/>
        <w:ind w:firstLine="709"/>
        <w:jc w:val="both"/>
        <w:rPr>
          <w:rFonts w:ascii="Times New Roman" w:hAnsi="Times New Roman" w:cs="Times New Roman"/>
          <w:sz w:val="28"/>
          <w:szCs w:val="28"/>
          <w:lang w:val="uk-UA"/>
        </w:rPr>
      </w:pPr>
    </w:p>
    <w:p w14:paraId="017445AD" w14:textId="79E78CAD" w:rsidR="00A15896" w:rsidRPr="00FD750E" w:rsidRDefault="00401EB9" w:rsidP="00A15896">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 </w:t>
      </w:r>
    </w:p>
    <w:p w14:paraId="2B259CA9" w14:textId="64A1B49E" w:rsidR="00401EB9" w:rsidRPr="00FD750E" w:rsidRDefault="00401EB9" w:rsidP="000E4167">
      <w:pPr>
        <w:spacing w:after="0" w:line="360" w:lineRule="auto"/>
        <w:jc w:val="center"/>
        <w:rPr>
          <w:rFonts w:ascii="Times New Roman" w:hAnsi="Times New Roman" w:cs="Times New Roman"/>
          <w:b/>
          <w:bCs/>
          <w:sz w:val="28"/>
          <w:szCs w:val="28"/>
          <w:lang w:val="uk-UA"/>
        </w:rPr>
      </w:pPr>
      <w:r w:rsidRPr="00FD750E">
        <w:rPr>
          <w:rFonts w:ascii="Times New Roman" w:hAnsi="Times New Roman" w:cs="Times New Roman"/>
          <w:b/>
          <w:bCs/>
          <w:sz w:val="28"/>
          <w:szCs w:val="28"/>
          <w:lang w:val="uk-UA"/>
        </w:rPr>
        <w:t>Рис. 1. Модель інтеграції логістичних процесів у цифрову маркетингову стратегію e-</w:t>
      </w:r>
      <w:proofErr w:type="spellStart"/>
      <w:r w:rsidRPr="00FD750E">
        <w:rPr>
          <w:rFonts w:ascii="Times New Roman" w:hAnsi="Times New Roman" w:cs="Times New Roman"/>
          <w:b/>
          <w:bCs/>
          <w:sz w:val="28"/>
          <w:szCs w:val="28"/>
          <w:lang w:val="uk-UA"/>
        </w:rPr>
        <w:t>commerce</w:t>
      </w:r>
      <w:proofErr w:type="spellEnd"/>
    </w:p>
    <w:p w14:paraId="28CC01B3" w14:textId="42F9224B" w:rsidR="00401EB9" w:rsidRPr="00FD750E" w:rsidRDefault="00FD750E" w:rsidP="00401EB9">
      <w:pPr>
        <w:spacing w:after="0" w:line="360" w:lineRule="auto"/>
        <w:ind w:firstLine="709"/>
        <w:jc w:val="both"/>
        <w:rPr>
          <w:rFonts w:ascii="Times New Roman" w:hAnsi="Times New Roman" w:cs="Times New Roman"/>
          <w:sz w:val="24"/>
          <w:szCs w:val="24"/>
          <w:lang w:val="uk-UA"/>
        </w:rPr>
      </w:pPr>
      <w:r w:rsidRPr="00FD750E">
        <w:rPr>
          <w:rFonts w:ascii="Times New Roman" w:hAnsi="Times New Roman" w:cs="Times New Roman"/>
          <w:sz w:val="24"/>
          <w:szCs w:val="24"/>
          <w:lang w:val="uk-UA"/>
        </w:rPr>
        <w:t>Джерело: побудовано авторами</w:t>
      </w:r>
    </w:p>
    <w:p w14:paraId="68DBE00F" w14:textId="77777777" w:rsidR="00FD750E" w:rsidRPr="00FD750E" w:rsidRDefault="00FD750E" w:rsidP="00401EB9">
      <w:pPr>
        <w:spacing w:after="0" w:line="360" w:lineRule="auto"/>
        <w:ind w:firstLine="709"/>
        <w:jc w:val="both"/>
        <w:rPr>
          <w:rFonts w:ascii="Times New Roman" w:hAnsi="Times New Roman" w:cs="Times New Roman"/>
          <w:sz w:val="28"/>
          <w:szCs w:val="28"/>
          <w:lang w:val="uk-UA"/>
        </w:rPr>
      </w:pPr>
    </w:p>
    <w:p w14:paraId="6C688BB3" w14:textId="5C7BADDA" w:rsidR="00A15896" w:rsidRPr="00FD750E" w:rsidRDefault="00A15896" w:rsidP="00753178">
      <w:pPr>
        <w:spacing w:after="0" w:line="360" w:lineRule="auto"/>
        <w:ind w:firstLine="709"/>
        <w:jc w:val="both"/>
        <w:rPr>
          <w:rFonts w:ascii="Times New Roman" w:hAnsi="Times New Roman" w:cs="Times New Roman"/>
          <w:b/>
          <w:bCs/>
          <w:sz w:val="28"/>
          <w:szCs w:val="28"/>
          <w:lang w:val="uk-UA"/>
        </w:rPr>
      </w:pPr>
      <w:r w:rsidRPr="00FD750E">
        <w:rPr>
          <w:rFonts w:ascii="Times New Roman" w:hAnsi="Times New Roman" w:cs="Times New Roman"/>
          <w:sz w:val="28"/>
          <w:szCs w:val="28"/>
          <w:lang w:val="uk-UA"/>
        </w:rPr>
        <w:t xml:space="preserve">Центральним елементом </w:t>
      </w:r>
      <w:r w:rsidR="000E4167" w:rsidRPr="00FD750E">
        <w:rPr>
          <w:rFonts w:ascii="Times New Roman" w:hAnsi="Times New Roman" w:cs="Times New Roman"/>
          <w:sz w:val="28"/>
          <w:szCs w:val="28"/>
          <w:lang w:val="uk-UA"/>
        </w:rPr>
        <w:t>моделі інтеграції логістичних процесів у цифрову маркетингову стратегію e-</w:t>
      </w:r>
      <w:proofErr w:type="spellStart"/>
      <w:r w:rsidR="000E4167" w:rsidRPr="00FD750E">
        <w:rPr>
          <w:rFonts w:ascii="Times New Roman" w:hAnsi="Times New Roman" w:cs="Times New Roman"/>
          <w:sz w:val="28"/>
          <w:szCs w:val="28"/>
          <w:lang w:val="uk-UA"/>
        </w:rPr>
        <w:t>commerce</w:t>
      </w:r>
      <w:proofErr w:type="spellEnd"/>
      <w:r w:rsidR="000E4167"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є інтеграційний вузол між цифровим маркетингом та логістикою — наприклад, CRM-система або e-</w:t>
      </w:r>
      <w:proofErr w:type="spellStart"/>
      <w:r w:rsidRPr="00FD750E">
        <w:rPr>
          <w:rFonts w:ascii="Times New Roman" w:hAnsi="Times New Roman" w:cs="Times New Roman"/>
          <w:sz w:val="28"/>
          <w:szCs w:val="28"/>
          <w:lang w:val="uk-UA"/>
        </w:rPr>
        <w:t>commerce</w:t>
      </w:r>
      <w:proofErr w:type="spellEnd"/>
      <w:r w:rsidRPr="00FD750E">
        <w:rPr>
          <w:rFonts w:ascii="Times New Roman" w:hAnsi="Times New Roman" w:cs="Times New Roman"/>
          <w:sz w:val="28"/>
          <w:szCs w:val="28"/>
          <w:lang w:val="uk-UA"/>
        </w:rPr>
        <w:t xml:space="preserve"> платформа. Через автоматизацію та аналітику маркетинг отримує </w:t>
      </w:r>
      <w:r w:rsidRPr="00FD750E">
        <w:rPr>
          <w:rFonts w:ascii="Times New Roman" w:hAnsi="Times New Roman" w:cs="Times New Roman"/>
          <w:sz w:val="28"/>
          <w:szCs w:val="28"/>
          <w:lang w:val="uk-UA"/>
        </w:rPr>
        <w:lastRenderedPageBreak/>
        <w:t>актуальні логістичні дані, а логістика — клієнтську інформацію. Це дозволяє реалізовувати персоналізовані повідомлення, своєчасну комунікацію, кращий сервіс, і зрештою</w:t>
      </w:r>
      <w:r w:rsidR="000E4167"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 xml:space="preserve"> </w:t>
      </w:r>
    </w:p>
    <w:p w14:paraId="7525AAAF" w14:textId="522D77D7" w:rsidR="00A15896" w:rsidRPr="00FD750E" w:rsidRDefault="000E4167" w:rsidP="00A15896">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К</w:t>
      </w:r>
      <w:r w:rsidR="00A15896" w:rsidRPr="00FD750E">
        <w:rPr>
          <w:rFonts w:ascii="Times New Roman" w:hAnsi="Times New Roman" w:cs="Times New Roman"/>
          <w:sz w:val="28"/>
          <w:szCs w:val="28"/>
          <w:lang w:val="uk-UA"/>
        </w:rPr>
        <w:t>ласичним прикладом глибокої інтеграції логістичних процесів у цифровий маркетинг</w:t>
      </w:r>
      <w:r w:rsidRPr="00FD750E">
        <w:rPr>
          <w:rFonts w:ascii="Times New Roman" w:hAnsi="Times New Roman" w:cs="Times New Roman"/>
          <w:sz w:val="28"/>
          <w:szCs w:val="28"/>
          <w:lang w:val="uk-UA"/>
        </w:rPr>
        <w:t xml:space="preserve"> є </w:t>
      </w:r>
      <w:proofErr w:type="spellStart"/>
      <w:r w:rsidRPr="00FD750E">
        <w:rPr>
          <w:rFonts w:ascii="Times New Roman" w:hAnsi="Times New Roman" w:cs="Times New Roman"/>
          <w:sz w:val="28"/>
          <w:szCs w:val="28"/>
          <w:lang w:val="uk-UA"/>
        </w:rPr>
        <w:t>Amazon</w:t>
      </w:r>
      <w:proofErr w:type="spellEnd"/>
      <w:r w:rsidR="00A15896" w:rsidRPr="00FD750E">
        <w:rPr>
          <w:rFonts w:ascii="Times New Roman" w:hAnsi="Times New Roman" w:cs="Times New Roman"/>
          <w:sz w:val="28"/>
          <w:szCs w:val="28"/>
          <w:lang w:val="uk-UA"/>
        </w:rPr>
        <w:t>.</w:t>
      </w:r>
      <w:r w:rsidR="00753178"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Преміум-</w:t>
      </w:r>
      <w:r w:rsidR="00A15896" w:rsidRPr="00FD750E">
        <w:rPr>
          <w:rFonts w:ascii="Times New Roman" w:hAnsi="Times New Roman" w:cs="Times New Roman"/>
          <w:sz w:val="28"/>
          <w:szCs w:val="28"/>
          <w:lang w:val="uk-UA"/>
        </w:rPr>
        <w:t>доставка</w:t>
      </w:r>
      <w:r w:rsidRPr="00FD750E">
        <w:rPr>
          <w:rFonts w:ascii="Times New Roman" w:hAnsi="Times New Roman" w:cs="Times New Roman"/>
          <w:sz w:val="28"/>
          <w:szCs w:val="28"/>
          <w:lang w:val="uk-UA"/>
        </w:rPr>
        <w:t xml:space="preserve">, відома як </w:t>
      </w:r>
      <w:proofErr w:type="spellStart"/>
      <w:r w:rsidRPr="00FD750E">
        <w:rPr>
          <w:rFonts w:ascii="Times New Roman" w:hAnsi="Times New Roman" w:cs="Times New Roman"/>
          <w:sz w:val="28"/>
          <w:szCs w:val="28"/>
          <w:lang w:val="uk-UA"/>
        </w:rPr>
        <w:t>Prime</w:t>
      </w:r>
      <w:proofErr w:type="spellEnd"/>
      <w:r w:rsidRPr="00FD750E">
        <w:rPr>
          <w:rFonts w:ascii="Times New Roman" w:hAnsi="Times New Roman" w:cs="Times New Roman"/>
          <w:sz w:val="28"/>
          <w:szCs w:val="28"/>
          <w:lang w:val="uk-UA"/>
        </w:rPr>
        <w:t xml:space="preserve">-доставка пов’язана з брендом </w:t>
      </w:r>
      <w:proofErr w:type="spellStart"/>
      <w:r w:rsidRPr="00FD750E">
        <w:rPr>
          <w:rFonts w:ascii="Times New Roman" w:hAnsi="Times New Roman" w:cs="Times New Roman"/>
          <w:sz w:val="28"/>
          <w:szCs w:val="28"/>
          <w:lang w:val="uk-UA"/>
        </w:rPr>
        <w:t>Amazon</w:t>
      </w:r>
      <w:proofErr w:type="spellEnd"/>
      <w:r w:rsidRPr="00FD750E">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uk-UA"/>
        </w:rPr>
        <w:t>Prime</w:t>
      </w:r>
      <w:proofErr w:type="spellEnd"/>
      <w:r w:rsidR="00A15896" w:rsidRPr="00FD750E">
        <w:rPr>
          <w:rFonts w:ascii="Times New Roman" w:hAnsi="Times New Roman" w:cs="Times New Roman"/>
          <w:sz w:val="28"/>
          <w:szCs w:val="28"/>
          <w:lang w:val="uk-UA"/>
        </w:rPr>
        <w:t xml:space="preserve"> (1-2 дні)</w:t>
      </w:r>
      <w:r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 xml:space="preserve"> подається як конкурентна перевага прямо в рекламних повідомленнях</w:t>
      </w:r>
      <w:r w:rsidR="00571F1F" w:rsidRPr="00FD750E">
        <w:rPr>
          <w:rFonts w:ascii="Times New Roman" w:hAnsi="Times New Roman" w:cs="Times New Roman"/>
          <w:sz w:val="28"/>
          <w:szCs w:val="28"/>
          <w:lang w:val="uk-UA"/>
        </w:rPr>
        <w:t xml:space="preserve"> [1</w:t>
      </w:r>
      <w:r w:rsidR="00F21E3B" w:rsidRPr="00FD750E">
        <w:rPr>
          <w:rFonts w:ascii="Times New Roman" w:hAnsi="Times New Roman" w:cs="Times New Roman"/>
          <w:sz w:val="28"/>
          <w:szCs w:val="28"/>
          <w:lang w:val="uk-UA"/>
        </w:rPr>
        <w:t>1</w:t>
      </w:r>
      <w:r w:rsidR="00571F1F"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 xml:space="preserve">Вся логістика інтегрована з маркетинговими кампаніями: наприклад, </w:t>
      </w:r>
      <w:proofErr w:type="spellStart"/>
      <w:r w:rsidR="00A15896" w:rsidRPr="00FD750E">
        <w:rPr>
          <w:rFonts w:ascii="Times New Roman" w:hAnsi="Times New Roman" w:cs="Times New Roman"/>
          <w:sz w:val="28"/>
          <w:szCs w:val="28"/>
          <w:lang w:val="uk-UA"/>
        </w:rPr>
        <w:t>push</w:t>
      </w:r>
      <w:proofErr w:type="spellEnd"/>
      <w:r w:rsidR="00A15896" w:rsidRPr="00FD750E">
        <w:rPr>
          <w:rFonts w:ascii="Times New Roman" w:hAnsi="Times New Roman" w:cs="Times New Roman"/>
          <w:sz w:val="28"/>
          <w:szCs w:val="28"/>
          <w:lang w:val="uk-UA"/>
        </w:rPr>
        <w:t xml:space="preserve">-нотифікації </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Ваш товар щойно залишив склад</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 xml:space="preserve"> підвищують взаємодію з брендом.</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 xml:space="preserve">Через машинне навчання прогнозується попит у певних регіонах, і товари доставляються </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на випередження</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 xml:space="preserve"> — що дозволяє швидко виконати замовлення (</w:t>
      </w:r>
      <w:proofErr w:type="spellStart"/>
      <w:r w:rsidR="00A15896" w:rsidRPr="00FD750E">
        <w:rPr>
          <w:rFonts w:ascii="Times New Roman" w:hAnsi="Times New Roman" w:cs="Times New Roman"/>
          <w:sz w:val="28"/>
          <w:szCs w:val="28"/>
          <w:lang w:val="uk-UA"/>
        </w:rPr>
        <w:t>anticipatory</w:t>
      </w:r>
      <w:proofErr w:type="spellEnd"/>
      <w:r w:rsidR="00A15896" w:rsidRPr="00FD750E">
        <w:rPr>
          <w:rFonts w:ascii="Times New Roman" w:hAnsi="Times New Roman" w:cs="Times New Roman"/>
          <w:sz w:val="28"/>
          <w:szCs w:val="28"/>
          <w:lang w:val="uk-UA"/>
        </w:rPr>
        <w:t xml:space="preserve"> </w:t>
      </w:r>
      <w:proofErr w:type="spellStart"/>
      <w:r w:rsidR="00A15896" w:rsidRPr="00FD750E">
        <w:rPr>
          <w:rFonts w:ascii="Times New Roman" w:hAnsi="Times New Roman" w:cs="Times New Roman"/>
          <w:sz w:val="28"/>
          <w:szCs w:val="28"/>
          <w:lang w:val="uk-UA"/>
        </w:rPr>
        <w:t>shipping</w:t>
      </w:r>
      <w:proofErr w:type="spellEnd"/>
      <w:r w:rsidR="00A15896" w:rsidRPr="00FD750E">
        <w:rPr>
          <w:rFonts w:ascii="Times New Roman" w:hAnsi="Times New Roman" w:cs="Times New Roman"/>
          <w:sz w:val="28"/>
          <w:szCs w:val="28"/>
          <w:lang w:val="uk-UA"/>
        </w:rPr>
        <w:t>).</w:t>
      </w:r>
      <w:r w:rsidR="00933256"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Результ</w:t>
      </w:r>
      <w:r w:rsidR="00933256" w:rsidRPr="00FD750E">
        <w:rPr>
          <w:rFonts w:ascii="Times New Roman" w:hAnsi="Times New Roman" w:cs="Times New Roman"/>
          <w:sz w:val="28"/>
          <w:szCs w:val="28"/>
          <w:lang w:val="uk-UA"/>
        </w:rPr>
        <w:t>атом є</w:t>
      </w:r>
      <w:r w:rsidR="00A15896" w:rsidRPr="00FD750E">
        <w:rPr>
          <w:rFonts w:ascii="Times New Roman" w:hAnsi="Times New Roman" w:cs="Times New Roman"/>
          <w:sz w:val="28"/>
          <w:szCs w:val="28"/>
          <w:lang w:val="uk-UA"/>
        </w:rPr>
        <w:t xml:space="preserve"> висока лояльність клієнтів, довіра до логістичних обіцянок та збільшення повторних покупок.</w:t>
      </w:r>
    </w:p>
    <w:p w14:paraId="05F7972C" w14:textId="0E04EAAA" w:rsidR="00A15896" w:rsidRPr="00FD750E" w:rsidRDefault="00933256" w:rsidP="00094E71">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Компанія</w:t>
      </w:r>
      <w:r w:rsidR="00A15896" w:rsidRPr="00FD750E">
        <w:rPr>
          <w:rFonts w:ascii="Times New Roman" w:hAnsi="Times New Roman" w:cs="Times New Roman"/>
          <w:sz w:val="28"/>
          <w:szCs w:val="28"/>
          <w:lang w:val="uk-UA"/>
        </w:rPr>
        <w:t xml:space="preserve"> </w:t>
      </w:r>
      <w:proofErr w:type="spellStart"/>
      <w:r w:rsidR="00A15896" w:rsidRPr="00FD750E">
        <w:rPr>
          <w:rFonts w:ascii="Times New Roman" w:hAnsi="Times New Roman" w:cs="Times New Roman"/>
          <w:sz w:val="28"/>
          <w:szCs w:val="28"/>
          <w:lang w:val="uk-UA"/>
        </w:rPr>
        <w:t>Zalando</w:t>
      </w:r>
      <w:proofErr w:type="spellEnd"/>
      <w:r w:rsidR="00A15896"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німецька компанія, що займається онлайн-торгівлею взуттям, одягом та косметикою</w:t>
      </w:r>
      <w:r w:rsidR="00A15896"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 xml:space="preserve">активно </w:t>
      </w:r>
      <w:r w:rsidRPr="00FD750E">
        <w:rPr>
          <w:rFonts w:ascii="Times New Roman" w:hAnsi="Times New Roman" w:cs="Times New Roman"/>
          <w:sz w:val="28"/>
          <w:szCs w:val="28"/>
          <w:lang w:val="uk-UA"/>
        </w:rPr>
        <w:t>поєднує</w:t>
      </w:r>
      <w:r w:rsidR="00A15896" w:rsidRPr="00FD750E">
        <w:rPr>
          <w:rFonts w:ascii="Times New Roman" w:hAnsi="Times New Roman" w:cs="Times New Roman"/>
          <w:sz w:val="28"/>
          <w:szCs w:val="28"/>
          <w:lang w:val="uk-UA"/>
        </w:rPr>
        <w:t xml:space="preserve"> переваги безкоштовної доставки та повернення в межах кожної рекламної кампанії.</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 xml:space="preserve">Особливу увагу приділено </w:t>
      </w:r>
      <w:r w:rsidRPr="00FD750E">
        <w:rPr>
          <w:rFonts w:ascii="Times New Roman" w:hAnsi="Times New Roman" w:cs="Times New Roman"/>
          <w:sz w:val="28"/>
          <w:szCs w:val="28"/>
          <w:lang w:val="uk-UA"/>
        </w:rPr>
        <w:t>«</w:t>
      </w:r>
      <w:proofErr w:type="spellStart"/>
      <w:r w:rsidR="00A15896" w:rsidRPr="00FD750E">
        <w:rPr>
          <w:rFonts w:ascii="Times New Roman" w:hAnsi="Times New Roman" w:cs="Times New Roman"/>
          <w:sz w:val="28"/>
          <w:szCs w:val="28"/>
          <w:lang w:val="uk-UA"/>
        </w:rPr>
        <w:t>green</w:t>
      </w:r>
      <w:proofErr w:type="spellEnd"/>
      <w:r w:rsidR="00A15896" w:rsidRPr="00FD750E">
        <w:rPr>
          <w:rFonts w:ascii="Times New Roman" w:hAnsi="Times New Roman" w:cs="Times New Roman"/>
          <w:sz w:val="28"/>
          <w:szCs w:val="28"/>
          <w:lang w:val="uk-UA"/>
        </w:rPr>
        <w:t xml:space="preserve"> </w:t>
      </w:r>
      <w:proofErr w:type="spellStart"/>
      <w:r w:rsidR="00A15896" w:rsidRPr="00FD750E">
        <w:rPr>
          <w:rFonts w:ascii="Times New Roman" w:hAnsi="Times New Roman" w:cs="Times New Roman"/>
          <w:sz w:val="28"/>
          <w:szCs w:val="28"/>
          <w:lang w:val="uk-UA"/>
        </w:rPr>
        <w:t>delivery</w:t>
      </w:r>
      <w:proofErr w:type="spellEnd"/>
      <w:r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 xml:space="preserve"> — </w:t>
      </w:r>
      <w:r w:rsidR="00094E71" w:rsidRPr="00FD750E">
        <w:rPr>
          <w:rFonts w:ascii="Times New Roman" w:hAnsi="Times New Roman" w:cs="Times New Roman"/>
          <w:sz w:val="28"/>
          <w:szCs w:val="28"/>
          <w:lang w:val="uk-UA"/>
        </w:rPr>
        <w:t>екологічно відповідальному підході до логістики та зменшенні вуглецевого сліду на всіх етапах доставки товарів до споживача [1</w:t>
      </w:r>
      <w:r w:rsidR="00F21E3B" w:rsidRPr="00FD750E">
        <w:rPr>
          <w:rFonts w:ascii="Times New Roman" w:hAnsi="Times New Roman" w:cs="Times New Roman"/>
          <w:sz w:val="28"/>
          <w:szCs w:val="28"/>
          <w:lang w:val="uk-UA"/>
        </w:rPr>
        <w:t>2</w:t>
      </w:r>
      <w:r w:rsidR="00094E71"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w:t>
      </w:r>
      <w:r w:rsidR="00094E71"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Кожен етап доставки супроводжується персоналізованими листами та банерами: логістика стає частиною клієнтського контенту.</w:t>
      </w:r>
    </w:p>
    <w:p w14:paraId="723A21FE" w14:textId="04525E3F" w:rsidR="00A15896" w:rsidRPr="00FD750E" w:rsidRDefault="00571F1F" w:rsidP="00A15896">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На українському ринку можна розглянути як п</w:t>
      </w:r>
      <w:r w:rsidR="00A15896" w:rsidRPr="00FD750E">
        <w:rPr>
          <w:rFonts w:ascii="Times New Roman" w:hAnsi="Times New Roman" w:cs="Times New Roman"/>
          <w:sz w:val="28"/>
          <w:szCs w:val="28"/>
          <w:lang w:val="uk-UA"/>
        </w:rPr>
        <w:t xml:space="preserve">риклад </w:t>
      </w:r>
      <w:r w:rsidRPr="00FD750E">
        <w:rPr>
          <w:rFonts w:ascii="Times New Roman" w:hAnsi="Times New Roman" w:cs="Times New Roman"/>
          <w:sz w:val="28"/>
          <w:szCs w:val="28"/>
          <w:lang w:val="uk-UA"/>
        </w:rPr>
        <w:t xml:space="preserve">діяльність таких компаній, як </w:t>
      </w:r>
      <w:proofErr w:type="spellStart"/>
      <w:r w:rsidR="00A15896" w:rsidRPr="00FD750E">
        <w:rPr>
          <w:rFonts w:ascii="Times New Roman" w:hAnsi="Times New Roman" w:cs="Times New Roman"/>
          <w:sz w:val="28"/>
          <w:szCs w:val="28"/>
          <w:lang w:val="uk-UA"/>
        </w:rPr>
        <w:t>Rozetka</w:t>
      </w:r>
      <w:proofErr w:type="spellEnd"/>
      <w:r w:rsidR="00A15896" w:rsidRPr="00FD750E">
        <w:rPr>
          <w:rFonts w:ascii="Times New Roman" w:hAnsi="Times New Roman" w:cs="Times New Roman"/>
          <w:sz w:val="28"/>
          <w:szCs w:val="28"/>
          <w:lang w:val="uk-UA"/>
        </w:rPr>
        <w:t>, Нова Пошта, Prom.ua</w:t>
      </w:r>
      <w:r w:rsidRPr="00FD750E">
        <w:rPr>
          <w:rFonts w:ascii="Times New Roman" w:hAnsi="Times New Roman" w:cs="Times New Roman"/>
          <w:sz w:val="28"/>
          <w:szCs w:val="28"/>
          <w:lang w:val="uk-UA"/>
        </w:rPr>
        <w:t>.</w:t>
      </w:r>
    </w:p>
    <w:p w14:paraId="580165F4" w14:textId="4046828E" w:rsidR="00A15896" w:rsidRPr="00FD750E" w:rsidRDefault="00571F1F" w:rsidP="00571F1F">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В діяльності </w:t>
      </w:r>
      <w:proofErr w:type="spellStart"/>
      <w:r w:rsidR="00A15896" w:rsidRPr="00FD750E">
        <w:rPr>
          <w:rFonts w:ascii="Times New Roman" w:hAnsi="Times New Roman" w:cs="Times New Roman"/>
          <w:sz w:val="28"/>
          <w:szCs w:val="28"/>
          <w:lang w:val="uk-UA"/>
        </w:rPr>
        <w:t>Rozetka</w:t>
      </w:r>
      <w:proofErr w:type="spellEnd"/>
      <w:r w:rsidRPr="00FD750E">
        <w:rPr>
          <w:rFonts w:ascii="Times New Roman" w:hAnsi="Times New Roman" w:cs="Times New Roman"/>
          <w:sz w:val="28"/>
          <w:szCs w:val="28"/>
          <w:lang w:val="uk-UA"/>
        </w:rPr>
        <w:t xml:space="preserve"> л</w:t>
      </w:r>
      <w:r w:rsidR="00A15896" w:rsidRPr="00FD750E">
        <w:rPr>
          <w:rFonts w:ascii="Times New Roman" w:hAnsi="Times New Roman" w:cs="Times New Roman"/>
          <w:sz w:val="28"/>
          <w:szCs w:val="28"/>
          <w:lang w:val="uk-UA"/>
        </w:rPr>
        <w:t xml:space="preserve">огістика інтегрована </w:t>
      </w:r>
      <w:r w:rsidRPr="00FD750E">
        <w:rPr>
          <w:rFonts w:ascii="Times New Roman" w:hAnsi="Times New Roman" w:cs="Times New Roman"/>
          <w:sz w:val="28"/>
          <w:szCs w:val="28"/>
          <w:lang w:val="uk-UA"/>
        </w:rPr>
        <w:t>на</w:t>
      </w:r>
      <w:r w:rsidR="00A15896" w:rsidRPr="00FD750E">
        <w:rPr>
          <w:rFonts w:ascii="Times New Roman" w:hAnsi="Times New Roman" w:cs="Times New Roman"/>
          <w:sz w:val="28"/>
          <w:szCs w:val="28"/>
          <w:lang w:val="uk-UA"/>
        </w:rPr>
        <w:t xml:space="preserve"> </w:t>
      </w:r>
      <w:r w:rsidRPr="00FD750E">
        <w:rPr>
          <w:rFonts w:ascii="Times New Roman" w:hAnsi="Times New Roman" w:cs="Times New Roman"/>
          <w:sz w:val="28"/>
          <w:szCs w:val="28"/>
          <w:lang w:val="uk-UA"/>
        </w:rPr>
        <w:t>головній сторінці</w:t>
      </w:r>
      <w:r w:rsidR="00A15896" w:rsidRPr="00FD750E">
        <w:rPr>
          <w:rFonts w:ascii="Times New Roman" w:hAnsi="Times New Roman" w:cs="Times New Roman"/>
          <w:sz w:val="28"/>
          <w:szCs w:val="28"/>
          <w:lang w:val="uk-UA"/>
        </w:rPr>
        <w:t xml:space="preserve"> сайту: ще на етапі пошуку товару покупець бачить орієнтовний термін доставки, що створює довіру.</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 xml:space="preserve">Всі маркетингові кампанії (наприклад, </w:t>
      </w:r>
      <w:proofErr w:type="spellStart"/>
      <w:r w:rsidR="00A15896" w:rsidRPr="00FD750E">
        <w:rPr>
          <w:rFonts w:ascii="Times New Roman" w:hAnsi="Times New Roman" w:cs="Times New Roman"/>
          <w:sz w:val="28"/>
          <w:szCs w:val="28"/>
          <w:lang w:val="uk-UA"/>
        </w:rPr>
        <w:t>Black</w:t>
      </w:r>
      <w:proofErr w:type="spellEnd"/>
      <w:r w:rsidR="00A15896" w:rsidRPr="00FD750E">
        <w:rPr>
          <w:rFonts w:ascii="Times New Roman" w:hAnsi="Times New Roman" w:cs="Times New Roman"/>
          <w:sz w:val="28"/>
          <w:szCs w:val="28"/>
          <w:lang w:val="uk-UA"/>
        </w:rPr>
        <w:t xml:space="preserve"> </w:t>
      </w:r>
      <w:proofErr w:type="spellStart"/>
      <w:r w:rsidR="00A15896" w:rsidRPr="00FD750E">
        <w:rPr>
          <w:rFonts w:ascii="Times New Roman" w:hAnsi="Times New Roman" w:cs="Times New Roman"/>
          <w:sz w:val="28"/>
          <w:szCs w:val="28"/>
          <w:lang w:val="uk-UA"/>
        </w:rPr>
        <w:t>Friday</w:t>
      </w:r>
      <w:proofErr w:type="spellEnd"/>
      <w:r w:rsidR="00A15896" w:rsidRPr="00FD750E">
        <w:rPr>
          <w:rFonts w:ascii="Times New Roman" w:hAnsi="Times New Roman" w:cs="Times New Roman"/>
          <w:sz w:val="28"/>
          <w:szCs w:val="28"/>
          <w:lang w:val="uk-UA"/>
        </w:rPr>
        <w:t xml:space="preserve">) супроводжуються заздалегідь розширеними логістичними </w:t>
      </w:r>
      <w:proofErr w:type="spellStart"/>
      <w:r w:rsidR="00A15896" w:rsidRPr="00FD750E">
        <w:rPr>
          <w:rFonts w:ascii="Times New Roman" w:hAnsi="Times New Roman" w:cs="Times New Roman"/>
          <w:sz w:val="28"/>
          <w:szCs w:val="28"/>
          <w:lang w:val="uk-UA"/>
        </w:rPr>
        <w:t>потужностями</w:t>
      </w:r>
      <w:proofErr w:type="spellEnd"/>
      <w:r w:rsidR="00A15896" w:rsidRPr="00FD750E">
        <w:rPr>
          <w:rFonts w:ascii="Times New Roman" w:hAnsi="Times New Roman" w:cs="Times New Roman"/>
          <w:sz w:val="28"/>
          <w:szCs w:val="28"/>
          <w:lang w:val="uk-UA"/>
        </w:rPr>
        <w:t>, щоб уникнути затримок.</w:t>
      </w:r>
      <w:r w:rsidRPr="00FD750E">
        <w:rPr>
          <w:rFonts w:ascii="Times New Roman" w:hAnsi="Times New Roman" w:cs="Times New Roman"/>
          <w:sz w:val="28"/>
          <w:szCs w:val="28"/>
          <w:lang w:val="uk-UA"/>
        </w:rPr>
        <w:t xml:space="preserve"> </w:t>
      </w:r>
      <w:proofErr w:type="spellStart"/>
      <w:r w:rsidR="00A15896" w:rsidRPr="00FD750E">
        <w:rPr>
          <w:rFonts w:ascii="Times New Roman" w:hAnsi="Times New Roman" w:cs="Times New Roman"/>
          <w:sz w:val="28"/>
          <w:szCs w:val="28"/>
          <w:lang w:val="uk-UA"/>
        </w:rPr>
        <w:t>Push</w:t>
      </w:r>
      <w:proofErr w:type="spellEnd"/>
      <w:r w:rsidR="00A15896" w:rsidRPr="00FD750E">
        <w:rPr>
          <w:rFonts w:ascii="Times New Roman" w:hAnsi="Times New Roman" w:cs="Times New Roman"/>
          <w:sz w:val="28"/>
          <w:szCs w:val="28"/>
          <w:lang w:val="uk-UA"/>
        </w:rPr>
        <w:t xml:space="preserve">-повідомлення і SMS із </w:t>
      </w:r>
      <w:proofErr w:type="spellStart"/>
      <w:r w:rsidR="00A15896" w:rsidRPr="00FD750E">
        <w:rPr>
          <w:rFonts w:ascii="Times New Roman" w:hAnsi="Times New Roman" w:cs="Times New Roman"/>
          <w:sz w:val="28"/>
          <w:szCs w:val="28"/>
          <w:lang w:val="uk-UA"/>
        </w:rPr>
        <w:t>трекінгом</w:t>
      </w:r>
      <w:proofErr w:type="spellEnd"/>
      <w:r w:rsidR="00A15896" w:rsidRPr="00FD750E">
        <w:rPr>
          <w:rFonts w:ascii="Times New Roman" w:hAnsi="Times New Roman" w:cs="Times New Roman"/>
          <w:sz w:val="28"/>
          <w:szCs w:val="28"/>
          <w:lang w:val="uk-UA"/>
        </w:rPr>
        <w:t xml:space="preserve"> замовлення мають </w:t>
      </w:r>
      <w:proofErr w:type="spellStart"/>
      <w:r w:rsidR="00A15896" w:rsidRPr="00FD750E">
        <w:rPr>
          <w:rFonts w:ascii="Times New Roman" w:hAnsi="Times New Roman" w:cs="Times New Roman"/>
          <w:sz w:val="28"/>
          <w:szCs w:val="28"/>
          <w:lang w:val="uk-UA"/>
        </w:rPr>
        <w:t>брендований</w:t>
      </w:r>
      <w:proofErr w:type="spellEnd"/>
      <w:r w:rsidR="00A15896" w:rsidRPr="00FD750E">
        <w:rPr>
          <w:rFonts w:ascii="Times New Roman" w:hAnsi="Times New Roman" w:cs="Times New Roman"/>
          <w:sz w:val="28"/>
          <w:szCs w:val="28"/>
          <w:lang w:val="uk-UA"/>
        </w:rPr>
        <w:t xml:space="preserve"> стиль, що укріплює емоційний зв’язок.</w:t>
      </w:r>
    </w:p>
    <w:p w14:paraId="376B1CD7" w14:textId="5FF5C584" w:rsidR="00A15896" w:rsidRPr="00FD750E" w:rsidRDefault="00571F1F" w:rsidP="00571F1F">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Компанія</w:t>
      </w:r>
      <w:r w:rsidR="00A15896" w:rsidRPr="00FD750E">
        <w:rPr>
          <w:rFonts w:ascii="Times New Roman" w:hAnsi="Times New Roman" w:cs="Times New Roman"/>
          <w:sz w:val="28"/>
          <w:szCs w:val="28"/>
          <w:lang w:val="uk-UA"/>
        </w:rPr>
        <w:t xml:space="preserve"> Нова Пошта</w:t>
      </w:r>
      <w:r w:rsidRPr="00FD750E">
        <w:rPr>
          <w:rFonts w:ascii="Times New Roman" w:hAnsi="Times New Roman" w:cs="Times New Roman"/>
          <w:sz w:val="28"/>
          <w:szCs w:val="28"/>
          <w:lang w:val="uk-UA"/>
        </w:rPr>
        <w:t xml:space="preserve"> с</w:t>
      </w:r>
      <w:r w:rsidR="00A15896" w:rsidRPr="00FD750E">
        <w:rPr>
          <w:rFonts w:ascii="Times New Roman" w:hAnsi="Times New Roman" w:cs="Times New Roman"/>
          <w:sz w:val="28"/>
          <w:szCs w:val="28"/>
          <w:lang w:val="uk-UA"/>
        </w:rPr>
        <w:t xml:space="preserve">творила API </w:t>
      </w:r>
      <w:r w:rsidRPr="00FD750E">
        <w:rPr>
          <w:rFonts w:ascii="Times New Roman" w:hAnsi="Times New Roman" w:cs="Times New Roman"/>
          <w:sz w:val="28"/>
          <w:szCs w:val="28"/>
          <w:lang w:val="uk-UA"/>
        </w:rPr>
        <w:t>(«</w:t>
      </w:r>
      <w:proofErr w:type="spellStart"/>
      <w:r w:rsidRPr="00FD750E">
        <w:rPr>
          <w:rFonts w:ascii="Times New Roman" w:hAnsi="Times New Roman" w:cs="Times New Roman"/>
          <w:sz w:val="28"/>
          <w:szCs w:val="28"/>
          <w:lang w:val="uk-UA"/>
        </w:rPr>
        <w:t>Application</w:t>
      </w:r>
      <w:proofErr w:type="spellEnd"/>
      <w:r w:rsidRPr="00FD750E">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uk-UA"/>
        </w:rPr>
        <w:t>Programming</w:t>
      </w:r>
      <w:proofErr w:type="spellEnd"/>
      <w:r w:rsidRPr="00FD750E">
        <w:rPr>
          <w:rFonts w:ascii="Times New Roman" w:hAnsi="Times New Roman" w:cs="Times New Roman"/>
          <w:sz w:val="28"/>
          <w:szCs w:val="28"/>
          <w:lang w:val="uk-UA"/>
        </w:rPr>
        <w:t xml:space="preserve"> </w:t>
      </w:r>
      <w:proofErr w:type="spellStart"/>
      <w:r w:rsidRPr="00FD750E">
        <w:rPr>
          <w:rFonts w:ascii="Times New Roman" w:hAnsi="Times New Roman" w:cs="Times New Roman"/>
          <w:sz w:val="28"/>
          <w:szCs w:val="28"/>
          <w:lang w:val="uk-UA"/>
        </w:rPr>
        <w:t>Interface</w:t>
      </w:r>
      <w:proofErr w:type="spellEnd"/>
      <w:r w:rsidRPr="00FD750E">
        <w:rPr>
          <w:rFonts w:ascii="Times New Roman" w:hAnsi="Times New Roman" w:cs="Times New Roman"/>
          <w:sz w:val="28"/>
          <w:szCs w:val="28"/>
          <w:lang w:val="uk-UA"/>
        </w:rPr>
        <w:t xml:space="preserve">» - інтерфейс програмування додатків, програмний інтерфейс програми) </w:t>
      </w:r>
      <w:r w:rsidR="00A15896" w:rsidRPr="00FD750E">
        <w:rPr>
          <w:rFonts w:ascii="Times New Roman" w:hAnsi="Times New Roman" w:cs="Times New Roman"/>
          <w:sz w:val="28"/>
          <w:szCs w:val="28"/>
          <w:lang w:val="uk-UA"/>
        </w:rPr>
        <w:t xml:space="preserve">для </w:t>
      </w:r>
      <w:r w:rsidR="00A15896" w:rsidRPr="00FD750E">
        <w:rPr>
          <w:rFonts w:ascii="Times New Roman" w:hAnsi="Times New Roman" w:cs="Times New Roman"/>
          <w:sz w:val="28"/>
          <w:szCs w:val="28"/>
          <w:lang w:val="uk-UA"/>
        </w:rPr>
        <w:lastRenderedPageBreak/>
        <w:t>інтеграції з e-</w:t>
      </w:r>
      <w:proofErr w:type="spellStart"/>
      <w:r w:rsidR="00A15896" w:rsidRPr="00FD750E">
        <w:rPr>
          <w:rFonts w:ascii="Times New Roman" w:hAnsi="Times New Roman" w:cs="Times New Roman"/>
          <w:sz w:val="28"/>
          <w:szCs w:val="28"/>
          <w:lang w:val="uk-UA"/>
        </w:rPr>
        <w:t>commerce</w:t>
      </w:r>
      <w:proofErr w:type="spellEnd"/>
      <w:r w:rsidR="00A15896" w:rsidRPr="00FD750E">
        <w:rPr>
          <w:rFonts w:ascii="Times New Roman" w:hAnsi="Times New Roman" w:cs="Times New Roman"/>
          <w:sz w:val="28"/>
          <w:szCs w:val="28"/>
          <w:lang w:val="uk-UA"/>
        </w:rPr>
        <w:t xml:space="preserve"> платформами (</w:t>
      </w:r>
      <w:proofErr w:type="spellStart"/>
      <w:r w:rsidR="00A15896" w:rsidRPr="00FD750E">
        <w:rPr>
          <w:rFonts w:ascii="Times New Roman" w:hAnsi="Times New Roman" w:cs="Times New Roman"/>
          <w:sz w:val="28"/>
          <w:szCs w:val="28"/>
          <w:lang w:val="uk-UA"/>
        </w:rPr>
        <w:t>Shopify</w:t>
      </w:r>
      <w:proofErr w:type="spellEnd"/>
      <w:r w:rsidR="00A15896" w:rsidRPr="00FD750E">
        <w:rPr>
          <w:rFonts w:ascii="Times New Roman" w:hAnsi="Times New Roman" w:cs="Times New Roman"/>
          <w:sz w:val="28"/>
          <w:szCs w:val="28"/>
          <w:lang w:val="uk-UA"/>
        </w:rPr>
        <w:t>, Prom.ua), щоб компанії могли автоматично виводити інформацію про доставку в рекламу.</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 xml:space="preserve">Розроблена система </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маркетингової доставки</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 xml:space="preserve"> — продавці можуть додавати рекламні вкладки в пакунки.</w:t>
      </w:r>
    </w:p>
    <w:p w14:paraId="5DB89FC6" w14:textId="158C1C90" w:rsidR="00A15896" w:rsidRPr="00FD750E" w:rsidRDefault="00571F1F" w:rsidP="00571F1F">
      <w:pPr>
        <w:spacing w:after="0" w:line="360" w:lineRule="auto"/>
        <w:ind w:firstLine="709"/>
        <w:jc w:val="both"/>
        <w:rPr>
          <w:rFonts w:ascii="Times New Roman" w:hAnsi="Times New Roman" w:cs="Times New Roman"/>
          <w:sz w:val="28"/>
          <w:szCs w:val="28"/>
          <w:lang w:val="uk-UA"/>
        </w:rPr>
      </w:pPr>
      <w:proofErr w:type="spellStart"/>
      <w:r w:rsidRPr="00FD750E">
        <w:rPr>
          <w:rFonts w:ascii="Times New Roman" w:hAnsi="Times New Roman" w:cs="Times New Roman"/>
          <w:sz w:val="28"/>
          <w:szCs w:val="28"/>
          <w:lang w:val="uk-UA"/>
        </w:rPr>
        <w:t>Маркетплейс</w:t>
      </w:r>
      <w:proofErr w:type="spellEnd"/>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Prom.ua</w:t>
      </w:r>
      <w:r w:rsidRPr="00FD750E">
        <w:rPr>
          <w:rFonts w:ascii="Times New Roman" w:hAnsi="Times New Roman" w:cs="Times New Roman"/>
          <w:sz w:val="28"/>
          <w:szCs w:val="28"/>
          <w:lang w:val="uk-UA"/>
        </w:rPr>
        <w:t xml:space="preserve"> п</w:t>
      </w:r>
      <w:r w:rsidR="00A15896" w:rsidRPr="00FD750E">
        <w:rPr>
          <w:rFonts w:ascii="Times New Roman" w:hAnsi="Times New Roman" w:cs="Times New Roman"/>
          <w:sz w:val="28"/>
          <w:szCs w:val="28"/>
          <w:lang w:val="uk-UA"/>
        </w:rPr>
        <w:t xml:space="preserve">ропонує послугу </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безкоштовної доставки</w:t>
      </w:r>
      <w:r w:rsidR="00753178" w:rsidRPr="00FD750E">
        <w:rPr>
          <w:rFonts w:ascii="Times New Roman" w:hAnsi="Times New Roman" w:cs="Times New Roman"/>
          <w:sz w:val="28"/>
          <w:szCs w:val="28"/>
          <w:lang w:val="uk-UA"/>
        </w:rPr>
        <w:t>»</w:t>
      </w:r>
      <w:r w:rsidR="00A15896" w:rsidRPr="00FD750E">
        <w:rPr>
          <w:rFonts w:ascii="Times New Roman" w:hAnsi="Times New Roman" w:cs="Times New Roman"/>
          <w:sz w:val="28"/>
          <w:szCs w:val="28"/>
          <w:lang w:val="uk-UA"/>
        </w:rPr>
        <w:t xml:space="preserve"> як маркетингову функцію, вбудовану в сторінку товару.</w:t>
      </w:r>
      <w:r w:rsidRPr="00FD750E">
        <w:rPr>
          <w:rFonts w:ascii="Times New Roman" w:hAnsi="Times New Roman" w:cs="Times New Roman"/>
          <w:sz w:val="28"/>
          <w:szCs w:val="28"/>
          <w:lang w:val="uk-UA"/>
        </w:rPr>
        <w:t xml:space="preserve"> </w:t>
      </w:r>
      <w:r w:rsidR="00A15896" w:rsidRPr="00FD750E">
        <w:rPr>
          <w:rFonts w:ascii="Times New Roman" w:hAnsi="Times New Roman" w:cs="Times New Roman"/>
          <w:sz w:val="28"/>
          <w:szCs w:val="28"/>
          <w:lang w:val="uk-UA"/>
        </w:rPr>
        <w:t>Інтеграція з логістичними сервісами дозволяє покупцеві одразу бачити точну дату прибуття — ця інформація активно використовується у рекламних банерах.</w:t>
      </w:r>
    </w:p>
    <w:p w14:paraId="4592D0BF" w14:textId="2C5F0E3F" w:rsidR="00753178" w:rsidRPr="00FD750E" w:rsidRDefault="00753178" w:rsidP="00753178">
      <w:pPr>
        <w:spacing w:after="0" w:line="360" w:lineRule="auto"/>
        <w:ind w:firstLine="709"/>
        <w:jc w:val="right"/>
        <w:rPr>
          <w:rFonts w:ascii="Times New Roman" w:hAnsi="Times New Roman" w:cs="Times New Roman"/>
          <w:b/>
          <w:bCs/>
          <w:sz w:val="28"/>
          <w:szCs w:val="28"/>
          <w:lang w:val="uk-UA"/>
        </w:rPr>
      </w:pPr>
      <w:r w:rsidRPr="00FD750E">
        <w:rPr>
          <w:rFonts w:ascii="Times New Roman" w:hAnsi="Times New Roman" w:cs="Times New Roman"/>
          <w:b/>
          <w:bCs/>
          <w:sz w:val="28"/>
          <w:szCs w:val="28"/>
          <w:lang w:val="uk-UA"/>
        </w:rPr>
        <w:t>Таблиця 1</w:t>
      </w:r>
      <w:r w:rsidR="00A15896" w:rsidRPr="00FD750E">
        <w:rPr>
          <w:rFonts w:ascii="Times New Roman" w:hAnsi="Times New Roman" w:cs="Times New Roman"/>
          <w:b/>
          <w:bCs/>
          <w:sz w:val="28"/>
          <w:szCs w:val="28"/>
          <w:lang w:val="uk-UA"/>
        </w:rPr>
        <w:t xml:space="preserve"> </w:t>
      </w:r>
    </w:p>
    <w:p w14:paraId="518C72E1" w14:textId="31B40BCC" w:rsidR="00A15896" w:rsidRPr="00FD750E" w:rsidRDefault="00A15896" w:rsidP="00753178">
      <w:pPr>
        <w:spacing w:after="0" w:line="360" w:lineRule="auto"/>
        <w:jc w:val="center"/>
        <w:rPr>
          <w:rFonts w:ascii="Times New Roman" w:hAnsi="Times New Roman" w:cs="Times New Roman"/>
          <w:b/>
          <w:bCs/>
          <w:sz w:val="28"/>
          <w:szCs w:val="28"/>
          <w:lang w:val="uk-UA"/>
        </w:rPr>
      </w:pPr>
      <w:r w:rsidRPr="00FD750E">
        <w:rPr>
          <w:rFonts w:ascii="Times New Roman" w:hAnsi="Times New Roman" w:cs="Times New Roman"/>
          <w:b/>
          <w:bCs/>
          <w:sz w:val="28"/>
          <w:szCs w:val="28"/>
          <w:lang w:val="uk-UA"/>
        </w:rPr>
        <w:t>Типові моделі інтеграції (таблиця порівняння)</w:t>
      </w:r>
      <w:r w:rsidR="00B218C9" w:rsidRPr="00FD750E">
        <w:rPr>
          <w:rFonts w:ascii="Times New Roman" w:hAnsi="Times New Roman" w:cs="Times New Roman"/>
          <w:b/>
          <w:bCs/>
          <w:sz w:val="28"/>
          <w:szCs w:val="28"/>
          <w:lang w:val="uk-UA"/>
        </w:rPr>
        <w:t xml:space="preserve"> </w:t>
      </w:r>
    </w:p>
    <w:tbl>
      <w:tblPr>
        <w:tblStyle w:val="ae"/>
        <w:tblW w:w="0" w:type="auto"/>
        <w:tblLook w:val="04A0" w:firstRow="1" w:lastRow="0" w:firstColumn="1" w:lastColumn="0" w:noHBand="0" w:noVBand="1"/>
      </w:tblPr>
      <w:tblGrid>
        <w:gridCol w:w="1914"/>
        <w:gridCol w:w="2733"/>
        <w:gridCol w:w="2352"/>
        <w:gridCol w:w="2345"/>
      </w:tblGrid>
      <w:tr w:rsidR="00753178" w:rsidRPr="00FD750E" w14:paraId="7BB6EFA1" w14:textId="77777777" w:rsidTr="00FD750E">
        <w:tc>
          <w:tcPr>
            <w:tcW w:w="1979" w:type="dxa"/>
          </w:tcPr>
          <w:p w14:paraId="3C2A4719" w14:textId="6F1CFD09"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b/>
                <w:bCs/>
                <w:sz w:val="24"/>
                <w:szCs w:val="24"/>
                <w:lang w:val="uk-UA"/>
              </w:rPr>
              <w:t>Компанія</w:t>
            </w:r>
          </w:p>
        </w:tc>
        <w:tc>
          <w:tcPr>
            <w:tcW w:w="2834" w:type="dxa"/>
          </w:tcPr>
          <w:p w14:paraId="3CF669FE" w14:textId="78125A9C"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b/>
                <w:bCs/>
                <w:sz w:val="24"/>
                <w:szCs w:val="24"/>
                <w:lang w:val="uk-UA"/>
              </w:rPr>
              <w:t>Тип інтеграції</w:t>
            </w:r>
          </w:p>
        </w:tc>
        <w:tc>
          <w:tcPr>
            <w:tcW w:w="2407" w:type="dxa"/>
          </w:tcPr>
          <w:p w14:paraId="544CFBEE" w14:textId="78C94508"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b/>
                <w:bCs/>
                <w:sz w:val="24"/>
                <w:szCs w:val="24"/>
                <w:lang w:val="uk-UA"/>
              </w:rPr>
              <w:t>Маркетингова цінність</w:t>
            </w:r>
          </w:p>
        </w:tc>
        <w:tc>
          <w:tcPr>
            <w:tcW w:w="2408" w:type="dxa"/>
          </w:tcPr>
          <w:p w14:paraId="2869BE51" w14:textId="0C030E88"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b/>
                <w:bCs/>
                <w:sz w:val="24"/>
                <w:szCs w:val="24"/>
                <w:lang w:val="uk-UA"/>
              </w:rPr>
              <w:t>Рівень автоматизації</w:t>
            </w:r>
          </w:p>
        </w:tc>
      </w:tr>
      <w:tr w:rsidR="00753178" w:rsidRPr="00FD750E" w14:paraId="2FC53137" w14:textId="77777777" w:rsidTr="00FD750E">
        <w:tc>
          <w:tcPr>
            <w:tcW w:w="1979" w:type="dxa"/>
            <w:vAlign w:val="center"/>
          </w:tcPr>
          <w:p w14:paraId="3413FB42" w14:textId="6BD57998" w:rsidR="00753178" w:rsidRPr="00FD750E" w:rsidRDefault="00753178" w:rsidP="00753178">
            <w:pPr>
              <w:jc w:val="center"/>
              <w:rPr>
                <w:rFonts w:ascii="Times New Roman" w:hAnsi="Times New Roman" w:cs="Times New Roman"/>
                <w:b/>
                <w:bCs/>
                <w:sz w:val="24"/>
                <w:szCs w:val="24"/>
                <w:lang w:val="uk-UA"/>
              </w:rPr>
            </w:pPr>
            <w:proofErr w:type="spellStart"/>
            <w:r w:rsidRPr="00FD750E">
              <w:rPr>
                <w:rFonts w:ascii="Times New Roman" w:hAnsi="Times New Roman" w:cs="Times New Roman"/>
                <w:sz w:val="24"/>
                <w:szCs w:val="24"/>
                <w:lang w:val="uk-UA"/>
              </w:rPr>
              <w:t>Amazon</w:t>
            </w:r>
            <w:proofErr w:type="spellEnd"/>
          </w:p>
        </w:tc>
        <w:tc>
          <w:tcPr>
            <w:tcW w:w="2834" w:type="dxa"/>
            <w:vAlign w:val="center"/>
          </w:tcPr>
          <w:p w14:paraId="7D9AF1E8" w14:textId="2233F995"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Аналітика + передбачуване постачання</w:t>
            </w:r>
          </w:p>
        </w:tc>
        <w:tc>
          <w:tcPr>
            <w:tcW w:w="2407" w:type="dxa"/>
            <w:vAlign w:val="center"/>
          </w:tcPr>
          <w:p w14:paraId="3C3F56CE" w14:textId="1ACD7008"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Прогнозований досвід, швидкість = довіра</w:t>
            </w:r>
          </w:p>
        </w:tc>
        <w:tc>
          <w:tcPr>
            <w:tcW w:w="2408" w:type="dxa"/>
            <w:vAlign w:val="center"/>
          </w:tcPr>
          <w:p w14:paraId="64F1EAAF" w14:textId="7B242B5F"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Високий</w:t>
            </w:r>
          </w:p>
        </w:tc>
      </w:tr>
      <w:tr w:rsidR="00753178" w:rsidRPr="00FD750E" w14:paraId="36C9966E" w14:textId="77777777" w:rsidTr="00FD750E">
        <w:tc>
          <w:tcPr>
            <w:tcW w:w="1979" w:type="dxa"/>
            <w:vAlign w:val="center"/>
          </w:tcPr>
          <w:p w14:paraId="3AFDC533" w14:textId="77A69DEC" w:rsidR="00753178" w:rsidRPr="00FD750E" w:rsidRDefault="00753178" w:rsidP="00753178">
            <w:pPr>
              <w:jc w:val="center"/>
              <w:rPr>
                <w:rFonts w:ascii="Times New Roman" w:hAnsi="Times New Roman" w:cs="Times New Roman"/>
                <w:b/>
                <w:bCs/>
                <w:sz w:val="24"/>
                <w:szCs w:val="24"/>
                <w:lang w:val="uk-UA"/>
              </w:rPr>
            </w:pPr>
            <w:proofErr w:type="spellStart"/>
            <w:r w:rsidRPr="00FD750E">
              <w:rPr>
                <w:rFonts w:ascii="Times New Roman" w:hAnsi="Times New Roman" w:cs="Times New Roman"/>
                <w:sz w:val="24"/>
                <w:szCs w:val="24"/>
                <w:lang w:val="uk-UA"/>
              </w:rPr>
              <w:t>Zalando</w:t>
            </w:r>
            <w:proofErr w:type="spellEnd"/>
          </w:p>
        </w:tc>
        <w:tc>
          <w:tcPr>
            <w:tcW w:w="2834" w:type="dxa"/>
            <w:vAlign w:val="center"/>
          </w:tcPr>
          <w:p w14:paraId="2D84D38F" w14:textId="77777777" w:rsidR="00877033" w:rsidRPr="00FD750E" w:rsidRDefault="00753178" w:rsidP="00753178">
            <w:pPr>
              <w:jc w:val="center"/>
              <w:rPr>
                <w:rFonts w:ascii="Times New Roman" w:hAnsi="Times New Roman" w:cs="Times New Roman"/>
                <w:sz w:val="24"/>
                <w:szCs w:val="24"/>
                <w:lang w:val="uk-UA"/>
              </w:rPr>
            </w:pPr>
            <w:r w:rsidRPr="00FD750E">
              <w:rPr>
                <w:rFonts w:ascii="Times New Roman" w:hAnsi="Times New Roman" w:cs="Times New Roman"/>
                <w:sz w:val="24"/>
                <w:szCs w:val="24"/>
                <w:lang w:val="uk-UA"/>
              </w:rPr>
              <w:t xml:space="preserve">Еко-логістика + </w:t>
            </w:r>
          </w:p>
          <w:p w14:paraId="3483148A" w14:textId="76015E1F"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зворотна доставка</w:t>
            </w:r>
          </w:p>
        </w:tc>
        <w:tc>
          <w:tcPr>
            <w:tcW w:w="2407" w:type="dxa"/>
            <w:vAlign w:val="center"/>
          </w:tcPr>
          <w:p w14:paraId="23B7B1E6" w14:textId="564F9AA7"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Емоційний брендинг через логістику</w:t>
            </w:r>
          </w:p>
        </w:tc>
        <w:tc>
          <w:tcPr>
            <w:tcW w:w="2408" w:type="dxa"/>
            <w:vAlign w:val="center"/>
          </w:tcPr>
          <w:p w14:paraId="59308E22" w14:textId="35A0CD7B"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Середній</w:t>
            </w:r>
          </w:p>
        </w:tc>
      </w:tr>
      <w:tr w:rsidR="00753178" w:rsidRPr="00FD750E" w14:paraId="426D187C" w14:textId="77777777" w:rsidTr="00FD750E">
        <w:tc>
          <w:tcPr>
            <w:tcW w:w="1979" w:type="dxa"/>
            <w:vAlign w:val="center"/>
          </w:tcPr>
          <w:p w14:paraId="6E9CB8E6" w14:textId="4E05618B" w:rsidR="00753178" w:rsidRPr="00FD750E" w:rsidRDefault="00753178" w:rsidP="00753178">
            <w:pPr>
              <w:jc w:val="center"/>
              <w:rPr>
                <w:rFonts w:ascii="Times New Roman" w:hAnsi="Times New Roman" w:cs="Times New Roman"/>
                <w:b/>
                <w:bCs/>
                <w:sz w:val="24"/>
                <w:szCs w:val="24"/>
                <w:lang w:val="uk-UA"/>
              </w:rPr>
            </w:pPr>
            <w:proofErr w:type="spellStart"/>
            <w:r w:rsidRPr="00FD750E">
              <w:rPr>
                <w:rFonts w:ascii="Times New Roman" w:hAnsi="Times New Roman" w:cs="Times New Roman"/>
                <w:sz w:val="24"/>
                <w:szCs w:val="24"/>
                <w:lang w:val="uk-UA"/>
              </w:rPr>
              <w:t>Rozetka</w:t>
            </w:r>
            <w:proofErr w:type="spellEnd"/>
          </w:p>
        </w:tc>
        <w:tc>
          <w:tcPr>
            <w:tcW w:w="2834" w:type="dxa"/>
            <w:vAlign w:val="center"/>
          </w:tcPr>
          <w:p w14:paraId="0D6E3F93" w14:textId="0E7C534F"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Вбудована логістика в UX</w:t>
            </w:r>
            <w:r w:rsidR="00877033" w:rsidRPr="00FD750E">
              <w:rPr>
                <w:rFonts w:ascii="Times New Roman" w:hAnsi="Times New Roman" w:cs="Times New Roman"/>
                <w:sz w:val="24"/>
                <w:szCs w:val="24"/>
                <w:lang w:val="uk-UA"/>
              </w:rPr>
              <w:t xml:space="preserve"> (досвід користувача)</w:t>
            </w:r>
          </w:p>
        </w:tc>
        <w:tc>
          <w:tcPr>
            <w:tcW w:w="2407" w:type="dxa"/>
            <w:vAlign w:val="center"/>
          </w:tcPr>
          <w:p w14:paraId="5989B328" w14:textId="46ECD7E7"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Простота + прозорість доставки = зручність</w:t>
            </w:r>
          </w:p>
        </w:tc>
        <w:tc>
          <w:tcPr>
            <w:tcW w:w="2408" w:type="dxa"/>
            <w:vAlign w:val="center"/>
          </w:tcPr>
          <w:p w14:paraId="12AAEDAF" w14:textId="74F7A5CC"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Середній</w:t>
            </w:r>
          </w:p>
        </w:tc>
      </w:tr>
      <w:tr w:rsidR="00753178" w:rsidRPr="00FD750E" w14:paraId="571CCFEA" w14:textId="77777777" w:rsidTr="00FD750E">
        <w:tc>
          <w:tcPr>
            <w:tcW w:w="1979" w:type="dxa"/>
            <w:vAlign w:val="center"/>
          </w:tcPr>
          <w:p w14:paraId="6E511294" w14:textId="3F7BE03F"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Нова Пошта</w:t>
            </w:r>
          </w:p>
        </w:tc>
        <w:tc>
          <w:tcPr>
            <w:tcW w:w="2834" w:type="dxa"/>
            <w:vAlign w:val="center"/>
          </w:tcPr>
          <w:p w14:paraId="3742A72F" w14:textId="5FF453D5"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 xml:space="preserve">API + </w:t>
            </w:r>
            <w:proofErr w:type="spellStart"/>
            <w:r w:rsidRPr="00FD750E">
              <w:rPr>
                <w:rFonts w:ascii="Times New Roman" w:hAnsi="Times New Roman" w:cs="Times New Roman"/>
                <w:sz w:val="24"/>
                <w:szCs w:val="24"/>
                <w:lang w:val="uk-UA"/>
              </w:rPr>
              <w:t>брендована</w:t>
            </w:r>
            <w:proofErr w:type="spellEnd"/>
            <w:r w:rsidRPr="00FD750E">
              <w:rPr>
                <w:rFonts w:ascii="Times New Roman" w:hAnsi="Times New Roman" w:cs="Times New Roman"/>
                <w:sz w:val="24"/>
                <w:szCs w:val="24"/>
                <w:lang w:val="uk-UA"/>
              </w:rPr>
              <w:t xml:space="preserve"> комунікація</w:t>
            </w:r>
          </w:p>
        </w:tc>
        <w:tc>
          <w:tcPr>
            <w:tcW w:w="2407" w:type="dxa"/>
            <w:vAlign w:val="center"/>
          </w:tcPr>
          <w:p w14:paraId="131493D0" w14:textId="07238D97"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Постійна взаємодія під час доставки</w:t>
            </w:r>
          </w:p>
        </w:tc>
        <w:tc>
          <w:tcPr>
            <w:tcW w:w="2408" w:type="dxa"/>
            <w:vAlign w:val="center"/>
          </w:tcPr>
          <w:p w14:paraId="17774EF5" w14:textId="5BA07333"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Високий</w:t>
            </w:r>
          </w:p>
        </w:tc>
      </w:tr>
      <w:tr w:rsidR="00753178" w:rsidRPr="00FD750E" w14:paraId="7138519A" w14:textId="77777777" w:rsidTr="00FD750E">
        <w:tc>
          <w:tcPr>
            <w:tcW w:w="1979" w:type="dxa"/>
            <w:vAlign w:val="center"/>
          </w:tcPr>
          <w:p w14:paraId="076125B8" w14:textId="0E56A70F"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Prom.ua</w:t>
            </w:r>
          </w:p>
        </w:tc>
        <w:tc>
          <w:tcPr>
            <w:tcW w:w="2834" w:type="dxa"/>
            <w:vAlign w:val="center"/>
          </w:tcPr>
          <w:p w14:paraId="34F0B1ED" w14:textId="3B40F9C8"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Інтеграція на рівні платформи</w:t>
            </w:r>
          </w:p>
        </w:tc>
        <w:tc>
          <w:tcPr>
            <w:tcW w:w="2407" w:type="dxa"/>
            <w:vAlign w:val="center"/>
          </w:tcPr>
          <w:p w14:paraId="10E69FC7" w14:textId="79FB9712"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Прозора доставка як маркетинговий стимул</w:t>
            </w:r>
          </w:p>
        </w:tc>
        <w:tc>
          <w:tcPr>
            <w:tcW w:w="2408" w:type="dxa"/>
            <w:vAlign w:val="center"/>
          </w:tcPr>
          <w:p w14:paraId="7A8C3E20" w14:textId="3570618A" w:rsidR="00753178" w:rsidRPr="00FD750E" w:rsidRDefault="00753178" w:rsidP="00753178">
            <w:pPr>
              <w:jc w:val="center"/>
              <w:rPr>
                <w:rFonts w:ascii="Times New Roman" w:hAnsi="Times New Roman" w:cs="Times New Roman"/>
                <w:b/>
                <w:bCs/>
                <w:sz w:val="24"/>
                <w:szCs w:val="24"/>
                <w:lang w:val="uk-UA"/>
              </w:rPr>
            </w:pPr>
            <w:r w:rsidRPr="00FD750E">
              <w:rPr>
                <w:rFonts w:ascii="Times New Roman" w:hAnsi="Times New Roman" w:cs="Times New Roman"/>
                <w:sz w:val="24"/>
                <w:szCs w:val="24"/>
                <w:lang w:val="uk-UA"/>
              </w:rPr>
              <w:t>Високий</w:t>
            </w:r>
          </w:p>
        </w:tc>
      </w:tr>
    </w:tbl>
    <w:p w14:paraId="3B473CC7" w14:textId="343B3DB4" w:rsidR="00FD750E" w:rsidRPr="00FD750E" w:rsidRDefault="00FD750E" w:rsidP="00FD750E">
      <w:pPr>
        <w:spacing w:after="0" w:line="360" w:lineRule="auto"/>
        <w:ind w:firstLine="709"/>
        <w:jc w:val="both"/>
        <w:rPr>
          <w:rFonts w:ascii="Times New Roman" w:hAnsi="Times New Roman" w:cs="Times New Roman"/>
          <w:lang w:val="uk-UA"/>
        </w:rPr>
      </w:pPr>
      <w:r w:rsidRPr="00FD750E">
        <w:rPr>
          <w:rFonts w:ascii="Times New Roman" w:hAnsi="Times New Roman" w:cs="Times New Roman"/>
          <w:sz w:val="24"/>
          <w:szCs w:val="24"/>
          <w:lang w:val="uk-UA"/>
        </w:rPr>
        <w:t>Джерело: побудовано авторами</w:t>
      </w:r>
      <w:r>
        <w:rPr>
          <w:rFonts w:ascii="Times New Roman" w:hAnsi="Times New Roman" w:cs="Times New Roman"/>
          <w:sz w:val="24"/>
          <w:szCs w:val="24"/>
          <w:lang w:val="uk-UA"/>
        </w:rPr>
        <w:t xml:space="preserve"> на основі </w:t>
      </w:r>
      <w:r w:rsidRPr="00FD750E">
        <w:rPr>
          <w:rFonts w:ascii="Times New Roman" w:hAnsi="Times New Roman" w:cs="Times New Roman"/>
          <w:sz w:val="24"/>
          <w:szCs w:val="24"/>
          <w:lang w:val="uk-UA"/>
        </w:rPr>
        <w:t>[11, 12, 13, 14, 15]</w:t>
      </w:r>
    </w:p>
    <w:p w14:paraId="55715C6D" w14:textId="77777777" w:rsidR="00753178" w:rsidRPr="00FD750E" w:rsidRDefault="00753178" w:rsidP="00753178">
      <w:pPr>
        <w:spacing w:after="0" w:line="360" w:lineRule="auto"/>
        <w:jc w:val="center"/>
        <w:rPr>
          <w:rFonts w:ascii="Times New Roman" w:hAnsi="Times New Roman" w:cs="Times New Roman"/>
          <w:b/>
          <w:bCs/>
          <w:sz w:val="28"/>
          <w:szCs w:val="28"/>
          <w:lang w:val="uk-UA"/>
        </w:rPr>
      </w:pPr>
    </w:p>
    <w:p w14:paraId="4794A6C5" w14:textId="25C3BD6A" w:rsidR="00A15896" w:rsidRPr="00FD750E" w:rsidRDefault="00753178" w:rsidP="00753178">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Отже, л</w:t>
      </w:r>
      <w:r w:rsidR="00A15896" w:rsidRPr="00FD750E">
        <w:rPr>
          <w:rFonts w:ascii="Times New Roman" w:hAnsi="Times New Roman" w:cs="Times New Roman"/>
          <w:sz w:val="28"/>
          <w:szCs w:val="28"/>
          <w:lang w:val="uk-UA"/>
        </w:rPr>
        <w:t>огістика — це не лише витрати, а й маркетинговий актив, який можна ефективно вбудовувати у стратегію просування.</w:t>
      </w:r>
    </w:p>
    <w:p w14:paraId="487F8DBE" w14:textId="77777777" w:rsidR="00400B60" w:rsidRPr="00FD750E" w:rsidRDefault="00400B60" w:rsidP="00400B60">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Компанії, які використовують логістичну інформацію в комунікації, мають вищий рівень залучення клієнтів.</w:t>
      </w:r>
    </w:p>
    <w:p w14:paraId="606D8A5D" w14:textId="77777777" w:rsidR="00400B60" w:rsidRPr="00FD750E" w:rsidRDefault="00400B60" w:rsidP="00400B60">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На українському ринку вже існує позитивна динаміка інтеграції, однак часто не вистачає автоматизації та креативного підходу до логістичного брендингу.</w:t>
      </w:r>
    </w:p>
    <w:p w14:paraId="653DE467" w14:textId="77777777" w:rsidR="000E4167" w:rsidRPr="00FD750E" w:rsidRDefault="000E4167" w:rsidP="0081546C">
      <w:pPr>
        <w:spacing w:after="0" w:line="360" w:lineRule="auto"/>
        <w:jc w:val="center"/>
        <w:rPr>
          <w:rFonts w:ascii="Times New Roman" w:hAnsi="Times New Roman" w:cs="Times New Roman"/>
          <w:b/>
          <w:bCs/>
          <w:sz w:val="28"/>
          <w:szCs w:val="28"/>
          <w:lang w:val="uk-UA"/>
        </w:rPr>
      </w:pPr>
      <w:r w:rsidRPr="00FD750E">
        <w:rPr>
          <w:noProof/>
          <w:lang w:val="uk-UA"/>
        </w:rPr>
        <w:lastRenderedPageBreak/>
        <w:drawing>
          <wp:inline distT="0" distB="0" distL="0" distR="0" wp14:anchorId="40A82C50" wp14:editId="0EB8BED3">
            <wp:extent cx="5692140" cy="3055620"/>
            <wp:effectExtent l="0" t="0" r="3810" b="0"/>
            <wp:docPr id="5436062" name="Діаграма 1">
              <a:extLst xmlns:a="http://schemas.openxmlformats.org/drawingml/2006/main">
                <a:ext uri="{FF2B5EF4-FFF2-40B4-BE49-F238E27FC236}">
                  <a16:creationId xmlns:a16="http://schemas.microsoft.com/office/drawing/2014/main" id="{DE5F9AB4-F78A-F70D-22EA-4455DBDCA2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1F85C1FC" w14:textId="7C93591D" w:rsidR="00FD750E" w:rsidRDefault="000E4167" w:rsidP="0081546C">
      <w:pPr>
        <w:spacing w:after="0" w:line="360" w:lineRule="auto"/>
        <w:jc w:val="center"/>
        <w:rPr>
          <w:rFonts w:ascii="Times New Roman" w:hAnsi="Times New Roman" w:cs="Times New Roman"/>
          <w:b/>
          <w:bCs/>
          <w:sz w:val="28"/>
          <w:szCs w:val="28"/>
          <w:lang w:val="uk-UA"/>
        </w:rPr>
      </w:pPr>
      <w:r w:rsidRPr="00FD750E">
        <w:rPr>
          <w:rFonts w:ascii="Times New Roman" w:hAnsi="Times New Roman" w:cs="Times New Roman"/>
          <w:b/>
          <w:bCs/>
          <w:sz w:val="28"/>
          <w:szCs w:val="28"/>
          <w:lang w:val="uk-UA"/>
        </w:rPr>
        <w:t xml:space="preserve">Рис. 2. </w:t>
      </w:r>
      <w:bookmarkStart w:id="2" w:name="_Hlk195173480"/>
      <w:r w:rsidRPr="00FD750E">
        <w:rPr>
          <w:rFonts w:ascii="Times New Roman" w:hAnsi="Times New Roman" w:cs="Times New Roman"/>
          <w:b/>
          <w:bCs/>
          <w:sz w:val="28"/>
          <w:szCs w:val="28"/>
          <w:lang w:val="uk-UA"/>
        </w:rPr>
        <w:t>Динаміка обсягу онлайн-продажів в Україні (2019–2024)</w:t>
      </w:r>
      <w:bookmarkEnd w:id="2"/>
    </w:p>
    <w:p w14:paraId="12702AC0" w14:textId="41F4EAA3" w:rsidR="000E4167" w:rsidRPr="00FD750E" w:rsidRDefault="00FD750E" w:rsidP="00FD750E">
      <w:pPr>
        <w:spacing w:after="0" w:line="360" w:lineRule="auto"/>
        <w:ind w:firstLine="709"/>
        <w:jc w:val="both"/>
        <w:rPr>
          <w:rFonts w:ascii="Times New Roman" w:hAnsi="Times New Roman" w:cs="Times New Roman"/>
          <w:sz w:val="24"/>
          <w:szCs w:val="24"/>
          <w:lang w:val="uk-UA"/>
        </w:rPr>
      </w:pPr>
      <w:r w:rsidRPr="00FD750E">
        <w:rPr>
          <w:rFonts w:ascii="Times New Roman" w:hAnsi="Times New Roman" w:cs="Times New Roman"/>
          <w:sz w:val="24"/>
          <w:szCs w:val="24"/>
          <w:lang w:val="uk-UA"/>
        </w:rPr>
        <w:t xml:space="preserve">Джерело: побудовано авторами на основі </w:t>
      </w:r>
      <w:r w:rsidR="000E4167" w:rsidRPr="00FD750E">
        <w:rPr>
          <w:rFonts w:ascii="Times New Roman" w:hAnsi="Times New Roman" w:cs="Times New Roman"/>
          <w:sz w:val="24"/>
          <w:szCs w:val="24"/>
          <w:lang w:val="uk-UA"/>
        </w:rPr>
        <w:t>[</w:t>
      </w:r>
      <w:r w:rsidR="00400B60" w:rsidRPr="00FD750E">
        <w:rPr>
          <w:rFonts w:ascii="Times New Roman" w:hAnsi="Times New Roman" w:cs="Times New Roman"/>
          <w:sz w:val="24"/>
          <w:szCs w:val="24"/>
          <w:lang w:val="uk-UA"/>
        </w:rPr>
        <w:t>1</w:t>
      </w:r>
      <w:r w:rsidR="00F21E3B" w:rsidRPr="00FD750E">
        <w:rPr>
          <w:rFonts w:ascii="Times New Roman" w:hAnsi="Times New Roman" w:cs="Times New Roman"/>
          <w:sz w:val="24"/>
          <w:szCs w:val="24"/>
          <w:lang w:val="uk-UA"/>
        </w:rPr>
        <w:t>6</w:t>
      </w:r>
      <w:r w:rsidR="00400B60" w:rsidRPr="00FD750E">
        <w:rPr>
          <w:rFonts w:ascii="Times New Roman" w:hAnsi="Times New Roman" w:cs="Times New Roman"/>
          <w:sz w:val="24"/>
          <w:szCs w:val="24"/>
          <w:lang w:val="uk-UA"/>
        </w:rPr>
        <w:t>, 1</w:t>
      </w:r>
      <w:r w:rsidR="00F21E3B" w:rsidRPr="00FD750E">
        <w:rPr>
          <w:rFonts w:ascii="Times New Roman" w:hAnsi="Times New Roman" w:cs="Times New Roman"/>
          <w:sz w:val="24"/>
          <w:szCs w:val="24"/>
          <w:lang w:val="uk-UA"/>
        </w:rPr>
        <w:t>7</w:t>
      </w:r>
      <w:r w:rsidR="000E4167" w:rsidRPr="00FD750E">
        <w:rPr>
          <w:rFonts w:ascii="Times New Roman" w:hAnsi="Times New Roman" w:cs="Times New Roman"/>
          <w:sz w:val="24"/>
          <w:szCs w:val="24"/>
          <w:lang w:val="uk-UA"/>
        </w:rPr>
        <w:t>]</w:t>
      </w:r>
    </w:p>
    <w:p w14:paraId="0BEFD9C4" w14:textId="77777777" w:rsidR="00B35EA0" w:rsidRDefault="00B35EA0" w:rsidP="000E4167">
      <w:pPr>
        <w:spacing w:after="0" w:line="360" w:lineRule="auto"/>
        <w:ind w:firstLine="709"/>
        <w:jc w:val="both"/>
        <w:rPr>
          <w:rFonts w:ascii="Times New Roman" w:hAnsi="Times New Roman" w:cs="Times New Roman"/>
          <w:sz w:val="28"/>
          <w:szCs w:val="28"/>
          <w:lang w:val="uk-UA"/>
        </w:rPr>
      </w:pPr>
    </w:p>
    <w:p w14:paraId="7424BE5F" w14:textId="68792E3D" w:rsidR="000E4167" w:rsidRPr="00FD750E" w:rsidRDefault="000E4167" w:rsidP="000E4167">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Як видно з рисунку 2, ринок електронної комерції </w:t>
      </w:r>
      <w:r w:rsidR="00400B60" w:rsidRPr="00FD750E">
        <w:rPr>
          <w:rFonts w:ascii="Times New Roman" w:hAnsi="Times New Roman" w:cs="Times New Roman"/>
          <w:sz w:val="28"/>
          <w:szCs w:val="28"/>
          <w:lang w:val="uk-UA"/>
        </w:rPr>
        <w:t xml:space="preserve">України </w:t>
      </w:r>
      <w:r w:rsidRPr="00FD750E">
        <w:rPr>
          <w:rFonts w:ascii="Times New Roman" w:hAnsi="Times New Roman" w:cs="Times New Roman"/>
          <w:sz w:val="28"/>
          <w:szCs w:val="28"/>
          <w:lang w:val="uk-UA"/>
        </w:rPr>
        <w:t>демонстрував стійке зростання, досягнувши $3,14 млрд у 2021 році. Через повномасштабне вторгнення та пов'язані з ним обставини обсяг онлайн-продажів знизився до $0,3 млрд. Ринок почав відновлюватися, досягнувши $1,7 млрд у 2023 році та $2 млрд у 2024 році, що свідчить про адаптацію бізнесу та споживачів до нових умов.</w:t>
      </w:r>
    </w:p>
    <w:p w14:paraId="08AB61F0" w14:textId="77777777" w:rsidR="00A15896" w:rsidRPr="00FD750E" w:rsidRDefault="00A15896" w:rsidP="00753178">
      <w:pPr>
        <w:spacing w:after="0" w:line="360" w:lineRule="auto"/>
        <w:ind w:firstLine="720"/>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Клієнти очікують швидкості, прозорості та зручності — тому компанії, які можуть ефективно </w:t>
      </w:r>
      <w:proofErr w:type="spellStart"/>
      <w:r w:rsidRPr="00FD750E">
        <w:rPr>
          <w:rFonts w:ascii="Times New Roman" w:hAnsi="Times New Roman" w:cs="Times New Roman"/>
          <w:sz w:val="28"/>
          <w:szCs w:val="28"/>
          <w:lang w:val="uk-UA"/>
        </w:rPr>
        <w:t>комунікувати</w:t>
      </w:r>
      <w:proofErr w:type="spellEnd"/>
      <w:r w:rsidRPr="00FD750E">
        <w:rPr>
          <w:rFonts w:ascii="Times New Roman" w:hAnsi="Times New Roman" w:cs="Times New Roman"/>
          <w:sz w:val="28"/>
          <w:szCs w:val="28"/>
          <w:lang w:val="uk-UA"/>
        </w:rPr>
        <w:t xml:space="preserve"> логістику, отримують конкурентну перевагу.</w:t>
      </w:r>
    </w:p>
    <w:p w14:paraId="175C4A06" w14:textId="53EB511B" w:rsidR="00E100F0" w:rsidRPr="00FD750E" w:rsidRDefault="00E100F0" w:rsidP="000E4167">
      <w:pPr>
        <w:spacing w:after="0" w:line="360" w:lineRule="auto"/>
        <w:ind w:firstLine="720"/>
        <w:jc w:val="both"/>
        <w:rPr>
          <w:rFonts w:ascii="Times New Roman" w:hAnsi="Times New Roman" w:cs="Times New Roman"/>
          <w:sz w:val="28"/>
          <w:szCs w:val="28"/>
          <w:lang w:val="uk-UA"/>
        </w:rPr>
      </w:pPr>
      <w:r w:rsidRPr="00FD750E">
        <w:rPr>
          <w:rFonts w:ascii="Times New Roman" w:hAnsi="Times New Roman" w:cs="Times New Roman"/>
          <w:b/>
          <w:bCs/>
          <w:sz w:val="28"/>
          <w:szCs w:val="28"/>
          <w:lang w:val="uk-UA"/>
        </w:rPr>
        <w:t>Висновки</w:t>
      </w:r>
      <w:r w:rsidR="000E4167" w:rsidRPr="00FD750E">
        <w:rPr>
          <w:rFonts w:ascii="Times New Roman" w:hAnsi="Times New Roman" w:cs="Times New Roman"/>
          <w:b/>
          <w:bCs/>
          <w:sz w:val="28"/>
          <w:szCs w:val="28"/>
          <w:lang w:val="uk-UA"/>
        </w:rPr>
        <w:t xml:space="preserve">. </w:t>
      </w:r>
      <w:r w:rsidRPr="00FD750E">
        <w:rPr>
          <w:rFonts w:ascii="Times New Roman" w:hAnsi="Times New Roman" w:cs="Times New Roman"/>
          <w:sz w:val="28"/>
          <w:szCs w:val="28"/>
          <w:lang w:val="uk-UA"/>
        </w:rPr>
        <w:t>Цифрові маркетингові стратегії більше не можуть функціонувати ізольовано від логістичних процесів. Досвід провідних e-</w:t>
      </w:r>
      <w:proofErr w:type="spellStart"/>
      <w:r w:rsidRPr="00FD750E">
        <w:rPr>
          <w:rFonts w:ascii="Times New Roman" w:hAnsi="Times New Roman" w:cs="Times New Roman"/>
          <w:sz w:val="28"/>
          <w:szCs w:val="28"/>
          <w:lang w:val="uk-UA"/>
        </w:rPr>
        <w:t>commerce</w:t>
      </w:r>
      <w:proofErr w:type="spellEnd"/>
      <w:r w:rsidRPr="00FD750E">
        <w:rPr>
          <w:rFonts w:ascii="Times New Roman" w:hAnsi="Times New Roman" w:cs="Times New Roman"/>
          <w:sz w:val="28"/>
          <w:szCs w:val="28"/>
          <w:lang w:val="uk-UA"/>
        </w:rPr>
        <w:t xml:space="preserve"> компаній підтверджує, що швидкість, надійність та гнучкість логістики безпосередньо впливають на сприйняття бренду та лояльність клієнтів.</w:t>
      </w:r>
    </w:p>
    <w:p w14:paraId="4A9093C8" w14:textId="77777777" w:rsidR="00E100F0" w:rsidRPr="00FD750E" w:rsidRDefault="00E100F0" w:rsidP="00E100F0">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Синергія маркетингу та логістики дозволяє створювати нову цінність для споживача – наприклад, за рахунок прозорого </w:t>
      </w:r>
      <w:proofErr w:type="spellStart"/>
      <w:r w:rsidRPr="00FD750E">
        <w:rPr>
          <w:rFonts w:ascii="Times New Roman" w:hAnsi="Times New Roman" w:cs="Times New Roman"/>
          <w:sz w:val="28"/>
          <w:szCs w:val="28"/>
          <w:lang w:val="uk-UA"/>
        </w:rPr>
        <w:t>трекінгу</w:t>
      </w:r>
      <w:proofErr w:type="spellEnd"/>
      <w:r w:rsidRPr="00FD750E">
        <w:rPr>
          <w:rFonts w:ascii="Times New Roman" w:hAnsi="Times New Roman" w:cs="Times New Roman"/>
          <w:sz w:val="28"/>
          <w:szCs w:val="28"/>
          <w:lang w:val="uk-UA"/>
        </w:rPr>
        <w:t>, гнучких варіантів доставки, персоналізованих повідомлень щодо статусу замовлення тощо.</w:t>
      </w:r>
    </w:p>
    <w:p w14:paraId="27824410" w14:textId="77777777" w:rsidR="00E100F0" w:rsidRPr="00FD750E" w:rsidRDefault="00E100F0" w:rsidP="00E100F0">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lastRenderedPageBreak/>
        <w:t xml:space="preserve">Впровадження </w:t>
      </w:r>
      <w:proofErr w:type="spellStart"/>
      <w:r w:rsidRPr="00FD750E">
        <w:rPr>
          <w:rFonts w:ascii="Times New Roman" w:hAnsi="Times New Roman" w:cs="Times New Roman"/>
          <w:sz w:val="28"/>
          <w:szCs w:val="28"/>
          <w:lang w:val="uk-UA"/>
        </w:rPr>
        <w:t>digital</w:t>
      </w:r>
      <w:proofErr w:type="spellEnd"/>
      <w:r w:rsidRPr="00FD750E">
        <w:rPr>
          <w:rFonts w:ascii="Times New Roman" w:hAnsi="Times New Roman" w:cs="Times New Roman"/>
          <w:sz w:val="28"/>
          <w:szCs w:val="28"/>
          <w:lang w:val="uk-UA"/>
        </w:rPr>
        <w:t>-інструментів у логістичні процеси (аналітика поведінки користувача, CRM-системи, автоматизоване управління ланцюгом постачання) підвищує ефективність маркетингових кампаній.</w:t>
      </w:r>
    </w:p>
    <w:p w14:paraId="4B79DC93" w14:textId="77777777" w:rsidR="00E100F0" w:rsidRPr="00FD750E" w:rsidRDefault="00E100F0" w:rsidP="00E100F0">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 xml:space="preserve">На українському ринку ще не сформувалася глибока інтеграція між логістикою та </w:t>
      </w:r>
      <w:proofErr w:type="spellStart"/>
      <w:r w:rsidRPr="00FD750E">
        <w:rPr>
          <w:rFonts w:ascii="Times New Roman" w:hAnsi="Times New Roman" w:cs="Times New Roman"/>
          <w:sz w:val="28"/>
          <w:szCs w:val="28"/>
          <w:lang w:val="uk-UA"/>
        </w:rPr>
        <w:t>digital</w:t>
      </w:r>
      <w:proofErr w:type="spellEnd"/>
      <w:r w:rsidRPr="00FD750E">
        <w:rPr>
          <w:rFonts w:ascii="Times New Roman" w:hAnsi="Times New Roman" w:cs="Times New Roman"/>
          <w:sz w:val="28"/>
          <w:szCs w:val="28"/>
          <w:lang w:val="uk-UA"/>
        </w:rPr>
        <w:t>-маркетингом. Більшість компаній розглядають ці процеси окремо, що обмежує ефективність роботи у сфері електронної комерції.</w:t>
      </w:r>
    </w:p>
    <w:p w14:paraId="1D0FC72D" w14:textId="77777777" w:rsidR="00E100F0" w:rsidRPr="00FD750E" w:rsidRDefault="00E100F0" w:rsidP="00E100F0">
      <w:pPr>
        <w:spacing w:after="0" w:line="360" w:lineRule="auto"/>
        <w:ind w:firstLine="709"/>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Пандемія, повномасштабна війна в Україні, а також світові логістичні кризи показали важливість адаптивної логістики як ключового елемента цифрової маркетингової стратегії для забезпечення надійності доставки й утримання клієнта.</w:t>
      </w:r>
    </w:p>
    <w:p w14:paraId="27712A40" w14:textId="778D5F5B" w:rsidR="00E100F0" w:rsidRPr="00FD750E" w:rsidRDefault="00400B60" w:rsidP="00400B60">
      <w:pPr>
        <w:spacing w:after="0" w:line="360" w:lineRule="auto"/>
        <w:ind w:firstLine="720"/>
        <w:jc w:val="both"/>
        <w:rPr>
          <w:rFonts w:ascii="Times New Roman" w:hAnsi="Times New Roman" w:cs="Times New Roman"/>
          <w:sz w:val="28"/>
          <w:szCs w:val="28"/>
          <w:lang w:val="uk-UA"/>
        </w:rPr>
      </w:pPr>
      <w:r w:rsidRPr="00FD750E">
        <w:rPr>
          <w:rFonts w:ascii="Times New Roman" w:hAnsi="Times New Roman" w:cs="Times New Roman"/>
          <w:sz w:val="28"/>
          <w:szCs w:val="28"/>
          <w:lang w:val="uk-UA"/>
        </w:rPr>
        <w:t>Для ефективної діяльності на ринку в сучасних умовах підприємствам необхідно р</w:t>
      </w:r>
      <w:r w:rsidR="00E100F0" w:rsidRPr="00FD750E">
        <w:rPr>
          <w:rFonts w:ascii="Times New Roman" w:hAnsi="Times New Roman" w:cs="Times New Roman"/>
          <w:sz w:val="28"/>
          <w:szCs w:val="28"/>
          <w:lang w:val="uk-UA"/>
        </w:rPr>
        <w:t xml:space="preserve">озробити єдину </w:t>
      </w:r>
      <w:proofErr w:type="spellStart"/>
      <w:r w:rsidR="00E100F0" w:rsidRPr="00FD750E">
        <w:rPr>
          <w:rFonts w:ascii="Times New Roman" w:hAnsi="Times New Roman" w:cs="Times New Roman"/>
          <w:sz w:val="28"/>
          <w:szCs w:val="28"/>
          <w:lang w:val="uk-UA"/>
        </w:rPr>
        <w:t>маркетингово</w:t>
      </w:r>
      <w:proofErr w:type="spellEnd"/>
      <w:r w:rsidR="00E100F0" w:rsidRPr="00FD750E">
        <w:rPr>
          <w:rFonts w:ascii="Times New Roman" w:hAnsi="Times New Roman" w:cs="Times New Roman"/>
          <w:sz w:val="28"/>
          <w:szCs w:val="28"/>
          <w:lang w:val="uk-UA"/>
        </w:rPr>
        <w:t>-логістичну стратегію на рівні підприємства, яка включатиме спільне планування комунікацій та доставки</w:t>
      </w:r>
      <w:r w:rsidRPr="00FD750E">
        <w:rPr>
          <w:rFonts w:ascii="Times New Roman" w:hAnsi="Times New Roman" w:cs="Times New Roman"/>
          <w:sz w:val="28"/>
          <w:szCs w:val="28"/>
          <w:lang w:val="uk-UA"/>
        </w:rPr>
        <w:t>; в</w:t>
      </w:r>
      <w:r w:rsidR="00E100F0" w:rsidRPr="00FD750E">
        <w:rPr>
          <w:rFonts w:ascii="Times New Roman" w:hAnsi="Times New Roman" w:cs="Times New Roman"/>
          <w:sz w:val="28"/>
          <w:szCs w:val="28"/>
          <w:lang w:val="uk-UA"/>
        </w:rPr>
        <w:t xml:space="preserve">икористовувати аналітику та </w:t>
      </w:r>
      <w:proofErr w:type="spellStart"/>
      <w:r w:rsidR="00E100F0" w:rsidRPr="00FD750E">
        <w:rPr>
          <w:rFonts w:ascii="Times New Roman" w:hAnsi="Times New Roman" w:cs="Times New Roman"/>
          <w:sz w:val="28"/>
          <w:szCs w:val="28"/>
          <w:lang w:val="uk-UA"/>
        </w:rPr>
        <w:t>BigData</w:t>
      </w:r>
      <w:proofErr w:type="spellEnd"/>
      <w:r w:rsidR="00E100F0" w:rsidRPr="00FD750E">
        <w:rPr>
          <w:rFonts w:ascii="Times New Roman" w:hAnsi="Times New Roman" w:cs="Times New Roman"/>
          <w:sz w:val="28"/>
          <w:szCs w:val="28"/>
          <w:lang w:val="uk-UA"/>
        </w:rPr>
        <w:t xml:space="preserve"> для прогнозування попиту, адаптації логістичних маршрутів і персоналізації маркетингових повідомлень</w:t>
      </w:r>
      <w:r w:rsidRPr="00FD750E">
        <w:rPr>
          <w:rFonts w:ascii="Times New Roman" w:hAnsi="Times New Roman" w:cs="Times New Roman"/>
          <w:sz w:val="28"/>
          <w:szCs w:val="28"/>
          <w:lang w:val="uk-UA"/>
        </w:rPr>
        <w:t>; і</w:t>
      </w:r>
      <w:r w:rsidR="00E100F0" w:rsidRPr="00FD750E">
        <w:rPr>
          <w:rFonts w:ascii="Times New Roman" w:hAnsi="Times New Roman" w:cs="Times New Roman"/>
          <w:sz w:val="28"/>
          <w:szCs w:val="28"/>
          <w:lang w:val="uk-UA"/>
        </w:rPr>
        <w:t xml:space="preserve">нвестувати в логістичну інфраструктуру: інтегровані платформи відстеження, </w:t>
      </w:r>
      <w:proofErr w:type="spellStart"/>
      <w:r w:rsidR="00E100F0" w:rsidRPr="00FD750E">
        <w:rPr>
          <w:rFonts w:ascii="Times New Roman" w:hAnsi="Times New Roman" w:cs="Times New Roman"/>
          <w:sz w:val="28"/>
          <w:szCs w:val="28"/>
          <w:lang w:val="uk-UA"/>
        </w:rPr>
        <w:t>омніканальні</w:t>
      </w:r>
      <w:proofErr w:type="spellEnd"/>
      <w:r w:rsidR="00E100F0" w:rsidRPr="00FD750E">
        <w:rPr>
          <w:rFonts w:ascii="Times New Roman" w:hAnsi="Times New Roman" w:cs="Times New Roman"/>
          <w:sz w:val="28"/>
          <w:szCs w:val="28"/>
          <w:lang w:val="uk-UA"/>
        </w:rPr>
        <w:t xml:space="preserve"> рішення, використання хмарних технологій для управління ланцюгом поставок.</w:t>
      </w:r>
      <w:r w:rsidRPr="00FD750E">
        <w:rPr>
          <w:rFonts w:ascii="Times New Roman" w:hAnsi="Times New Roman" w:cs="Times New Roman"/>
          <w:sz w:val="28"/>
          <w:szCs w:val="28"/>
          <w:lang w:val="uk-UA"/>
        </w:rPr>
        <w:t xml:space="preserve"> Важливою також є і</w:t>
      </w:r>
      <w:r w:rsidR="00E100F0" w:rsidRPr="00FD750E">
        <w:rPr>
          <w:rFonts w:ascii="Times New Roman" w:hAnsi="Times New Roman" w:cs="Times New Roman"/>
          <w:sz w:val="28"/>
          <w:szCs w:val="28"/>
          <w:lang w:val="uk-UA"/>
        </w:rPr>
        <w:t>нтегр</w:t>
      </w:r>
      <w:r w:rsidRPr="00FD750E">
        <w:rPr>
          <w:rFonts w:ascii="Times New Roman" w:hAnsi="Times New Roman" w:cs="Times New Roman"/>
          <w:sz w:val="28"/>
          <w:szCs w:val="28"/>
          <w:lang w:val="uk-UA"/>
        </w:rPr>
        <w:t>ація</w:t>
      </w:r>
      <w:r w:rsidR="00E100F0" w:rsidRPr="00FD750E">
        <w:rPr>
          <w:rFonts w:ascii="Times New Roman" w:hAnsi="Times New Roman" w:cs="Times New Roman"/>
          <w:sz w:val="28"/>
          <w:szCs w:val="28"/>
          <w:lang w:val="uk-UA"/>
        </w:rPr>
        <w:t xml:space="preserve"> логістичн</w:t>
      </w:r>
      <w:r w:rsidRPr="00FD750E">
        <w:rPr>
          <w:rFonts w:ascii="Times New Roman" w:hAnsi="Times New Roman" w:cs="Times New Roman"/>
          <w:sz w:val="28"/>
          <w:szCs w:val="28"/>
          <w:lang w:val="uk-UA"/>
        </w:rPr>
        <w:t>ої</w:t>
      </w:r>
      <w:r w:rsidR="00E100F0" w:rsidRPr="00FD750E">
        <w:rPr>
          <w:rFonts w:ascii="Times New Roman" w:hAnsi="Times New Roman" w:cs="Times New Roman"/>
          <w:sz w:val="28"/>
          <w:szCs w:val="28"/>
          <w:lang w:val="uk-UA"/>
        </w:rPr>
        <w:t xml:space="preserve"> інформаці</w:t>
      </w:r>
      <w:r w:rsidRPr="00FD750E">
        <w:rPr>
          <w:rFonts w:ascii="Times New Roman" w:hAnsi="Times New Roman" w:cs="Times New Roman"/>
          <w:sz w:val="28"/>
          <w:szCs w:val="28"/>
          <w:lang w:val="uk-UA"/>
        </w:rPr>
        <w:t>ї</w:t>
      </w:r>
      <w:r w:rsidR="00E100F0" w:rsidRPr="00FD750E">
        <w:rPr>
          <w:rFonts w:ascii="Times New Roman" w:hAnsi="Times New Roman" w:cs="Times New Roman"/>
          <w:sz w:val="28"/>
          <w:szCs w:val="28"/>
          <w:lang w:val="uk-UA"/>
        </w:rPr>
        <w:t xml:space="preserve"> у маркетингові комунікації (наприклад, статус доставки в месенджерах, реклама зі згадкою термінів доставки тощо).</w:t>
      </w:r>
      <w:r w:rsidRPr="00FD750E">
        <w:rPr>
          <w:rFonts w:ascii="Times New Roman" w:hAnsi="Times New Roman" w:cs="Times New Roman"/>
          <w:sz w:val="28"/>
          <w:szCs w:val="28"/>
          <w:lang w:val="uk-UA"/>
        </w:rPr>
        <w:t xml:space="preserve"> Виробникам продукції і посередникам доцільно в</w:t>
      </w:r>
      <w:r w:rsidR="00E100F0" w:rsidRPr="00FD750E">
        <w:rPr>
          <w:rFonts w:ascii="Times New Roman" w:hAnsi="Times New Roman" w:cs="Times New Roman"/>
          <w:sz w:val="28"/>
          <w:szCs w:val="28"/>
          <w:lang w:val="uk-UA"/>
        </w:rPr>
        <w:t xml:space="preserve">икористовувати </w:t>
      </w:r>
      <w:proofErr w:type="spellStart"/>
      <w:r w:rsidR="00E100F0" w:rsidRPr="00FD750E">
        <w:rPr>
          <w:rFonts w:ascii="Times New Roman" w:hAnsi="Times New Roman" w:cs="Times New Roman"/>
          <w:sz w:val="28"/>
          <w:szCs w:val="28"/>
          <w:lang w:val="uk-UA"/>
        </w:rPr>
        <w:t>колаборації</w:t>
      </w:r>
      <w:proofErr w:type="spellEnd"/>
      <w:r w:rsidR="00E100F0" w:rsidRPr="00FD750E">
        <w:rPr>
          <w:rFonts w:ascii="Times New Roman" w:hAnsi="Times New Roman" w:cs="Times New Roman"/>
          <w:sz w:val="28"/>
          <w:szCs w:val="28"/>
          <w:lang w:val="uk-UA"/>
        </w:rPr>
        <w:t xml:space="preserve"> з логістичними провайдерами для підвищення гнучкості та швидкості доставки, включаючи </w:t>
      </w:r>
      <w:r w:rsidR="00FD750E">
        <w:rPr>
          <w:rFonts w:ascii="Times New Roman" w:hAnsi="Times New Roman" w:cs="Times New Roman"/>
          <w:sz w:val="28"/>
          <w:szCs w:val="28"/>
          <w:lang w:val="uk-UA"/>
        </w:rPr>
        <w:t>ф</w:t>
      </w:r>
      <w:r w:rsidR="00FD750E" w:rsidRPr="00FD750E">
        <w:rPr>
          <w:rFonts w:ascii="Times New Roman" w:hAnsi="Times New Roman" w:cs="Times New Roman"/>
          <w:sz w:val="28"/>
          <w:szCs w:val="28"/>
          <w:lang w:val="uk-UA"/>
        </w:rPr>
        <w:t>інальний етап доставки товару до споживача (</w:t>
      </w:r>
      <w:proofErr w:type="spellStart"/>
      <w:r w:rsidR="00E100F0" w:rsidRPr="00FD750E">
        <w:rPr>
          <w:rFonts w:ascii="Times New Roman" w:hAnsi="Times New Roman" w:cs="Times New Roman"/>
          <w:sz w:val="28"/>
          <w:szCs w:val="28"/>
          <w:lang w:val="uk-UA"/>
        </w:rPr>
        <w:t>last-mile</w:t>
      </w:r>
      <w:proofErr w:type="spellEnd"/>
      <w:r w:rsidR="00E100F0" w:rsidRPr="00FD750E">
        <w:rPr>
          <w:rFonts w:ascii="Times New Roman" w:hAnsi="Times New Roman" w:cs="Times New Roman"/>
          <w:sz w:val="28"/>
          <w:szCs w:val="28"/>
          <w:lang w:val="uk-UA"/>
        </w:rPr>
        <w:t xml:space="preserve"> </w:t>
      </w:r>
      <w:proofErr w:type="spellStart"/>
      <w:r w:rsidR="00E100F0" w:rsidRPr="00FD750E">
        <w:rPr>
          <w:rFonts w:ascii="Times New Roman" w:hAnsi="Times New Roman" w:cs="Times New Roman"/>
          <w:sz w:val="28"/>
          <w:szCs w:val="28"/>
          <w:lang w:val="uk-UA"/>
        </w:rPr>
        <w:t>delivery</w:t>
      </w:r>
      <w:proofErr w:type="spellEnd"/>
      <w:r w:rsidR="00FD750E" w:rsidRPr="00FD750E">
        <w:rPr>
          <w:rFonts w:ascii="Times New Roman" w:hAnsi="Times New Roman" w:cs="Times New Roman"/>
          <w:sz w:val="28"/>
          <w:szCs w:val="28"/>
          <w:lang w:val="uk-UA"/>
        </w:rPr>
        <w:t xml:space="preserve">) </w:t>
      </w:r>
      <w:r w:rsidR="00E100F0" w:rsidRPr="00FD750E">
        <w:rPr>
          <w:rFonts w:ascii="Times New Roman" w:hAnsi="Times New Roman" w:cs="Times New Roman"/>
          <w:sz w:val="28"/>
          <w:szCs w:val="28"/>
          <w:lang w:val="uk-UA"/>
        </w:rPr>
        <w:t>та</w:t>
      </w:r>
      <w:r w:rsidR="00FD750E" w:rsidRPr="00FD750E">
        <w:rPr>
          <w:rFonts w:ascii="Times New Roman" w:hAnsi="Times New Roman" w:cs="Times New Roman"/>
          <w:sz w:val="28"/>
          <w:szCs w:val="28"/>
          <w:lang w:val="uk-UA"/>
        </w:rPr>
        <w:t xml:space="preserve"> логістичні хаби для онлайн-замовлень</w:t>
      </w:r>
      <w:r w:rsidR="00E100F0" w:rsidRPr="00FD750E">
        <w:rPr>
          <w:rFonts w:ascii="Times New Roman" w:hAnsi="Times New Roman" w:cs="Times New Roman"/>
          <w:sz w:val="28"/>
          <w:szCs w:val="28"/>
          <w:lang w:val="uk-UA"/>
        </w:rPr>
        <w:t xml:space="preserve"> </w:t>
      </w:r>
      <w:r w:rsidR="00FD750E" w:rsidRPr="00FD750E">
        <w:rPr>
          <w:rFonts w:ascii="Times New Roman" w:hAnsi="Times New Roman" w:cs="Times New Roman"/>
          <w:sz w:val="28"/>
          <w:szCs w:val="28"/>
          <w:lang w:val="uk-UA"/>
        </w:rPr>
        <w:t>(</w:t>
      </w:r>
      <w:proofErr w:type="spellStart"/>
      <w:r w:rsidR="00E100F0" w:rsidRPr="00FD750E">
        <w:rPr>
          <w:rFonts w:ascii="Times New Roman" w:hAnsi="Times New Roman" w:cs="Times New Roman"/>
          <w:sz w:val="28"/>
          <w:szCs w:val="28"/>
          <w:lang w:val="uk-UA"/>
        </w:rPr>
        <w:t>dark</w:t>
      </w:r>
      <w:proofErr w:type="spellEnd"/>
      <w:r w:rsidR="00E100F0" w:rsidRPr="00FD750E">
        <w:rPr>
          <w:rFonts w:ascii="Times New Roman" w:hAnsi="Times New Roman" w:cs="Times New Roman"/>
          <w:sz w:val="28"/>
          <w:szCs w:val="28"/>
          <w:lang w:val="uk-UA"/>
        </w:rPr>
        <w:t xml:space="preserve"> </w:t>
      </w:r>
      <w:proofErr w:type="spellStart"/>
      <w:r w:rsidR="00E100F0" w:rsidRPr="00FD750E">
        <w:rPr>
          <w:rFonts w:ascii="Times New Roman" w:hAnsi="Times New Roman" w:cs="Times New Roman"/>
          <w:sz w:val="28"/>
          <w:szCs w:val="28"/>
          <w:lang w:val="uk-UA"/>
        </w:rPr>
        <w:t>stores</w:t>
      </w:r>
      <w:proofErr w:type="spellEnd"/>
      <w:r w:rsidR="00FD750E" w:rsidRPr="00FD750E">
        <w:rPr>
          <w:rFonts w:ascii="Times New Roman" w:hAnsi="Times New Roman" w:cs="Times New Roman"/>
          <w:sz w:val="28"/>
          <w:szCs w:val="28"/>
          <w:lang w:val="uk-UA"/>
        </w:rPr>
        <w:t>)</w:t>
      </w:r>
      <w:r w:rsidRPr="00FD750E">
        <w:rPr>
          <w:rFonts w:ascii="Times New Roman" w:hAnsi="Times New Roman" w:cs="Times New Roman"/>
          <w:sz w:val="28"/>
          <w:szCs w:val="28"/>
          <w:lang w:val="uk-UA"/>
        </w:rPr>
        <w:t>; п</w:t>
      </w:r>
      <w:r w:rsidR="00E100F0" w:rsidRPr="00FD750E">
        <w:rPr>
          <w:rFonts w:ascii="Times New Roman" w:hAnsi="Times New Roman" w:cs="Times New Roman"/>
          <w:sz w:val="28"/>
          <w:szCs w:val="28"/>
          <w:lang w:val="uk-UA"/>
        </w:rPr>
        <w:t xml:space="preserve">роводити навчання персоналу з маркетингу та логістики на стику цих сфер, формуючи </w:t>
      </w:r>
      <w:proofErr w:type="spellStart"/>
      <w:r w:rsidR="00E100F0" w:rsidRPr="00FD750E">
        <w:rPr>
          <w:rFonts w:ascii="Times New Roman" w:hAnsi="Times New Roman" w:cs="Times New Roman"/>
          <w:sz w:val="28"/>
          <w:szCs w:val="28"/>
          <w:lang w:val="uk-UA"/>
        </w:rPr>
        <w:t>мультидисциплінарні</w:t>
      </w:r>
      <w:proofErr w:type="spellEnd"/>
      <w:r w:rsidR="00E100F0" w:rsidRPr="00FD750E">
        <w:rPr>
          <w:rFonts w:ascii="Times New Roman" w:hAnsi="Times New Roman" w:cs="Times New Roman"/>
          <w:sz w:val="28"/>
          <w:szCs w:val="28"/>
          <w:lang w:val="uk-UA"/>
        </w:rPr>
        <w:t xml:space="preserve"> команди.</w:t>
      </w:r>
    </w:p>
    <w:p w14:paraId="30B9A5CC" w14:textId="77777777" w:rsidR="00B35EA0" w:rsidRDefault="00B35EA0" w:rsidP="00401EB9">
      <w:pPr>
        <w:spacing w:after="0" w:line="360" w:lineRule="auto"/>
        <w:ind w:firstLine="709"/>
        <w:jc w:val="both"/>
        <w:rPr>
          <w:rFonts w:ascii="Times New Roman" w:hAnsi="Times New Roman" w:cs="Times New Roman"/>
          <w:b/>
          <w:bCs/>
          <w:sz w:val="28"/>
          <w:szCs w:val="28"/>
          <w:lang w:val="uk-UA"/>
        </w:rPr>
      </w:pPr>
    </w:p>
    <w:p w14:paraId="01BD9C0A" w14:textId="138D59C5" w:rsidR="00A571F5" w:rsidRPr="005F554F" w:rsidRDefault="005F554F" w:rsidP="00401EB9">
      <w:pPr>
        <w:spacing w:after="0" w:line="360" w:lineRule="auto"/>
        <w:ind w:firstLine="709"/>
        <w:jc w:val="both"/>
        <w:rPr>
          <w:rFonts w:ascii="Times New Roman" w:hAnsi="Times New Roman" w:cs="Times New Roman"/>
          <w:b/>
          <w:bCs/>
          <w:sz w:val="28"/>
          <w:szCs w:val="28"/>
          <w:lang w:val="uk-UA"/>
        </w:rPr>
      </w:pPr>
      <w:r w:rsidRPr="005F554F">
        <w:rPr>
          <w:rFonts w:ascii="Times New Roman" w:hAnsi="Times New Roman" w:cs="Times New Roman"/>
          <w:b/>
          <w:bCs/>
          <w:sz w:val="28"/>
          <w:szCs w:val="28"/>
          <w:lang w:val="uk-UA"/>
        </w:rPr>
        <w:t>Список використаних джерел:</w:t>
      </w:r>
    </w:p>
    <w:p w14:paraId="5AAC648A" w14:textId="22D091B7" w:rsidR="005F554F" w:rsidRPr="005F554F" w:rsidRDefault="005F554F" w:rsidP="005F554F">
      <w:pPr>
        <w:spacing w:after="0" w:line="360" w:lineRule="auto"/>
        <w:jc w:val="both"/>
        <w:rPr>
          <w:rFonts w:ascii="Times New Roman" w:hAnsi="Times New Roman" w:cs="Times New Roman"/>
          <w:sz w:val="28"/>
          <w:szCs w:val="28"/>
          <w:lang w:val="ru-RU"/>
        </w:rPr>
      </w:pPr>
      <w:bookmarkStart w:id="3" w:name="_Hlk194929486"/>
      <w:r w:rsidRPr="005F554F">
        <w:rPr>
          <w:rFonts w:ascii="Times New Roman" w:hAnsi="Times New Roman" w:cs="Times New Roman"/>
          <w:sz w:val="28"/>
          <w:szCs w:val="28"/>
          <w:lang w:val="uk-UA"/>
        </w:rPr>
        <w:t xml:space="preserve">1. </w:t>
      </w:r>
      <w:proofErr w:type="spellStart"/>
      <w:r w:rsidRPr="005F554F">
        <w:rPr>
          <w:rFonts w:ascii="Times New Roman" w:hAnsi="Times New Roman" w:cs="Times New Roman"/>
          <w:sz w:val="28"/>
          <w:szCs w:val="28"/>
          <w:lang w:val="uk-UA"/>
        </w:rPr>
        <w:t>Найчук</w:t>
      </w:r>
      <w:proofErr w:type="spellEnd"/>
      <w:r w:rsidRPr="005F554F">
        <w:rPr>
          <w:rFonts w:ascii="Times New Roman" w:hAnsi="Times New Roman" w:cs="Times New Roman"/>
          <w:sz w:val="28"/>
          <w:szCs w:val="28"/>
          <w:lang w:val="uk-UA"/>
        </w:rPr>
        <w:t xml:space="preserve">-Хрущ М.Б., </w:t>
      </w:r>
      <w:proofErr w:type="spellStart"/>
      <w:r w:rsidRPr="005F554F">
        <w:rPr>
          <w:rFonts w:ascii="Times New Roman" w:hAnsi="Times New Roman" w:cs="Times New Roman"/>
          <w:sz w:val="28"/>
          <w:szCs w:val="28"/>
          <w:lang w:val="uk-UA"/>
        </w:rPr>
        <w:t>Гнилянська</w:t>
      </w:r>
      <w:proofErr w:type="spellEnd"/>
      <w:r w:rsidRPr="005F554F">
        <w:rPr>
          <w:rFonts w:ascii="Times New Roman" w:hAnsi="Times New Roman" w:cs="Times New Roman"/>
          <w:sz w:val="28"/>
          <w:szCs w:val="28"/>
          <w:lang w:val="uk-UA"/>
        </w:rPr>
        <w:t xml:space="preserve"> Л.Й. Дослідження інноваційних підходів в адмініструванні електронної комерції промислових підприємств (на прикладі ПАТ «Іскра»). </w:t>
      </w:r>
      <w:proofErr w:type="spellStart"/>
      <w:r w:rsidRPr="005F554F">
        <w:rPr>
          <w:rFonts w:ascii="Times New Roman" w:hAnsi="Times New Roman" w:cs="Times New Roman"/>
          <w:i/>
          <w:iCs/>
          <w:sz w:val="28"/>
          <w:szCs w:val="28"/>
          <w:lang w:val="ru-RU"/>
        </w:rPr>
        <w:t>Бізнес</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Інформ</w:t>
      </w:r>
      <w:proofErr w:type="spellEnd"/>
      <w:r w:rsidRPr="005F554F">
        <w:rPr>
          <w:rFonts w:ascii="Times New Roman" w:hAnsi="Times New Roman" w:cs="Times New Roman"/>
          <w:sz w:val="28"/>
          <w:szCs w:val="28"/>
          <w:lang w:val="ru-RU"/>
        </w:rPr>
        <w:t>. 2017. № 2. С. 72-80.</w:t>
      </w:r>
    </w:p>
    <w:p w14:paraId="2299DDEC"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lastRenderedPageBreak/>
        <w:t xml:space="preserve">2. </w:t>
      </w:r>
      <w:proofErr w:type="spellStart"/>
      <w:r w:rsidRPr="005F554F">
        <w:rPr>
          <w:rFonts w:ascii="Times New Roman" w:hAnsi="Times New Roman" w:cs="Times New Roman"/>
          <w:sz w:val="28"/>
          <w:szCs w:val="28"/>
          <w:lang w:val="ru-RU"/>
        </w:rPr>
        <w:t>Скіцько</w:t>
      </w:r>
      <w:proofErr w:type="spellEnd"/>
      <w:r w:rsidRPr="005F554F">
        <w:rPr>
          <w:rFonts w:ascii="Times New Roman" w:hAnsi="Times New Roman" w:cs="Times New Roman"/>
          <w:sz w:val="28"/>
          <w:szCs w:val="28"/>
          <w:lang w:val="ru-RU"/>
        </w:rPr>
        <w:t xml:space="preserve"> В.І. </w:t>
      </w:r>
      <w:proofErr w:type="spellStart"/>
      <w:r w:rsidRPr="005F554F">
        <w:rPr>
          <w:rFonts w:ascii="Times New Roman" w:hAnsi="Times New Roman" w:cs="Times New Roman"/>
          <w:sz w:val="28"/>
          <w:szCs w:val="28"/>
          <w:lang w:val="ru-RU"/>
        </w:rPr>
        <w:t>Електронна</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логістика</w:t>
      </w:r>
      <w:proofErr w:type="spellEnd"/>
      <w:r w:rsidRPr="005F554F">
        <w:rPr>
          <w:rFonts w:ascii="Times New Roman" w:hAnsi="Times New Roman" w:cs="Times New Roman"/>
          <w:sz w:val="28"/>
          <w:szCs w:val="28"/>
          <w:lang w:val="ru-RU"/>
        </w:rPr>
        <w:t xml:space="preserve"> як </w:t>
      </w:r>
      <w:proofErr w:type="spellStart"/>
      <w:r w:rsidRPr="005F554F">
        <w:rPr>
          <w:rFonts w:ascii="Times New Roman" w:hAnsi="Times New Roman" w:cs="Times New Roman"/>
          <w:sz w:val="28"/>
          <w:szCs w:val="28"/>
          <w:lang w:val="ru-RU"/>
        </w:rPr>
        <w:t>складова</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сучасного</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бізнесу</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i/>
          <w:iCs/>
          <w:sz w:val="28"/>
          <w:szCs w:val="28"/>
          <w:lang w:val="ru-RU"/>
        </w:rPr>
        <w:t>Бізнес</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Інформ</w:t>
      </w:r>
      <w:proofErr w:type="spellEnd"/>
      <w:r w:rsidRPr="005F554F">
        <w:rPr>
          <w:rFonts w:ascii="Times New Roman" w:hAnsi="Times New Roman" w:cs="Times New Roman"/>
          <w:sz w:val="28"/>
          <w:szCs w:val="28"/>
          <w:lang w:val="ru-RU"/>
        </w:rPr>
        <w:t>. 2014. № 7. С. 309-314.</w:t>
      </w:r>
    </w:p>
    <w:p w14:paraId="03E36DC5"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3. </w:t>
      </w:r>
      <w:proofErr w:type="spellStart"/>
      <w:r w:rsidRPr="005F554F">
        <w:rPr>
          <w:rFonts w:ascii="Times New Roman" w:hAnsi="Times New Roman" w:cs="Times New Roman"/>
          <w:sz w:val="28"/>
          <w:szCs w:val="28"/>
          <w:lang w:val="ru-RU"/>
        </w:rPr>
        <w:t>Чорнописька</w:t>
      </w:r>
      <w:proofErr w:type="spellEnd"/>
      <w:r w:rsidRPr="005F554F">
        <w:rPr>
          <w:rFonts w:ascii="Times New Roman" w:hAnsi="Times New Roman" w:cs="Times New Roman"/>
          <w:sz w:val="28"/>
          <w:szCs w:val="28"/>
          <w:lang w:val="ru-RU"/>
        </w:rPr>
        <w:t xml:space="preserve"> Н.В., Солодка О.В. </w:t>
      </w:r>
      <w:proofErr w:type="spellStart"/>
      <w:r w:rsidRPr="005F554F">
        <w:rPr>
          <w:rFonts w:ascii="Times New Roman" w:hAnsi="Times New Roman" w:cs="Times New Roman"/>
          <w:sz w:val="28"/>
          <w:szCs w:val="28"/>
          <w:lang w:val="ru-RU"/>
        </w:rPr>
        <w:t>Логістика</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електронної</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комерції</w:t>
      </w:r>
      <w:proofErr w:type="spellEnd"/>
      <w:r w:rsidRPr="005F554F">
        <w:rPr>
          <w:rFonts w:ascii="Times New Roman" w:hAnsi="Times New Roman" w:cs="Times New Roman"/>
          <w:sz w:val="28"/>
          <w:szCs w:val="28"/>
          <w:lang w:val="ru-RU"/>
        </w:rPr>
        <w:t xml:space="preserve">: стан та </w:t>
      </w:r>
      <w:proofErr w:type="spellStart"/>
      <w:r w:rsidRPr="005F554F">
        <w:rPr>
          <w:rFonts w:ascii="Times New Roman" w:hAnsi="Times New Roman" w:cs="Times New Roman"/>
          <w:sz w:val="28"/>
          <w:szCs w:val="28"/>
          <w:lang w:val="ru-RU"/>
        </w:rPr>
        <w:t>перспективи</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розвитку</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Україні</w:t>
      </w:r>
      <w:proofErr w:type="spellEnd"/>
      <w:r w:rsidRPr="005F554F">
        <w:rPr>
          <w:rFonts w:ascii="Times New Roman" w:hAnsi="Times New Roman" w:cs="Times New Roman"/>
          <w:sz w:val="28"/>
          <w:szCs w:val="28"/>
          <w:lang w:val="ru-RU"/>
        </w:rPr>
        <w:t xml:space="preserve">. </w:t>
      </w:r>
      <w:r w:rsidRPr="00B401C0">
        <w:rPr>
          <w:rFonts w:ascii="Times New Roman" w:hAnsi="Times New Roman" w:cs="Times New Roman"/>
          <w:sz w:val="28"/>
          <w:szCs w:val="28"/>
        </w:rPr>
        <w:t>URL</w:t>
      </w:r>
      <w:r w:rsidRPr="005F554F">
        <w:rPr>
          <w:rFonts w:ascii="Times New Roman" w:hAnsi="Times New Roman" w:cs="Times New Roman"/>
          <w:sz w:val="28"/>
          <w:szCs w:val="28"/>
          <w:lang w:val="ru-RU"/>
        </w:rPr>
        <w:t>:</w:t>
      </w:r>
      <w:r w:rsidRPr="00B401C0">
        <w:rPr>
          <w:rFonts w:ascii="Times New Roman" w:hAnsi="Times New Roman" w:cs="Times New Roman"/>
          <w:sz w:val="28"/>
          <w:szCs w:val="28"/>
        </w:rPr>
        <w:t> </w:t>
      </w:r>
      <w:hyperlink r:id="rId6" w:history="1">
        <w:r w:rsidRPr="00B401C0">
          <w:rPr>
            <w:rStyle w:val="af0"/>
            <w:rFonts w:ascii="Times New Roman" w:hAnsi="Times New Roman" w:cs="Times New Roman"/>
            <w:sz w:val="28"/>
            <w:szCs w:val="28"/>
          </w:rPr>
          <w:t>https</w:t>
        </w:r>
        <w:r w:rsidRPr="005F554F">
          <w:rPr>
            <w:rStyle w:val="af0"/>
            <w:rFonts w:ascii="Times New Roman" w:hAnsi="Times New Roman" w:cs="Times New Roman"/>
            <w:sz w:val="28"/>
            <w:szCs w:val="28"/>
            <w:lang w:val="ru-RU"/>
          </w:rPr>
          <w:t>://</w:t>
        </w:r>
        <w:proofErr w:type="spellStart"/>
        <w:r w:rsidRPr="00B401C0">
          <w:rPr>
            <w:rStyle w:val="af0"/>
            <w:rFonts w:ascii="Times New Roman" w:hAnsi="Times New Roman" w:cs="Times New Roman"/>
            <w:sz w:val="28"/>
            <w:szCs w:val="28"/>
          </w:rPr>
          <w:t>vlp</w:t>
        </w:r>
        <w:proofErr w:type="spellEnd"/>
        <w:r w:rsidRPr="005F554F">
          <w:rPr>
            <w:rStyle w:val="af0"/>
            <w:rFonts w:ascii="Times New Roman" w:hAnsi="Times New Roman" w:cs="Times New Roman"/>
            <w:sz w:val="28"/>
            <w:szCs w:val="28"/>
            <w:lang w:val="ru-RU"/>
          </w:rPr>
          <w:t>.</w:t>
        </w:r>
        <w:r w:rsidRPr="00B401C0">
          <w:rPr>
            <w:rStyle w:val="af0"/>
            <w:rFonts w:ascii="Times New Roman" w:hAnsi="Times New Roman" w:cs="Times New Roman"/>
            <w:sz w:val="28"/>
            <w:szCs w:val="28"/>
          </w:rPr>
          <w:t>com</w:t>
        </w:r>
        <w:r w:rsidRPr="005F554F">
          <w:rPr>
            <w:rStyle w:val="af0"/>
            <w:rFonts w:ascii="Times New Roman" w:hAnsi="Times New Roman" w:cs="Times New Roman"/>
            <w:sz w:val="28"/>
            <w:szCs w:val="28"/>
            <w:lang w:val="ru-RU"/>
          </w:rPr>
          <w:t>.</w:t>
        </w:r>
        <w:proofErr w:type="spellStart"/>
        <w:r w:rsidRPr="00B401C0">
          <w:rPr>
            <w:rStyle w:val="af0"/>
            <w:rFonts w:ascii="Times New Roman" w:hAnsi="Times New Roman" w:cs="Times New Roman"/>
            <w:sz w:val="28"/>
            <w:szCs w:val="28"/>
          </w:rPr>
          <w:t>ua</w:t>
        </w:r>
        <w:proofErr w:type="spellEnd"/>
        <w:r w:rsidRPr="005F554F">
          <w:rPr>
            <w:rStyle w:val="af0"/>
            <w:rFonts w:ascii="Times New Roman" w:hAnsi="Times New Roman" w:cs="Times New Roman"/>
            <w:sz w:val="28"/>
            <w:szCs w:val="28"/>
            <w:lang w:val="ru-RU"/>
          </w:rPr>
          <w:t>/</w:t>
        </w:r>
        <w:r w:rsidRPr="00B401C0">
          <w:rPr>
            <w:rStyle w:val="af0"/>
            <w:rFonts w:ascii="Times New Roman" w:hAnsi="Times New Roman" w:cs="Times New Roman"/>
            <w:sz w:val="28"/>
            <w:szCs w:val="28"/>
          </w:rPr>
          <w:t>files</w:t>
        </w:r>
        <w:r w:rsidRPr="005F554F">
          <w:rPr>
            <w:rStyle w:val="af0"/>
            <w:rFonts w:ascii="Times New Roman" w:hAnsi="Times New Roman" w:cs="Times New Roman"/>
            <w:sz w:val="28"/>
            <w:szCs w:val="28"/>
            <w:lang w:val="ru-RU"/>
          </w:rPr>
          <w:t>/73.</w:t>
        </w:r>
        <w:r w:rsidRPr="00B401C0">
          <w:rPr>
            <w:rStyle w:val="af0"/>
            <w:rFonts w:ascii="Times New Roman" w:hAnsi="Times New Roman" w:cs="Times New Roman"/>
            <w:sz w:val="28"/>
            <w:szCs w:val="28"/>
          </w:rPr>
          <w:t>pdf</w:t>
        </w:r>
      </w:hyperlink>
      <w:r w:rsidRPr="005F554F">
        <w:rPr>
          <w:rFonts w:ascii="Times New Roman" w:hAnsi="Times New Roman" w:cs="Times New Roman"/>
          <w:sz w:val="28"/>
          <w:szCs w:val="28"/>
          <w:lang w:val="ru-RU"/>
        </w:rPr>
        <w:t>.</w:t>
      </w:r>
    </w:p>
    <w:p w14:paraId="46F6D989"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4. </w:t>
      </w:r>
      <w:proofErr w:type="spellStart"/>
      <w:r w:rsidRPr="005F554F">
        <w:rPr>
          <w:rFonts w:ascii="Times New Roman" w:hAnsi="Times New Roman" w:cs="Times New Roman"/>
          <w:sz w:val="28"/>
          <w:szCs w:val="28"/>
          <w:lang w:val="ru-RU"/>
        </w:rPr>
        <w:t>Шкорина</w:t>
      </w:r>
      <w:proofErr w:type="spellEnd"/>
      <w:r w:rsidRPr="005F554F">
        <w:rPr>
          <w:rFonts w:ascii="Times New Roman" w:hAnsi="Times New Roman" w:cs="Times New Roman"/>
          <w:sz w:val="28"/>
          <w:szCs w:val="28"/>
          <w:lang w:val="ru-RU"/>
        </w:rPr>
        <w:t xml:space="preserve"> І.І. Маркетинг </w:t>
      </w:r>
      <w:proofErr w:type="spellStart"/>
      <w:r w:rsidRPr="005F554F">
        <w:rPr>
          <w:rFonts w:ascii="Times New Roman" w:hAnsi="Times New Roman" w:cs="Times New Roman"/>
          <w:sz w:val="28"/>
          <w:szCs w:val="28"/>
          <w:lang w:val="ru-RU"/>
        </w:rPr>
        <w:t>логістичних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послуг</w:t>
      </w:r>
      <w:proofErr w:type="spellEnd"/>
      <w:r w:rsidRPr="005F554F">
        <w:rPr>
          <w:rFonts w:ascii="Times New Roman" w:hAnsi="Times New Roman" w:cs="Times New Roman"/>
          <w:sz w:val="28"/>
          <w:szCs w:val="28"/>
          <w:lang w:val="ru-RU"/>
        </w:rPr>
        <w:t xml:space="preserve"> у </w:t>
      </w:r>
      <w:proofErr w:type="spellStart"/>
      <w:r w:rsidRPr="005F554F">
        <w:rPr>
          <w:rFonts w:ascii="Times New Roman" w:hAnsi="Times New Roman" w:cs="Times New Roman"/>
          <w:sz w:val="28"/>
          <w:szCs w:val="28"/>
          <w:lang w:val="ru-RU"/>
        </w:rPr>
        <w:t>контексті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світових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економічних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тенденцій</w:t>
      </w:r>
      <w:proofErr w:type="spellEnd"/>
      <w:r w:rsidRPr="005F554F">
        <w:rPr>
          <w:rFonts w:ascii="Times New Roman" w:hAnsi="Times New Roman" w:cs="Times New Roman"/>
          <w:sz w:val="28"/>
          <w:szCs w:val="28"/>
          <w:lang w:val="ru-RU"/>
        </w:rPr>
        <w:t xml:space="preserve">. </w:t>
      </w:r>
      <w:proofErr w:type="spellStart"/>
      <w:r w:rsidRPr="0081546C">
        <w:rPr>
          <w:rFonts w:ascii="Times New Roman" w:hAnsi="Times New Roman" w:cs="Times New Roman"/>
          <w:i/>
          <w:iCs/>
          <w:sz w:val="28"/>
          <w:szCs w:val="28"/>
          <w:lang w:val="ru-RU"/>
        </w:rPr>
        <w:t>Актуальні</w:t>
      </w:r>
      <w:proofErr w:type="spellEnd"/>
      <w:r w:rsidRPr="0081546C">
        <w:rPr>
          <w:rFonts w:ascii="Times New Roman" w:hAnsi="Times New Roman" w:cs="Times New Roman"/>
          <w:i/>
          <w:iCs/>
          <w:sz w:val="28"/>
          <w:szCs w:val="28"/>
          <w:lang w:val="ru-RU"/>
        </w:rPr>
        <w:t xml:space="preserve"> </w:t>
      </w:r>
      <w:proofErr w:type="spellStart"/>
      <w:r w:rsidRPr="0081546C">
        <w:rPr>
          <w:rFonts w:ascii="Times New Roman" w:hAnsi="Times New Roman" w:cs="Times New Roman"/>
          <w:i/>
          <w:iCs/>
          <w:sz w:val="28"/>
          <w:szCs w:val="28"/>
          <w:lang w:val="ru-RU"/>
        </w:rPr>
        <w:t>проблеми</w:t>
      </w:r>
      <w:proofErr w:type="spellEnd"/>
      <w:r w:rsidRPr="0081546C">
        <w:rPr>
          <w:rFonts w:ascii="Times New Roman" w:hAnsi="Times New Roman" w:cs="Times New Roman"/>
          <w:i/>
          <w:iCs/>
          <w:sz w:val="28"/>
          <w:szCs w:val="28"/>
          <w:lang w:val="ru-RU"/>
        </w:rPr>
        <w:t xml:space="preserve"> </w:t>
      </w:r>
      <w:proofErr w:type="spellStart"/>
      <w:r w:rsidRPr="0081546C">
        <w:rPr>
          <w:rFonts w:ascii="Times New Roman" w:hAnsi="Times New Roman" w:cs="Times New Roman"/>
          <w:i/>
          <w:iCs/>
          <w:sz w:val="28"/>
          <w:szCs w:val="28"/>
          <w:lang w:val="ru-RU"/>
        </w:rPr>
        <w:t>економіки</w:t>
      </w:r>
      <w:proofErr w:type="spellEnd"/>
      <w:r w:rsidRPr="0081546C">
        <w:rPr>
          <w:rFonts w:ascii="Times New Roman" w:hAnsi="Times New Roman" w:cs="Times New Roman"/>
          <w:sz w:val="28"/>
          <w:szCs w:val="28"/>
          <w:lang w:val="ru-RU"/>
        </w:rPr>
        <w:t xml:space="preserve">. 2024. № 6 (276). </w:t>
      </w:r>
      <w:r w:rsidRPr="005F554F">
        <w:rPr>
          <w:rFonts w:ascii="Times New Roman" w:hAnsi="Times New Roman" w:cs="Times New Roman"/>
          <w:sz w:val="28"/>
          <w:szCs w:val="28"/>
          <w:lang w:val="ru-RU"/>
        </w:rPr>
        <w:t>С. 228-239.</w:t>
      </w:r>
    </w:p>
    <w:p w14:paraId="070434BD"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5. </w:t>
      </w:r>
      <w:proofErr w:type="spellStart"/>
      <w:r w:rsidRPr="005F554F">
        <w:rPr>
          <w:rFonts w:ascii="Times New Roman" w:hAnsi="Times New Roman" w:cs="Times New Roman"/>
          <w:sz w:val="28"/>
          <w:szCs w:val="28"/>
          <w:lang w:val="ru-RU"/>
        </w:rPr>
        <w:t>Ільченко</w:t>
      </w:r>
      <w:proofErr w:type="spellEnd"/>
      <w:r w:rsidRPr="005F554F">
        <w:rPr>
          <w:rFonts w:ascii="Times New Roman" w:hAnsi="Times New Roman" w:cs="Times New Roman"/>
          <w:sz w:val="28"/>
          <w:szCs w:val="28"/>
          <w:lang w:val="ru-RU"/>
        </w:rPr>
        <w:t xml:space="preserve"> Н.Б. </w:t>
      </w:r>
      <w:proofErr w:type="spellStart"/>
      <w:r w:rsidRPr="005F554F">
        <w:rPr>
          <w:rFonts w:ascii="Times New Roman" w:hAnsi="Times New Roman" w:cs="Times New Roman"/>
          <w:sz w:val="28"/>
          <w:szCs w:val="28"/>
          <w:lang w:val="ru-RU"/>
        </w:rPr>
        <w:t>Моделі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управління</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логістичними</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бізнес-процесами</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підприємства</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торгівлі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i/>
          <w:iCs/>
          <w:sz w:val="28"/>
          <w:szCs w:val="28"/>
          <w:lang w:val="ru-RU"/>
        </w:rPr>
        <w:t>Вісник</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Чернівецького</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торговельно-економічного</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інституту</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Економічні</w:t>
      </w:r>
      <w:proofErr w:type="spellEnd"/>
      <w:r w:rsidRPr="005F554F">
        <w:rPr>
          <w:rFonts w:ascii="Times New Roman" w:hAnsi="Times New Roman" w:cs="Times New Roman"/>
          <w:i/>
          <w:iCs/>
          <w:sz w:val="28"/>
          <w:szCs w:val="28"/>
          <w:lang w:val="ru-RU"/>
        </w:rPr>
        <w:t xml:space="preserve"> науки</w:t>
      </w:r>
      <w:r w:rsidRPr="005F554F">
        <w:rPr>
          <w:rFonts w:ascii="Times New Roman" w:hAnsi="Times New Roman" w:cs="Times New Roman"/>
          <w:sz w:val="28"/>
          <w:szCs w:val="28"/>
          <w:lang w:val="ru-RU"/>
        </w:rPr>
        <w:t xml:space="preserve">. 2016. Вип. 1. С. 112-123. </w:t>
      </w:r>
      <w:r>
        <w:rPr>
          <w:rFonts w:ascii="Times New Roman" w:hAnsi="Times New Roman" w:cs="Times New Roman"/>
          <w:sz w:val="28"/>
          <w:szCs w:val="28"/>
        </w:rPr>
        <w:t>URL</w:t>
      </w:r>
      <w:r w:rsidRPr="0044079B">
        <w:rPr>
          <w:rFonts w:ascii="Times New Roman" w:hAnsi="Times New Roman" w:cs="Times New Roman"/>
          <w:sz w:val="28"/>
          <w:szCs w:val="28"/>
          <w:lang w:val="ru-RU"/>
        </w:rPr>
        <w:t xml:space="preserve">: </w:t>
      </w:r>
      <w:r w:rsidRPr="006B0AC2">
        <w:rPr>
          <w:rFonts w:ascii="Times New Roman" w:hAnsi="Times New Roman" w:cs="Times New Roman"/>
          <w:sz w:val="28"/>
          <w:szCs w:val="28"/>
        </w:rPr>
        <w:t>http</w:t>
      </w:r>
      <w:r w:rsidRPr="005F554F">
        <w:rPr>
          <w:rFonts w:ascii="Times New Roman" w:hAnsi="Times New Roman" w:cs="Times New Roman"/>
          <w:sz w:val="28"/>
          <w:szCs w:val="28"/>
          <w:lang w:val="ru-RU"/>
        </w:rPr>
        <w:t>://</w:t>
      </w:r>
      <w:proofErr w:type="spellStart"/>
      <w:r w:rsidRPr="006B0AC2">
        <w:rPr>
          <w:rFonts w:ascii="Times New Roman" w:hAnsi="Times New Roman" w:cs="Times New Roman"/>
          <w:sz w:val="28"/>
          <w:szCs w:val="28"/>
        </w:rPr>
        <w:t>nbuv</w:t>
      </w:r>
      <w:proofErr w:type="spellEnd"/>
      <w:r w:rsidRPr="005F554F">
        <w:rPr>
          <w:rFonts w:ascii="Times New Roman" w:hAnsi="Times New Roman" w:cs="Times New Roman"/>
          <w:sz w:val="28"/>
          <w:szCs w:val="28"/>
          <w:lang w:val="ru-RU"/>
        </w:rPr>
        <w:t>.</w:t>
      </w:r>
      <w:r w:rsidRPr="006B0AC2">
        <w:rPr>
          <w:rFonts w:ascii="Times New Roman" w:hAnsi="Times New Roman" w:cs="Times New Roman"/>
          <w:sz w:val="28"/>
          <w:szCs w:val="28"/>
        </w:rPr>
        <w:t>gov</w:t>
      </w:r>
      <w:r w:rsidRPr="005F554F">
        <w:rPr>
          <w:rFonts w:ascii="Times New Roman" w:hAnsi="Times New Roman" w:cs="Times New Roman"/>
          <w:sz w:val="28"/>
          <w:szCs w:val="28"/>
          <w:lang w:val="ru-RU"/>
        </w:rPr>
        <w:t>.</w:t>
      </w:r>
      <w:proofErr w:type="spellStart"/>
      <w:r w:rsidRPr="006B0AC2">
        <w:rPr>
          <w:rFonts w:ascii="Times New Roman" w:hAnsi="Times New Roman" w:cs="Times New Roman"/>
          <w:sz w:val="28"/>
          <w:szCs w:val="28"/>
        </w:rPr>
        <w:t>ua</w:t>
      </w:r>
      <w:proofErr w:type="spellEnd"/>
      <w:r w:rsidRPr="005F554F">
        <w:rPr>
          <w:rFonts w:ascii="Times New Roman" w:hAnsi="Times New Roman" w:cs="Times New Roman"/>
          <w:sz w:val="28"/>
          <w:szCs w:val="28"/>
          <w:lang w:val="ru-RU"/>
        </w:rPr>
        <w:t>/</w:t>
      </w:r>
      <w:r w:rsidRPr="006B0AC2">
        <w:rPr>
          <w:rFonts w:ascii="Times New Roman" w:hAnsi="Times New Roman" w:cs="Times New Roman"/>
          <w:sz w:val="28"/>
          <w:szCs w:val="28"/>
        </w:rPr>
        <w:t>UJRN</w:t>
      </w:r>
      <w:r w:rsidRPr="005F554F">
        <w:rPr>
          <w:rFonts w:ascii="Times New Roman" w:hAnsi="Times New Roman" w:cs="Times New Roman"/>
          <w:sz w:val="28"/>
          <w:szCs w:val="28"/>
          <w:lang w:val="ru-RU"/>
        </w:rPr>
        <w:t>/</w:t>
      </w:r>
      <w:proofErr w:type="spellStart"/>
      <w:r w:rsidRPr="006B0AC2">
        <w:rPr>
          <w:rFonts w:ascii="Times New Roman" w:hAnsi="Times New Roman" w:cs="Times New Roman"/>
          <w:sz w:val="28"/>
          <w:szCs w:val="28"/>
        </w:rPr>
        <w:t>Vchtei</w:t>
      </w:r>
      <w:proofErr w:type="spellEnd"/>
      <w:r w:rsidRPr="005F554F">
        <w:rPr>
          <w:rFonts w:ascii="Times New Roman" w:hAnsi="Times New Roman" w:cs="Times New Roman"/>
          <w:sz w:val="28"/>
          <w:szCs w:val="28"/>
          <w:lang w:val="ru-RU"/>
        </w:rPr>
        <w:t>_2016_1_14.</w:t>
      </w:r>
    </w:p>
    <w:p w14:paraId="4767F394" w14:textId="3D76B280" w:rsidR="005F554F" w:rsidRPr="000745B9" w:rsidRDefault="005F554F" w:rsidP="005F554F">
      <w:pPr>
        <w:spacing w:after="0" w:line="360" w:lineRule="auto"/>
        <w:jc w:val="both"/>
        <w:rPr>
          <w:rFonts w:ascii="Times New Roman" w:hAnsi="Times New Roman" w:cs="Times New Roman"/>
          <w:sz w:val="28"/>
          <w:szCs w:val="28"/>
        </w:rPr>
      </w:pPr>
      <w:r w:rsidRPr="005F554F">
        <w:rPr>
          <w:rFonts w:ascii="Times New Roman" w:hAnsi="Times New Roman" w:cs="Times New Roman"/>
          <w:sz w:val="28"/>
          <w:szCs w:val="28"/>
          <w:lang w:val="ru-RU"/>
        </w:rPr>
        <w:t xml:space="preserve">6. Кравченко Б.О. </w:t>
      </w:r>
      <w:proofErr w:type="spellStart"/>
      <w:r w:rsidRPr="005F554F">
        <w:rPr>
          <w:rFonts w:ascii="Times New Roman" w:hAnsi="Times New Roman" w:cs="Times New Roman"/>
          <w:sz w:val="28"/>
          <w:szCs w:val="28"/>
          <w:lang w:val="ru-RU"/>
        </w:rPr>
        <w:t>Розвиток</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електронної</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комерції</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Україні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перспективи</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виклики</w:t>
      </w:r>
      <w:proofErr w:type="spellEnd"/>
      <w:r w:rsidRPr="005F554F">
        <w:rPr>
          <w:rFonts w:ascii="Times New Roman" w:hAnsi="Times New Roman" w:cs="Times New Roman"/>
          <w:sz w:val="28"/>
          <w:szCs w:val="28"/>
          <w:lang w:val="ru-RU"/>
        </w:rPr>
        <w:t xml:space="preserve"> та </w:t>
      </w:r>
      <w:proofErr w:type="spellStart"/>
      <w:r w:rsidRPr="005F554F">
        <w:rPr>
          <w:rFonts w:ascii="Times New Roman" w:hAnsi="Times New Roman" w:cs="Times New Roman"/>
          <w:sz w:val="28"/>
          <w:szCs w:val="28"/>
          <w:lang w:val="ru-RU"/>
        </w:rPr>
        <w:t>тенденції</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розвитку</w:t>
      </w:r>
      <w:proofErr w:type="spellEnd"/>
      <w:r w:rsidRPr="005F554F">
        <w:rPr>
          <w:rFonts w:ascii="Times New Roman" w:hAnsi="Times New Roman" w:cs="Times New Roman"/>
          <w:sz w:val="28"/>
          <w:szCs w:val="28"/>
          <w:lang w:val="ru-RU"/>
        </w:rPr>
        <w:t xml:space="preserve"> у 2023 </w:t>
      </w:r>
      <w:proofErr w:type="spellStart"/>
      <w:r w:rsidRPr="005F554F">
        <w:rPr>
          <w:rFonts w:ascii="Times New Roman" w:hAnsi="Times New Roman" w:cs="Times New Roman"/>
          <w:sz w:val="28"/>
          <w:szCs w:val="28"/>
          <w:lang w:val="ru-RU"/>
        </w:rPr>
        <w:t>році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Цифрові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трансформації</w:t>
      </w:r>
      <w:proofErr w:type="spellEnd"/>
      <w:r w:rsidRPr="005F554F">
        <w:rPr>
          <w:rFonts w:ascii="Times New Roman" w:hAnsi="Times New Roman" w:cs="Times New Roman"/>
          <w:sz w:val="28"/>
          <w:szCs w:val="28"/>
          <w:lang w:val="ru-RU"/>
        </w:rPr>
        <w:t xml:space="preserve"> та </w:t>
      </w:r>
      <w:proofErr w:type="spellStart"/>
      <w:r w:rsidRPr="005F554F">
        <w:rPr>
          <w:rFonts w:ascii="Times New Roman" w:hAnsi="Times New Roman" w:cs="Times New Roman"/>
          <w:sz w:val="28"/>
          <w:szCs w:val="28"/>
          <w:lang w:val="ru-RU"/>
        </w:rPr>
        <w:t>інноваційні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технології</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економіці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виклики</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реалії</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стратегії</w:t>
      </w:r>
      <w:proofErr w:type="spellEnd"/>
      <w:r w:rsidRPr="005F554F">
        <w:rPr>
          <w:rFonts w:ascii="Times New Roman" w:hAnsi="Times New Roman" w:cs="Times New Roman"/>
          <w:sz w:val="28"/>
          <w:szCs w:val="28"/>
          <w:lang w:val="ru-RU"/>
        </w:rPr>
        <w:t xml:space="preserve">. (17-19 травня 2023 року, </w:t>
      </w:r>
      <w:proofErr w:type="spellStart"/>
      <w:r w:rsidRPr="005F554F">
        <w:rPr>
          <w:rFonts w:ascii="Times New Roman" w:hAnsi="Times New Roman" w:cs="Times New Roman"/>
          <w:sz w:val="28"/>
          <w:szCs w:val="28"/>
          <w:lang w:val="ru-RU"/>
        </w:rPr>
        <w:t>Сумський</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державний</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університет</w:t>
      </w:r>
      <w:proofErr w:type="spellEnd"/>
      <w:r w:rsidRPr="005F554F">
        <w:rPr>
          <w:rFonts w:ascii="Times New Roman" w:hAnsi="Times New Roman" w:cs="Times New Roman"/>
          <w:sz w:val="28"/>
          <w:szCs w:val="28"/>
          <w:lang w:val="ru-RU"/>
        </w:rPr>
        <w:t xml:space="preserve">, м. </w:t>
      </w:r>
      <w:proofErr w:type="spellStart"/>
      <w:r w:rsidRPr="005F554F">
        <w:rPr>
          <w:rFonts w:ascii="Times New Roman" w:hAnsi="Times New Roman" w:cs="Times New Roman"/>
          <w:sz w:val="28"/>
          <w:szCs w:val="28"/>
          <w:lang w:val="ru-RU"/>
        </w:rPr>
        <w:t>Суми</w:t>
      </w:r>
      <w:proofErr w:type="spellEnd"/>
      <w:r w:rsidRPr="005F554F">
        <w:rPr>
          <w:rFonts w:ascii="Times New Roman" w:hAnsi="Times New Roman" w:cs="Times New Roman"/>
          <w:sz w:val="28"/>
          <w:szCs w:val="28"/>
          <w:lang w:val="ru-RU"/>
        </w:rPr>
        <w:t xml:space="preserve">), 2023. </w:t>
      </w:r>
      <w:proofErr w:type="spellStart"/>
      <w:proofErr w:type="gramStart"/>
      <w:r w:rsidRPr="005F554F">
        <w:rPr>
          <w:rFonts w:ascii="Times New Roman" w:hAnsi="Times New Roman" w:cs="Times New Roman"/>
          <w:sz w:val="28"/>
          <w:szCs w:val="28"/>
          <w:lang w:val="ru-RU"/>
        </w:rPr>
        <w:t>Суми</w:t>
      </w:r>
      <w:proofErr w:type="spellEnd"/>
      <w:r w:rsidRPr="005F554F">
        <w:rPr>
          <w:rFonts w:ascii="Times New Roman" w:hAnsi="Times New Roman" w:cs="Times New Roman"/>
          <w:sz w:val="28"/>
          <w:szCs w:val="28"/>
          <w:lang w:val="ru-RU"/>
        </w:rPr>
        <w:t xml:space="preserve"> :</w:t>
      </w:r>
      <w:proofErr w:type="gram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СумДУ</w:t>
      </w:r>
      <w:proofErr w:type="spellEnd"/>
      <w:r w:rsidRPr="005F554F">
        <w:rPr>
          <w:rFonts w:ascii="Times New Roman" w:hAnsi="Times New Roman" w:cs="Times New Roman"/>
          <w:sz w:val="28"/>
          <w:szCs w:val="28"/>
          <w:lang w:val="ru-RU"/>
        </w:rPr>
        <w:t xml:space="preserve">, 2023, С. 5-8. </w:t>
      </w:r>
      <w:r>
        <w:rPr>
          <w:rFonts w:ascii="Times New Roman" w:hAnsi="Times New Roman" w:cs="Times New Roman"/>
          <w:sz w:val="28"/>
          <w:szCs w:val="28"/>
        </w:rPr>
        <w:t>URL</w:t>
      </w:r>
      <w:r w:rsidRPr="000745B9">
        <w:rPr>
          <w:rFonts w:ascii="Times New Roman" w:hAnsi="Times New Roman" w:cs="Times New Roman"/>
          <w:sz w:val="28"/>
          <w:szCs w:val="28"/>
        </w:rPr>
        <w:t>:</w:t>
      </w:r>
      <w:r>
        <w:rPr>
          <w:rFonts w:ascii="Times New Roman" w:hAnsi="Times New Roman" w:cs="Times New Roman"/>
          <w:sz w:val="28"/>
          <w:szCs w:val="28"/>
        </w:rPr>
        <w:t xml:space="preserve"> </w:t>
      </w:r>
      <w:r w:rsidRPr="00B401C0">
        <w:rPr>
          <w:rFonts w:ascii="Times New Roman" w:hAnsi="Times New Roman" w:cs="Times New Roman"/>
          <w:sz w:val="28"/>
          <w:szCs w:val="28"/>
        </w:rPr>
        <w:t>https://essuir.sumdu.edu.ua/bitstream-download/123456789/</w:t>
      </w:r>
      <w:r>
        <w:rPr>
          <w:rFonts w:ascii="Times New Roman" w:hAnsi="Times New Roman" w:cs="Times New Roman"/>
          <w:sz w:val="28"/>
          <w:szCs w:val="28"/>
        </w:rPr>
        <w:t xml:space="preserve"> </w:t>
      </w:r>
      <w:r w:rsidRPr="00B401C0">
        <w:rPr>
          <w:rFonts w:ascii="Times New Roman" w:hAnsi="Times New Roman" w:cs="Times New Roman"/>
          <w:sz w:val="28"/>
          <w:szCs w:val="28"/>
        </w:rPr>
        <w:t>92265/1/Kravchenko_comertsia.pdf</w:t>
      </w:r>
      <w:r w:rsidR="00676920">
        <w:rPr>
          <w:rFonts w:ascii="Times New Roman" w:hAnsi="Times New Roman" w:cs="Times New Roman"/>
          <w:sz w:val="28"/>
          <w:szCs w:val="28"/>
        </w:rPr>
        <w:t>.</w:t>
      </w:r>
    </w:p>
    <w:p w14:paraId="79F84217"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7. </w:t>
      </w:r>
      <w:proofErr w:type="spellStart"/>
      <w:r w:rsidRPr="005F554F">
        <w:rPr>
          <w:rFonts w:ascii="Times New Roman" w:hAnsi="Times New Roman" w:cs="Times New Roman"/>
          <w:sz w:val="28"/>
          <w:szCs w:val="28"/>
          <w:lang w:val="ru-RU"/>
        </w:rPr>
        <w:t>Кривов’язюк</w:t>
      </w:r>
      <w:proofErr w:type="spellEnd"/>
      <w:r w:rsidRPr="005F554F">
        <w:rPr>
          <w:rFonts w:ascii="Times New Roman" w:hAnsi="Times New Roman" w:cs="Times New Roman"/>
          <w:sz w:val="28"/>
          <w:szCs w:val="28"/>
          <w:lang w:val="ru-RU"/>
        </w:rPr>
        <w:t xml:space="preserve"> І. В., Кулик Ю. М., </w:t>
      </w:r>
      <w:proofErr w:type="spellStart"/>
      <w:r w:rsidRPr="005F554F">
        <w:rPr>
          <w:rFonts w:ascii="Times New Roman" w:hAnsi="Times New Roman" w:cs="Times New Roman"/>
          <w:sz w:val="28"/>
          <w:szCs w:val="28"/>
          <w:lang w:val="ru-RU"/>
        </w:rPr>
        <w:t>Волинчук</w:t>
      </w:r>
      <w:proofErr w:type="spellEnd"/>
      <w:r w:rsidRPr="005F554F">
        <w:rPr>
          <w:rFonts w:ascii="Times New Roman" w:hAnsi="Times New Roman" w:cs="Times New Roman"/>
          <w:sz w:val="28"/>
          <w:szCs w:val="28"/>
          <w:lang w:val="ru-RU"/>
        </w:rPr>
        <w:t xml:space="preserve"> Ю. В. </w:t>
      </w:r>
      <w:proofErr w:type="spellStart"/>
      <w:r w:rsidRPr="005F554F">
        <w:rPr>
          <w:rFonts w:ascii="Times New Roman" w:hAnsi="Times New Roman" w:cs="Times New Roman"/>
          <w:sz w:val="28"/>
          <w:szCs w:val="28"/>
          <w:lang w:val="ru-RU"/>
        </w:rPr>
        <w:t>Перспективи</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розвитку</w:t>
      </w:r>
      <w:proofErr w:type="spellEnd"/>
      <w:r w:rsidRPr="005F554F">
        <w:rPr>
          <w:rFonts w:ascii="Times New Roman" w:hAnsi="Times New Roman" w:cs="Times New Roman"/>
          <w:sz w:val="28"/>
          <w:szCs w:val="28"/>
          <w:lang w:val="ru-RU"/>
        </w:rPr>
        <w:t xml:space="preserve"> ринку </w:t>
      </w:r>
      <w:proofErr w:type="spellStart"/>
      <w:r w:rsidRPr="005F554F">
        <w:rPr>
          <w:rFonts w:ascii="Times New Roman" w:hAnsi="Times New Roman" w:cs="Times New Roman"/>
          <w:sz w:val="28"/>
          <w:szCs w:val="28"/>
          <w:lang w:val="ru-RU"/>
        </w:rPr>
        <w:t>логістичних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послуг</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умовах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пандемії</w:t>
      </w:r>
      <w:proofErr w:type="spellEnd"/>
      <w:r w:rsidRPr="005F554F">
        <w:rPr>
          <w:rFonts w:ascii="Times New Roman" w:hAnsi="Times New Roman" w:cs="Times New Roman"/>
          <w:sz w:val="28"/>
          <w:szCs w:val="28"/>
          <w:lang w:val="ru-RU"/>
        </w:rPr>
        <w:t>.</w:t>
      </w:r>
      <w:r w:rsidRPr="000745B9">
        <w:rPr>
          <w:rFonts w:ascii="Times New Roman" w:hAnsi="Times New Roman" w:cs="Times New Roman"/>
          <w:sz w:val="28"/>
          <w:szCs w:val="28"/>
        </w:rPr>
        <w:t> </w:t>
      </w:r>
      <w:proofErr w:type="spellStart"/>
      <w:r w:rsidRPr="005F554F">
        <w:rPr>
          <w:rFonts w:ascii="Times New Roman" w:hAnsi="Times New Roman" w:cs="Times New Roman"/>
          <w:i/>
          <w:iCs/>
          <w:sz w:val="28"/>
          <w:szCs w:val="28"/>
          <w:lang w:val="ru-RU"/>
        </w:rPr>
        <w:t>Ефективна</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економіка</w:t>
      </w:r>
      <w:proofErr w:type="spellEnd"/>
      <w:r w:rsidRPr="005F554F">
        <w:rPr>
          <w:rFonts w:ascii="Times New Roman" w:hAnsi="Times New Roman" w:cs="Times New Roman"/>
          <w:sz w:val="28"/>
          <w:szCs w:val="28"/>
          <w:lang w:val="ru-RU"/>
        </w:rPr>
        <w:t xml:space="preserve">. 2021. № 9. </w:t>
      </w:r>
      <w:r w:rsidRPr="000745B9">
        <w:rPr>
          <w:rFonts w:ascii="Times New Roman" w:hAnsi="Times New Roman" w:cs="Times New Roman"/>
          <w:sz w:val="28"/>
          <w:szCs w:val="28"/>
        </w:rPr>
        <w:t>URL</w:t>
      </w:r>
      <w:r w:rsidRPr="005F554F">
        <w:rPr>
          <w:rFonts w:ascii="Times New Roman" w:hAnsi="Times New Roman" w:cs="Times New Roman"/>
          <w:sz w:val="28"/>
          <w:szCs w:val="28"/>
          <w:lang w:val="ru-RU"/>
        </w:rPr>
        <w:t xml:space="preserve">: </w:t>
      </w:r>
      <w:r w:rsidRPr="000745B9">
        <w:rPr>
          <w:rFonts w:ascii="Times New Roman" w:hAnsi="Times New Roman" w:cs="Times New Roman"/>
          <w:sz w:val="28"/>
          <w:szCs w:val="28"/>
        </w:rPr>
        <w:t>http</w:t>
      </w:r>
      <w:r w:rsidRPr="005F554F">
        <w:rPr>
          <w:rFonts w:ascii="Times New Roman" w:hAnsi="Times New Roman" w:cs="Times New Roman"/>
          <w:sz w:val="28"/>
          <w:szCs w:val="28"/>
          <w:lang w:val="ru-RU"/>
        </w:rPr>
        <w:t>://</w:t>
      </w:r>
      <w:r w:rsidRPr="000745B9">
        <w:rPr>
          <w:rFonts w:ascii="Times New Roman" w:hAnsi="Times New Roman" w:cs="Times New Roman"/>
          <w:sz w:val="28"/>
          <w:szCs w:val="28"/>
        </w:rPr>
        <w:t>www</w:t>
      </w:r>
      <w:r w:rsidRPr="005F554F">
        <w:rPr>
          <w:rFonts w:ascii="Times New Roman" w:hAnsi="Times New Roman" w:cs="Times New Roman"/>
          <w:sz w:val="28"/>
          <w:szCs w:val="28"/>
          <w:lang w:val="ru-RU"/>
        </w:rPr>
        <w:t>.</w:t>
      </w:r>
      <w:r w:rsidRPr="000745B9">
        <w:rPr>
          <w:rFonts w:ascii="Times New Roman" w:hAnsi="Times New Roman" w:cs="Times New Roman"/>
          <w:sz w:val="28"/>
          <w:szCs w:val="28"/>
        </w:rPr>
        <w:t>economy</w:t>
      </w:r>
      <w:r w:rsidRPr="005F554F">
        <w:rPr>
          <w:rFonts w:ascii="Times New Roman" w:hAnsi="Times New Roman" w:cs="Times New Roman"/>
          <w:sz w:val="28"/>
          <w:szCs w:val="28"/>
          <w:lang w:val="ru-RU"/>
        </w:rPr>
        <w:t>.</w:t>
      </w:r>
      <w:proofErr w:type="spellStart"/>
      <w:r w:rsidRPr="000745B9">
        <w:rPr>
          <w:rFonts w:ascii="Times New Roman" w:hAnsi="Times New Roman" w:cs="Times New Roman"/>
          <w:sz w:val="28"/>
          <w:szCs w:val="28"/>
        </w:rPr>
        <w:t>nayka</w:t>
      </w:r>
      <w:proofErr w:type="spellEnd"/>
      <w:r w:rsidRPr="005F554F">
        <w:rPr>
          <w:rFonts w:ascii="Times New Roman" w:hAnsi="Times New Roman" w:cs="Times New Roman"/>
          <w:sz w:val="28"/>
          <w:szCs w:val="28"/>
          <w:lang w:val="ru-RU"/>
        </w:rPr>
        <w:t>.</w:t>
      </w:r>
      <w:r w:rsidRPr="000745B9">
        <w:rPr>
          <w:rFonts w:ascii="Times New Roman" w:hAnsi="Times New Roman" w:cs="Times New Roman"/>
          <w:sz w:val="28"/>
          <w:szCs w:val="28"/>
        </w:rPr>
        <w:t>com</w:t>
      </w:r>
      <w:r w:rsidRPr="005F554F">
        <w:rPr>
          <w:rFonts w:ascii="Times New Roman" w:hAnsi="Times New Roman" w:cs="Times New Roman"/>
          <w:sz w:val="28"/>
          <w:szCs w:val="28"/>
          <w:lang w:val="ru-RU"/>
        </w:rPr>
        <w:t>.</w:t>
      </w:r>
      <w:proofErr w:type="spellStart"/>
      <w:r w:rsidRPr="000745B9">
        <w:rPr>
          <w:rFonts w:ascii="Times New Roman" w:hAnsi="Times New Roman" w:cs="Times New Roman"/>
          <w:sz w:val="28"/>
          <w:szCs w:val="28"/>
        </w:rPr>
        <w:t>ua</w:t>
      </w:r>
      <w:proofErr w:type="spellEnd"/>
      <w:r w:rsidRPr="005F554F">
        <w:rPr>
          <w:rFonts w:ascii="Times New Roman" w:hAnsi="Times New Roman" w:cs="Times New Roman"/>
          <w:sz w:val="28"/>
          <w:szCs w:val="28"/>
          <w:lang w:val="ru-RU"/>
        </w:rPr>
        <w:t>/?</w:t>
      </w:r>
      <w:r w:rsidRPr="000745B9">
        <w:rPr>
          <w:rFonts w:ascii="Times New Roman" w:hAnsi="Times New Roman" w:cs="Times New Roman"/>
          <w:sz w:val="28"/>
          <w:szCs w:val="28"/>
        </w:rPr>
        <w:t>op</w:t>
      </w:r>
      <w:r w:rsidRPr="005F554F">
        <w:rPr>
          <w:rFonts w:ascii="Times New Roman" w:hAnsi="Times New Roman" w:cs="Times New Roman"/>
          <w:sz w:val="28"/>
          <w:szCs w:val="28"/>
          <w:lang w:val="ru-RU"/>
        </w:rPr>
        <w:t>=1&amp;</w:t>
      </w:r>
      <w:r w:rsidRPr="000745B9">
        <w:rPr>
          <w:rFonts w:ascii="Times New Roman" w:hAnsi="Times New Roman" w:cs="Times New Roman"/>
          <w:sz w:val="28"/>
          <w:szCs w:val="28"/>
        </w:rPr>
        <w:t>z</w:t>
      </w:r>
      <w:r w:rsidRPr="005F554F">
        <w:rPr>
          <w:rFonts w:ascii="Times New Roman" w:hAnsi="Times New Roman" w:cs="Times New Roman"/>
          <w:sz w:val="28"/>
          <w:szCs w:val="28"/>
          <w:lang w:val="ru-RU"/>
        </w:rPr>
        <w:t xml:space="preserve">=9284. </w:t>
      </w:r>
    </w:p>
    <w:p w14:paraId="440C5794"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8. </w:t>
      </w:r>
      <w:proofErr w:type="spellStart"/>
      <w:r w:rsidRPr="005F554F">
        <w:rPr>
          <w:rFonts w:ascii="Times New Roman" w:hAnsi="Times New Roman" w:cs="Times New Roman"/>
          <w:sz w:val="28"/>
          <w:szCs w:val="28"/>
          <w:lang w:val="ru-RU"/>
        </w:rPr>
        <w:t>Мозгова</w:t>
      </w:r>
      <w:proofErr w:type="spellEnd"/>
      <w:r w:rsidRPr="005F554F">
        <w:rPr>
          <w:rFonts w:ascii="Times New Roman" w:hAnsi="Times New Roman" w:cs="Times New Roman"/>
          <w:sz w:val="28"/>
          <w:szCs w:val="28"/>
          <w:lang w:val="ru-RU"/>
        </w:rPr>
        <w:t xml:space="preserve"> Г., </w:t>
      </w:r>
      <w:proofErr w:type="spellStart"/>
      <w:r w:rsidRPr="005F554F">
        <w:rPr>
          <w:rFonts w:ascii="Times New Roman" w:hAnsi="Times New Roman" w:cs="Times New Roman"/>
          <w:sz w:val="28"/>
          <w:szCs w:val="28"/>
          <w:lang w:val="ru-RU"/>
        </w:rPr>
        <w:t>Ляшевська</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Заіка</w:t>
      </w:r>
      <w:proofErr w:type="spellEnd"/>
      <w:r w:rsidRPr="005F554F">
        <w:rPr>
          <w:rFonts w:ascii="Times New Roman" w:hAnsi="Times New Roman" w:cs="Times New Roman"/>
          <w:sz w:val="28"/>
          <w:szCs w:val="28"/>
          <w:lang w:val="ru-RU"/>
        </w:rPr>
        <w:t xml:space="preserve"> О., </w:t>
      </w:r>
      <w:proofErr w:type="spellStart"/>
      <w:r w:rsidRPr="005F554F">
        <w:rPr>
          <w:rFonts w:ascii="Times New Roman" w:hAnsi="Times New Roman" w:cs="Times New Roman"/>
          <w:sz w:val="28"/>
          <w:szCs w:val="28"/>
          <w:lang w:val="ru-RU"/>
        </w:rPr>
        <w:t>Білоконь</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Аналіз</w:t>
      </w:r>
      <w:proofErr w:type="spellEnd"/>
      <w:r w:rsidRPr="005F554F">
        <w:rPr>
          <w:rFonts w:ascii="Times New Roman" w:hAnsi="Times New Roman" w:cs="Times New Roman"/>
          <w:sz w:val="28"/>
          <w:szCs w:val="28"/>
          <w:lang w:val="ru-RU"/>
        </w:rPr>
        <w:t xml:space="preserve"> стану та </w:t>
      </w:r>
      <w:proofErr w:type="spellStart"/>
      <w:r w:rsidRPr="005F554F">
        <w:rPr>
          <w:rFonts w:ascii="Times New Roman" w:hAnsi="Times New Roman" w:cs="Times New Roman"/>
          <w:sz w:val="28"/>
          <w:szCs w:val="28"/>
          <w:lang w:val="ru-RU"/>
        </w:rPr>
        <w:t>тенденцій</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розвитку</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електронного</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бізнесу</w:t>
      </w:r>
      <w:proofErr w:type="spellEnd"/>
      <w:r w:rsidRPr="005F554F">
        <w:rPr>
          <w:rFonts w:ascii="Times New Roman" w:hAnsi="Times New Roman" w:cs="Times New Roman"/>
          <w:sz w:val="28"/>
          <w:szCs w:val="28"/>
          <w:lang w:val="ru-RU"/>
        </w:rPr>
        <w:t xml:space="preserve"> та </w:t>
      </w:r>
      <w:proofErr w:type="spellStart"/>
      <w:r w:rsidRPr="005F554F">
        <w:rPr>
          <w:rFonts w:ascii="Times New Roman" w:hAnsi="Times New Roman" w:cs="Times New Roman"/>
          <w:sz w:val="28"/>
          <w:szCs w:val="28"/>
          <w:lang w:val="ru-RU"/>
        </w:rPr>
        <w:t>електронної</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комерції</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Україні</w:t>
      </w:r>
      <w:proofErr w:type="spellEnd"/>
      <w:r w:rsidRPr="005F554F">
        <w:rPr>
          <w:rFonts w:ascii="Times New Roman" w:hAnsi="Times New Roman" w:cs="Times New Roman"/>
          <w:sz w:val="28"/>
          <w:szCs w:val="28"/>
          <w:lang w:val="ru-RU"/>
        </w:rPr>
        <w:t>.</w:t>
      </w:r>
      <w:r w:rsidRPr="0044079B">
        <w:rPr>
          <w:rFonts w:ascii="Times New Roman" w:hAnsi="Times New Roman" w:cs="Times New Roman"/>
          <w:sz w:val="28"/>
          <w:szCs w:val="28"/>
        </w:rPr>
        <w:t> </w:t>
      </w:r>
      <w:proofErr w:type="spellStart"/>
      <w:r w:rsidRPr="005F554F">
        <w:rPr>
          <w:rFonts w:ascii="Times New Roman" w:hAnsi="Times New Roman" w:cs="Times New Roman"/>
          <w:i/>
          <w:iCs/>
          <w:sz w:val="28"/>
          <w:szCs w:val="28"/>
          <w:lang w:val="ru-RU"/>
        </w:rPr>
        <w:t>Вісник</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Хмельницького</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національного</w:t>
      </w:r>
      <w:proofErr w:type="spellEnd"/>
      <w:r w:rsidRPr="005F554F">
        <w:rPr>
          <w:rFonts w:ascii="Times New Roman" w:hAnsi="Times New Roman" w:cs="Times New Roman"/>
          <w:i/>
          <w:iCs/>
          <w:sz w:val="28"/>
          <w:szCs w:val="28"/>
          <w:lang w:val="ru-RU"/>
        </w:rPr>
        <w:t xml:space="preserve"> </w:t>
      </w:r>
      <w:proofErr w:type="spellStart"/>
      <w:r w:rsidRPr="005F554F">
        <w:rPr>
          <w:rFonts w:ascii="Times New Roman" w:hAnsi="Times New Roman" w:cs="Times New Roman"/>
          <w:i/>
          <w:iCs/>
          <w:sz w:val="28"/>
          <w:szCs w:val="28"/>
          <w:lang w:val="ru-RU"/>
        </w:rPr>
        <w:t>університету</w:t>
      </w:r>
      <w:proofErr w:type="spellEnd"/>
      <w:r w:rsidRPr="005F554F">
        <w:rPr>
          <w:rFonts w:ascii="Times New Roman" w:hAnsi="Times New Roman" w:cs="Times New Roman"/>
          <w:i/>
          <w:iCs/>
          <w:sz w:val="28"/>
          <w:szCs w:val="28"/>
          <w:lang w:val="ru-RU"/>
        </w:rPr>
        <w:t xml:space="preserve">. </w:t>
      </w:r>
      <w:r w:rsidRPr="005F554F">
        <w:rPr>
          <w:rFonts w:ascii="Times New Roman" w:hAnsi="Times New Roman" w:cs="Times New Roman"/>
          <w:sz w:val="28"/>
          <w:szCs w:val="28"/>
          <w:lang w:val="ru-RU"/>
        </w:rPr>
        <w:t>2022, № 3. С.</w:t>
      </w:r>
      <w:r w:rsidRPr="005F554F">
        <w:rPr>
          <w:rFonts w:ascii="Times New Roman" w:hAnsi="Times New Roman" w:cs="Times New Roman"/>
          <w:i/>
          <w:iCs/>
          <w:sz w:val="28"/>
          <w:szCs w:val="28"/>
          <w:lang w:val="ru-RU"/>
        </w:rPr>
        <w:t xml:space="preserve"> </w:t>
      </w:r>
      <w:r w:rsidRPr="005F554F">
        <w:rPr>
          <w:rFonts w:ascii="Times New Roman" w:hAnsi="Times New Roman" w:cs="Times New Roman"/>
          <w:sz w:val="28"/>
          <w:szCs w:val="28"/>
          <w:lang w:val="ru-RU"/>
        </w:rPr>
        <w:t>15-21.</w:t>
      </w:r>
      <w:r w:rsidRPr="0044079B">
        <w:rPr>
          <w:rFonts w:ascii="Times New Roman" w:hAnsi="Times New Roman" w:cs="Times New Roman"/>
          <w:sz w:val="28"/>
          <w:szCs w:val="28"/>
        </w:rPr>
        <w:t> </w:t>
      </w:r>
      <w:hyperlink r:id="rId7" w:history="1">
        <w:r w:rsidRPr="0044079B">
          <w:rPr>
            <w:rStyle w:val="af0"/>
            <w:rFonts w:ascii="Times New Roman" w:hAnsi="Times New Roman" w:cs="Times New Roman"/>
            <w:sz w:val="28"/>
            <w:szCs w:val="28"/>
          </w:rPr>
          <w:t>https</w:t>
        </w:r>
        <w:r w:rsidRPr="005F554F">
          <w:rPr>
            <w:rStyle w:val="af0"/>
            <w:rFonts w:ascii="Times New Roman" w:hAnsi="Times New Roman" w:cs="Times New Roman"/>
            <w:sz w:val="28"/>
            <w:szCs w:val="28"/>
            <w:lang w:val="ru-RU"/>
          </w:rPr>
          <w:t>://</w:t>
        </w:r>
        <w:proofErr w:type="spellStart"/>
        <w:r w:rsidRPr="0044079B">
          <w:rPr>
            <w:rStyle w:val="af0"/>
            <w:rFonts w:ascii="Times New Roman" w:hAnsi="Times New Roman" w:cs="Times New Roman"/>
            <w:sz w:val="28"/>
            <w:szCs w:val="28"/>
          </w:rPr>
          <w:t>doi</w:t>
        </w:r>
        <w:proofErr w:type="spellEnd"/>
        <w:r w:rsidRPr="005F554F">
          <w:rPr>
            <w:rStyle w:val="af0"/>
            <w:rFonts w:ascii="Times New Roman" w:hAnsi="Times New Roman" w:cs="Times New Roman"/>
            <w:sz w:val="28"/>
            <w:szCs w:val="28"/>
            <w:lang w:val="ru-RU"/>
          </w:rPr>
          <w:t>.</w:t>
        </w:r>
        <w:r w:rsidRPr="0044079B">
          <w:rPr>
            <w:rStyle w:val="af0"/>
            <w:rFonts w:ascii="Times New Roman" w:hAnsi="Times New Roman" w:cs="Times New Roman"/>
            <w:sz w:val="28"/>
            <w:szCs w:val="28"/>
          </w:rPr>
          <w:t>org</w:t>
        </w:r>
        <w:r w:rsidRPr="005F554F">
          <w:rPr>
            <w:rStyle w:val="af0"/>
            <w:rFonts w:ascii="Times New Roman" w:hAnsi="Times New Roman" w:cs="Times New Roman"/>
            <w:sz w:val="28"/>
            <w:szCs w:val="28"/>
            <w:lang w:val="ru-RU"/>
          </w:rPr>
          <w:t>/10.31891/2307-5740-2022-306-3-2</w:t>
        </w:r>
      </w:hyperlink>
      <w:r w:rsidRPr="005F554F">
        <w:rPr>
          <w:rFonts w:ascii="Times New Roman" w:hAnsi="Times New Roman" w:cs="Times New Roman"/>
          <w:sz w:val="28"/>
          <w:szCs w:val="28"/>
          <w:lang w:val="ru-RU"/>
        </w:rPr>
        <w:t>.</w:t>
      </w:r>
    </w:p>
    <w:p w14:paraId="28889FE9" w14:textId="55624467" w:rsidR="005F554F" w:rsidRPr="00944F39"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9. Садчикова, І., Тарасенко, А., Дубина, М. </w:t>
      </w:r>
      <w:proofErr w:type="spellStart"/>
      <w:r w:rsidRPr="005F554F">
        <w:rPr>
          <w:rFonts w:ascii="Times New Roman" w:hAnsi="Times New Roman" w:cs="Times New Roman"/>
          <w:sz w:val="28"/>
          <w:szCs w:val="28"/>
          <w:lang w:val="ru-RU"/>
        </w:rPr>
        <w:t>Теоретичне</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обгрунтування</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сутності</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поняття</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Електронна</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комерція</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i/>
          <w:iCs/>
          <w:sz w:val="28"/>
          <w:szCs w:val="28"/>
          <w:lang w:val="ru-RU"/>
        </w:rPr>
        <w:t>Економіка</w:t>
      </w:r>
      <w:proofErr w:type="spellEnd"/>
      <w:r w:rsidRPr="005F554F">
        <w:rPr>
          <w:rFonts w:ascii="Times New Roman" w:hAnsi="Times New Roman" w:cs="Times New Roman"/>
          <w:i/>
          <w:iCs/>
          <w:sz w:val="28"/>
          <w:szCs w:val="28"/>
          <w:lang w:val="ru-RU"/>
        </w:rPr>
        <w:t xml:space="preserve"> та </w:t>
      </w:r>
      <w:proofErr w:type="spellStart"/>
      <w:r w:rsidRPr="005F554F">
        <w:rPr>
          <w:rFonts w:ascii="Times New Roman" w:hAnsi="Times New Roman" w:cs="Times New Roman"/>
          <w:i/>
          <w:iCs/>
          <w:sz w:val="28"/>
          <w:szCs w:val="28"/>
          <w:lang w:val="ru-RU"/>
        </w:rPr>
        <w:t>суспільство</w:t>
      </w:r>
      <w:proofErr w:type="spellEnd"/>
      <w:r w:rsidRPr="005F554F">
        <w:rPr>
          <w:rFonts w:ascii="Times New Roman" w:hAnsi="Times New Roman" w:cs="Times New Roman"/>
          <w:sz w:val="28"/>
          <w:szCs w:val="28"/>
          <w:lang w:val="ru-RU"/>
        </w:rPr>
        <w:t xml:space="preserve">. 2023, № 53. </w:t>
      </w:r>
      <w:hyperlink r:id="rId8" w:history="1">
        <w:r w:rsidRPr="006715F1">
          <w:rPr>
            <w:rStyle w:val="af0"/>
            <w:rFonts w:ascii="Times New Roman" w:hAnsi="Times New Roman" w:cs="Times New Roman"/>
            <w:sz w:val="28"/>
            <w:szCs w:val="28"/>
          </w:rPr>
          <w:t>https</w:t>
        </w:r>
        <w:r w:rsidRPr="005F554F">
          <w:rPr>
            <w:rStyle w:val="af0"/>
            <w:rFonts w:ascii="Times New Roman" w:hAnsi="Times New Roman" w:cs="Times New Roman"/>
            <w:sz w:val="28"/>
            <w:szCs w:val="28"/>
            <w:lang w:val="ru-RU"/>
          </w:rPr>
          <w:t>://</w:t>
        </w:r>
        <w:proofErr w:type="spellStart"/>
        <w:r w:rsidRPr="006715F1">
          <w:rPr>
            <w:rStyle w:val="af0"/>
            <w:rFonts w:ascii="Times New Roman" w:hAnsi="Times New Roman" w:cs="Times New Roman"/>
            <w:sz w:val="28"/>
            <w:szCs w:val="28"/>
          </w:rPr>
          <w:t>doi</w:t>
        </w:r>
        <w:proofErr w:type="spellEnd"/>
        <w:r w:rsidRPr="005F554F">
          <w:rPr>
            <w:rStyle w:val="af0"/>
            <w:rFonts w:ascii="Times New Roman" w:hAnsi="Times New Roman" w:cs="Times New Roman"/>
            <w:sz w:val="28"/>
            <w:szCs w:val="28"/>
            <w:lang w:val="ru-RU"/>
          </w:rPr>
          <w:t>.</w:t>
        </w:r>
        <w:r w:rsidRPr="006715F1">
          <w:rPr>
            <w:rStyle w:val="af0"/>
            <w:rFonts w:ascii="Times New Roman" w:hAnsi="Times New Roman" w:cs="Times New Roman"/>
            <w:sz w:val="28"/>
            <w:szCs w:val="28"/>
          </w:rPr>
          <w:t>org</w:t>
        </w:r>
        <w:r w:rsidRPr="005F554F">
          <w:rPr>
            <w:rStyle w:val="af0"/>
            <w:rFonts w:ascii="Times New Roman" w:hAnsi="Times New Roman" w:cs="Times New Roman"/>
            <w:sz w:val="28"/>
            <w:szCs w:val="28"/>
            <w:lang w:val="ru-RU"/>
          </w:rPr>
          <w:t>/10.32782/2524-0072/2023-53-36</w:t>
        </w:r>
      </w:hyperlink>
      <w:r w:rsidRPr="00944F39">
        <w:rPr>
          <w:rFonts w:ascii="Times New Roman" w:hAnsi="Times New Roman" w:cs="Times New Roman"/>
          <w:sz w:val="28"/>
          <w:szCs w:val="28"/>
          <w:lang w:val="ru-RU"/>
        </w:rPr>
        <w:t>.</w:t>
      </w:r>
    </w:p>
    <w:p w14:paraId="1C6B6AA3" w14:textId="4622550F" w:rsidR="005F554F" w:rsidRPr="00C25BBB"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10. </w:t>
      </w:r>
      <w:bookmarkStart w:id="4" w:name="_Hlk196225548"/>
      <w:r w:rsidRPr="005F554F">
        <w:rPr>
          <w:rFonts w:ascii="Times New Roman" w:hAnsi="Times New Roman" w:cs="Times New Roman"/>
          <w:sz w:val="28"/>
          <w:szCs w:val="28"/>
          <w:lang w:val="ru-RU"/>
        </w:rPr>
        <w:t xml:space="preserve">Корман, І., </w:t>
      </w:r>
      <w:proofErr w:type="spellStart"/>
      <w:r w:rsidRPr="005F554F">
        <w:rPr>
          <w:rFonts w:ascii="Times New Roman" w:hAnsi="Times New Roman" w:cs="Times New Roman"/>
          <w:sz w:val="28"/>
          <w:szCs w:val="28"/>
          <w:lang w:val="ru-RU"/>
        </w:rPr>
        <w:t>Семенда</w:t>
      </w:r>
      <w:proofErr w:type="spellEnd"/>
      <w:r w:rsidRPr="005F554F">
        <w:rPr>
          <w:rFonts w:ascii="Times New Roman" w:hAnsi="Times New Roman" w:cs="Times New Roman"/>
          <w:sz w:val="28"/>
          <w:szCs w:val="28"/>
          <w:lang w:val="ru-RU"/>
        </w:rPr>
        <w:t xml:space="preserve">, О., Мазур, Ю. </w:t>
      </w:r>
      <w:proofErr w:type="spellStart"/>
      <w:r w:rsidRPr="005F554F">
        <w:rPr>
          <w:rFonts w:ascii="Times New Roman" w:hAnsi="Times New Roman" w:cs="Times New Roman"/>
          <w:sz w:val="28"/>
          <w:szCs w:val="28"/>
          <w:lang w:val="ru-RU"/>
        </w:rPr>
        <w:t>Вплив</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цифрових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технологій</w:t>
      </w:r>
      <w:proofErr w:type="spellEnd"/>
      <w:r w:rsidRPr="005F554F">
        <w:rPr>
          <w:rFonts w:ascii="Times New Roman" w:hAnsi="Times New Roman" w:cs="Times New Roman"/>
          <w:sz w:val="28"/>
          <w:szCs w:val="28"/>
          <w:lang w:val="ru-RU"/>
        </w:rPr>
        <w:t xml:space="preserve"> на </w:t>
      </w:r>
      <w:proofErr w:type="spellStart"/>
      <w:r w:rsidRPr="005F554F">
        <w:rPr>
          <w:rFonts w:ascii="Times New Roman" w:hAnsi="Times New Roman" w:cs="Times New Roman"/>
          <w:sz w:val="28"/>
          <w:szCs w:val="28"/>
          <w:lang w:val="ru-RU"/>
        </w:rPr>
        <w:t>управління</w:t>
      </w:r>
      <w:proofErr w:type="spellEnd"/>
      <w:r w:rsidRPr="005F554F">
        <w:rPr>
          <w:rFonts w:ascii="Times New Roman" w:hAnsi="Times New Roman" w:cs="Times New Roman"/>
          <w:sz w:val="28"/>
          <w:szCs w:val="28"/>
          <w:lang w:val="ru-RU"/>
        </w:rPr>
        <w:t xml:space="preserve"> каналами </w:t>
      </w:r>
      <w:proofErr w:type="spellStart"/>
      <w:r w:rsidRPr="005F554F">
        <w:rPr>
          <w:rFonts w:ascii="Times New Roman" w:hAnsi="Times New Roman" w:cs="Times New Roman"/>
          <w:sz w:val="28"/>
          <w:szCs w:val="28"/>
          <w:lang w:val="ru-RU"/>
        </w:rPr>
        <w:t>розподілу</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умовах</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глобальної</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економіки</w:t>
      </w:r>
      <w:proofErr w:type="spellEnd"/>
      <w:r w:rsidRPr="005F554F">
        <w:rPr>
          <w:rFonts w:ascii="Times New Roman" w:hAnsi="Times New Roman" w:cs="Times New Roman"/>
          <w:sz w:val="28"/>
          <w:szCs w:val="28"/>
          <w:lang w:val="ru-RU"/>
        </w:rPr>
        <w:t>.</w:t>
      </w:r>
      <w:r w:rsidRPr="0044079B">
        <w:rPr>
          <w:rFonts w:ascii="Times New Roman" w:hAnsi="Times New Roman" w:cs="Times New Roman"/>
          <w:sz w:val="28"/>
          <w:szCs w:val="28"/>
        </w:rPr>
        <w:t> </w:t>
      </w:r>
      <w:proofErr w:type="spellStart"/>
      <w:r w:rsidRPr="00C25BBB">
        <w:rPr>
          <w:rFonts w:ascii="Times New Roman" w:hAnsi="Times New Roman" w:cs="Times New Roman"/>
          <w:i/>
          <w:iCs/>
          <w:sz w:val="28"/>
          <w:szCs w:val="28"/>
          <w:lang w:val="ru-RU"/>
        </w:rPr>
        <w:t>Економіка</w:t>
      </w:r>
      <w:proofErr w:type="spellEnd"/>
      <w:r w:rsidRPr="00C25BBB">
        <w:rPr>
          <w:rFonts w:ascii="Times New Roman" w:hAnsi="Times New Roman" w:cs="Times New Roman"/>
          <w:i/>
          <w:iCs/>
          <w:sz w:val="28"/>
          <w:szCs w:val="28"/>
          <w:lang w:val="ru-RU"/>
        </w:rPr>
        <w:t xml:space="preserve"> та </w:t>
      </w:r>
      <w:proofErr w:type="spellStart"/>
      <w:r w:rsidRPr="00C25BBB">
        <w:rPr>
          <w:rFonts w:ascii="Times New Roman" w:hAnsi="Times New Roman" w:cs="Times New Roman"/>
          <w:i/>
          <w:iCs/>
          <w:sz w:val="28"/>
          <w:szCs w:val="28"/>
          <w:lang w:val="ru-RU"/>
        </w:rPr>
        <w:lastRenderedPageBreak/>
        <w:t>суспільство</w:t>
      </w:r>
      <w:proofErr w:type="spellEnd"/>
      <w:r w:rsidRPr="00C25BBB">
        <w:rPr>
          <w:rFonts w:ascii="Times New Roman" w:hAnsi="Times New Roman" w:cs="Times New Roman"/>
          <w:sz w:val="28"/>
          <w:szCs w:val="28"/>
          <w:lang w:val="ru-RU"/>
        </w:rPr>
        <w:t xml:space="preserve">. 2025, № 71. </w:t>
      </w:r>
      <w:hyperlink r:id="rId9" w:history="1">
        <w:r w:rsidRPr="0044079B">
          <w:rPr>
            <w:rStyle w:val="af0"/>
            <w:rFonts w:ascii="Times New Roman" w:hAnsi="Times New Roman" w:cs="Times New Roman"/>
            <w:sz w:val="28"/>
            <w:szCs w:val="28"/>
          </w:rPr>
          <w:t>https</w:t>
        </w:r>
        <w:r w:rsidRPr="00C25BBB">
          <w:rPr>
            <w:rStyle w:val="af0"/>
            <w:rFonts w:ascii="Times New Roman" w:hAnsi="Times New Roman" w:cs="Times New Roman"/>
            <w:sz w:val="28"/>
            <w:szCs w:val="28"/>
            <w:lang w:val="ru-RU"/>
          </w:rPr>
          <w:t>://</w:t>
        </w:r>
        <w:proofErr w:type="spellStart"/>
        <w:r w:rsidRPr="0044079B">
          <w:rPr>
            <w:rStyle w:val="af0"/>
            <w:rFonts w:ascii="Times New Roman" w:hAnsi="Times New Roman" w:cs="Times New Roman"/>
            <w:sz w:val="28"/>
            <w:szCs w:val="28"/>
          </w:rPr>
          <w:t>doi</w:t>
        </w:r>
        <w:proofErr w:type="spellEnd"/>
        <w:r w:rsidRPr="00C25BBB">
          <w:rPr>
            <w:rStyle w:val="af0"/>
            <w:rFonts w:ascii="Times New Roman" w:hAnsi="Times New Roman" w:cs="Times New Roman"/>
            <w:sz w:val="28"/>
            <w:szCs w:val="28"/>
            <w:lang w:val="ru-RU"/>
          </w:rPr>
          <w:t>.</w:t>
        </w:r>
        <w:r w:rsidRPr="0044079B">
          <w:rPr>
            <w:rStyle w:val="af0"/>
            <w:rFonts w:ascii="Times New Roman" w:hAnsi="Times New Roman" w:cs="Times New Roman"/>
            <w:sz w:val="28"/>
            <w:szCs w:val="28"/>
          </w:rPr>
          <w:t>org</w:t>
        </w:r>
        <w:r w:rsidRPr="00C25BBB">
          <w:rPr>
            <w:rStyle w:val="af0"/>
            <w:rFonts w:ascii="Times New Roman" w:hAnsi="Times New Roman" w:cs="Times New Roman"/>
            <w:sz w:val="28"/>
            <w:szCs w:val="28"/>
            <w:lang w:val="ru-RU"/>
          </w:rPr>
          <w:t>/10.32782/2524-0072/2025-71-28 УДК 658.7</w:t>
        </w:r>
      </w:hyperlink>
      <w:r w:rsidR="003C0F40" w:rsidRPr="00C25BBB">
        <w:rPr>
          <w:lang w:val="ru-RU"/>
        </w:rPr>
        <w:t>.</w:t>
      </w:r>
    </w:p>
    <w:bookmarkEnd w:id="4"/>
    <w:p w14:paraId="5FE6C382" w14:textId="77777777" w:rsidR="005F554F" w:rsidRPr="0044079B" w:rsidRDefault="005F554F" w:rsidP="005F554F">
      <w:pPr>
        <w:spacing w:after="0" w:line="360" w:lineRule="auto"/>
        <w:jc w:val="both"/>
        <w:rPr>
          <w:rFonts w:ascii="Times New Roman" w:hAnsi="Times New Roman" w:cs="Times New Roman"/>
          <w:sz w:val="28"/>
          <w:szCs w:val="28"/>
          <w:lang w:val="uk-UA"/>
        </w:rPr>
      </w:pPr>
      <w:r w:rsidRPr="00944F39">
        <w:rPr>
          <w:rFonts w:ascii="Times New Roman" w:hAnsi="Times New Roman" w:cs="Times New Roman"/>
          <w:sz w:val="28"/>
          <w:szCs w:val="28"/>
        </w:rPr>
        <w:t xml:space="preserve">11. </w:t>
      </w:r>
      <w:r w:rsidRPr="00B401C0">
        <w:rPr>
          <w:rFonts w:ascii="Times New Roman" w:hAnsi="Times New Roman" w:cs="Times New Roman"/>
          <w:sz w:val="28"/>
          <w:szCs w:val="28"/>
        </w:rPr>
        <w:t xml:space="preserve">Amazon Prime. Amazone. URL: </w:t>
      </w:r>
      <w:proofErr w:type="gramStart"/>
      <w:r w:rsidRPr="00B401C0">
        <w:rPr>
          <w:rFonts w:ascii="Times New Roman" w:hAnsi="Times New Roman" w:cs="Times New Roman"/>
          <w:sz w:val="28"/>
          <w:szCs w:val="28"/>
        </w:rPr>
        <w:t>https://www.amazon.com/gp/help/customer/display.html?nodeId=G6LDPN7YJHYKH2J6&amp;utm_source=chatgpt.com</w:t>
      </w:r>
      <w:r>
        <w:rPr>
          <w:rFonts w:ascii="Times New Roman" w:hAnsi="Times New Roman" w:cs="Times New Roman"/>
          <w:sz w:val="28"/>
          <w:szCs w:val="28"/>
        </w:rPr>
        <w:t xml:space="preserve"> .</w:t>
      </w:r>
      <w:proofErr w:type="gramEnd"/>
    </w:p>
    <w:p w14:paraId="32E73954" w14:textId="77777777" w:rsidR="005F554F" w:rsidRPr="00B401C0" w:rsidRDefault="005F554F" w:rsidP="005F554F">
      <w:pPr>
        <w:spacing w:after="0" w:line="360" w:lineRule="auto"/>
        <w:jc w:val="both"/>
        <w:rPr>
          <w:rFonts w:ascii="Times New Roman" w:hAnsi="Times New Roman" w:cs="Times New Roman"/>
          <w:sz w:val="28"/>
          <w:szCs w:val="28"/>
        </w:rPr>
      </w:pPr>
      <w:r w:rsidRPr="00B401C0">
        <w:rPr>
          <w:rFonts w:ascii="Times New Roman" w:hAnsi="Times New Roman" w:cs="Times New Roman"/>
          <w:sz w:val="28"/>
          <w:szCs w:val="28"/>
        </w:rPr>
        <w:t>1</w:t>
      </w:r>
      <w:r>
        <w:rPr>
          <w:rFonts w:ascii="Times New Roman" w:hAnsi="Times New Roman" w:cs="Times New Roman"/>
          <w:sz w:val="28"/>
          <w:szCs w:val="28"/>
        </w:rPr>
        <w:t>2</w:t>
      </w:r>
      <w:r w:rsidRPr="00B401C0">
        <w:rPr>
          <w:rFonts w:ascii="Times New Roman" w:hAnsi="Times New Roman" w:cs="Times New Roman"/>
          <w:sz w:val="28"/>
          <w:szCs w:val="28"/>
        </w:rPr>
        <w:t xml:space="preserve">. Zalando Goes Carbon Neutral Starting Today. Zalando. URL: </w:t>
      </w:r>
      <w:hyperlink r:id="rId10" w:history="1">
        <w:r w:rsidRPr="00B401C0">
          <w:rPr>
            <w:rStyle w:val="af0"/>
            <w:rFonts w:ascii="Times New Roman" w:hAnsi="Times New Roman" w:cs="Times New Roman"/>
            <w:sz w:val="28"/>
            <w:szCs w:val="28"/>
          </w:rPr>
          <w:t>https://corporate.zalando.com/en/people-planet/zalando-goes-carbon-neutral-starting-today?utm_source=chatgpt.com</w:t>
        </w:r>
      </w:hyperlink>
      <w:r w:rsidRPr="00B401C0">
        <w:rPr>
          <w:rFonts w:ascii="Times New Roman" w:hAnsi="Times New Roman" w:cs="Times New Roman"/>
          <w:sz w:val="28"/>
          <w:szCs w:val="28"/>
        </w:rPr>
        <w:t>.</w:t>
      </w:r>
    </w:p>
    <w:p w14:paraId="6B8F22F4" w14:textId="77777777" w:rsidR="005F554F" w:rsidRPr="00B401C0" w:rsidRDefault="005F554F" w:rsidP="005F554F">
      <w:pPr>
        <w:spacing w:after="0" w:line="360" w:lineRule="auto"/>
        <w:jc w:val="both"/>
        <w:rPr>
          <w:rFonts w:ascii="Times New Roman" w:hAnsi="Times New Roman" w:cs="Times New Roman"/>
          <w:sz w:val="28"/>
          <w:szCs w:val="28"/>
        </w:rPr>
      </w:pPr>
      <w:r w:rsidRPr="00B401C0">
        <w:rPr>
          <w:rFonts w:ascii="Times New Roman" w:hAnsi="Times New Roman" w:cs="Times New Roman"/>
          <w:sz w:val="28"/>
          <w:szCs w:val="28"/>
        </w:rPr>
        <w:t>1</w:t>
      </w:r>
      <w:r>
        <w:rPr>
          <w:rFonts w:ascii="Times New Roman" w:hAnsi="Times New Roman" w:cs="Times New Roman"/>
          <w:sz w:val="28"/>
          <w:szCs w:val="28"/>
        </w:rPr>
        <w:t>3</w:t>
      </w:r>
      <w:r w:rsidRPr="00B401C0">
        <w:rPr>
          <w:rFonts w:ascii="Times New Roman" w:hAnsi="Times New Roman" w:cs="Times New Roman"/>
          <w:sz w:val="28"/>
          <w:szCs w:val="28"/>
        </w:rPr>
        <w:t xml:space="preserve">. </w:t>
      </w:r>
      <w:proofErr w:type="spellStart"/>
      <w:r w:rsidRPr="00B401C0">
        <w:rPr>
          <w:rFonts w:ascii="Times New Roman" w:hAnsi="Times New Roman" w:cs="Times New Roman"/>
          <w:sz w:val="28"/>
          <w:szCs w:val="28"/>
        </w:rPr>
        <w:t>Офіційний</w:t>
      </w:r>
      <w:proofErr w:type="spellEnd"/>
      <w:r w:rsidRPr="00B401C0">
        <w:rPr>
          <w:rFonts w:ascii="Times New Roman" w:hAnsi="Times New Roman" w:cs="Times New Roman"/>
          <w:sz w:val="28"/>
          <w:szCs w:val="28"/>
        </w:rPr>
        <w:t xml:space="preserve"> </w:t>
      </w:r>
      <w:proofErr w:type="spellStart"/>
      <w:r w:rsidRPr="00B401C0">
        <w:rPr>
          <w:rFonts w:ascii="Times New Roman" w:hAnsi="Times New Roman" w:cs="Times New Roman"/>
          <w:sz w:val="28"/>
          <w:szCs w:val="28"/>
        </w:rPr>
        <w:t>сайт</w:t>
      </w:r>
      <w:proofErr w:type="spellEnd"/>
      <w:r w:rsidRPr="00B401C0">
        <w:rPr>
          <w:rFonts w:ascii="Times New Roman" w:hAnsi="Times New Roman" w:cs="Times New Roman"/>
          <w:sz w:val="28"/>
          <w:szCs w:val="28"/>
        </w:rPr>
        <w:t xml:space="preserve"> </w:t>
      </w:r>
      <w:proofErr w:type="spellStart"/>
      <w:r w:rsidRPr="00B401C0">
        <w:rPr>
          <w:rFonts w:ascii="Times New Roman" w:hAnsi="Times New Roman" w:cs="Times New Roman"/>
          <w:sz w:val="28"/>
          <w:szCs w:val="28"/>
        </w:rPr>
        <w:t>Rozetka</w:t>
      </w:r>
      <w:proofErr w:type="spellEnd"/>
      <w:r w:rsidRPr="00B401C0">
        <w:rPr>
          <w:rFonts w:ascii="Times New Roman" w:hAnsi="Times New Roman" w:cs="Times New Roman"/>
          <w:sz w:val="28"/>
          <w:szCs w:val="28"/>
        </w:rPr>
        <w:t xml:space="preserve">. URL: </w:t>
      </w:r>
      <w:hyperlink r:id="rId11" w:history="1">
        <w:r w:rsidRPr="00B401C0">
          <w:rPr>
            <w:rStyle w:val="af0"/>
            <w:rFonts w:ascii="Times New Roman" w:hAnsi="Times New Roman" w:cs="Times New Roman"/>
            <w:sz w:val="28"/>
            <w:szCs w:val="28"/>
          </w:rPr>
          <w:t>https://rozetka.com.ua/</w:t>
        </w:r>
      </w:hyperlink>
      <w:r w:rsidRPr="00B401C0">
        <w:rPr>
          <w:rFonts w:ascii="Times New Roman" w:hAnsi="Times New Roman" w:cs="Times New Roman"/>
          <w:sz w:val="28"/>
          <w:szCs w:val="28"/>
        </w:rPr>
        <w:t>.</w:t>
      </w:r>
    </w:p>
    <w:p w14:paraId="6D3CE9DE"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B401C0">
        <w:rPr>
          <w:rFonts w:ascii="Times New Roman" w:hAnsi="Times New Roman" w:cs="Times New Roman"/>
          <w:sz w:val="28"/>
          <w:szCs w:val="28"/>
          <w:lang w:val="ru-RU"/>
        </w:rPr>
        <w:t>1</w:t>
      </w:r>
      <w:r w:rsidRPr="0044079B">
        <w:rPr>
          <w:rFonts w:ascii="Times New Roman" w:hAnsi="Times New Roman" w:cs="Times New Roman"/>
          <w:sz w:val="28"/>
          <w:szCs w:val="28"/>
          <w:lang w:val="ru-RU"/>
        </w:rPr>
        <w:t>4</w:t>
      </w:r>
      <w:r w:rsidRPr="00B401C0">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Офіційний</w:t>
      </w:r>
      <w:proofErr w:type="spellEnd"/>
      <w:r w:rsidRPr="005F554F">
        <w:rPr>
          <w:rFonts w:ascii="Times New Roman" w:hAnsi="Times New Roman" w:cs="Times New Roman"/>
          <w:sz w:val="28"/>
          <w:szCs w:val="28"/>
          <w:lang w:val="ru-RU"/>
        </w:rPr>
        <w:t xml:space="preserve"> сайт Нова </w:t>
      </w:r>
      <w:proofErr w:type="spellStart"/>
      <w:r w:rsidRPr="005F554F">
        <w:rPr>
          <w:rFonts w:ascii="Times New Roman" w:hAnsi="Times New Roman" w:cs="Times New Roman"/>
          <w:sz w:val="28"/>
          <w:szCs w:val="28"/>
          <w:lang w:val="ru-RU"/>
        </w:rPr>
        <w:t>пошта</w:t>
      </w:r>
      <w:proofErr w:type="spellEnd"/>
      <w:r w:rsidRPr="005F554F">
        <w:rPr>
          <w:rFonts w:ascii="Times New Roman" w:hAnsi="Times New Roman" w:cs="Times New Roman"/>
          <w:sz w:val="28"/>
          <w:szCs w:val="28"/>
          <w:lang w:val="ru-RU"/>
        </w:rPr>
        <w:t xml:space="preserve">. </w:t>
      </w:r>
      <w:r w:rsidRPr="00B401C0">
        <w:rPr>
          <w:rFonts w:ascii="Times New Roman" w:hAnsi="Times New Roman" w:cs="Times New Roman"/>
          <w:sz w:val="28"/>
          <w:szCs w:val="28"/>
        </w:rPr>
        <w:t>URL</w:t>
      </w:r>
      <w:r w:rsidRPr="005F554F">
        <w:rPr>
          <w:rFonts w:ascii="Times New Roman" w:hAnsi="Times New Roman" w:cs="Times New Roman"/>
          <w:sz w:val="28"/>
          <w:szCs w:val="28"/>
          <w:lang w:val="ru-RU"/>
        </w:rPr>
        <w:t xml:space="preserve">: </w:t>
      </w:r>
      <w:hyperlink r:id="rId12" w:history="1">
        <w:r w:rsidRPr="00B401C0">
          <w:rPr>
            <w:rStyle w:val="af0"/>
            <w:rFonts w:ascii="Times New Roman" w:hAnsi="Times New Roman" w:cs="Times New Roman"/>
            <w:sz w:val="28"/>
            <w:szCs w:val="28"/>
          </w:rPr>
          <w:t>https</w:t>
        </w:r>
        <w:r w:rsidRPr="005F554F">
          <w:rPr>
            <w:rStyle w:val="af0"/>
            <w:rFonts w:ascii="Times New Roman" w:hAnsi="Times New Roman" w:cs="Times New Roman"/>
            <w:sz w:val="28"/>
            <w:szCs w:val="28"/>
            <w:lang w:val="ru-RU"/>
          </w:rPr>
          <w:t>://</w:t>
        </w:r>
        <w:proofErr w:type="spellStart"/>
        <w:r w:rsidRPr="00B401C0">
          <w:rPr>
            <w:rStyle w:val="af0"/>
            <w:rFonts w:ascii="Times New Roman" w:hAnsi="Times New Roman" w:cs="Times New Roman"/>
            <w:sz w:val="28"/>
            <w:szCs w:val="28"/>
          </w:rPr>
          <w:t>novaposhta</w:t>
        </w:r>
        <w:proofErr w:type="spellEnd"/>
        <w:r w:rsidRPr="005F554F">
          <w:rPr>
            <w:rStyle w:val="af0"/>
            <w:rFonts w:ascii="Times New Roman" w:hAnsi="Times New Roman" w:cs="Times New Roman"/>
            <w:sz w:val="28"/>
            <w:szCs w:val="28"/>
            <w:lang w:val="ru-RU"/>
          </w:rPr>
          <w:t>.</w:t>
        </w:r>
        <w:proofErr w:type="spellStart"/>
        <w:r w:rsidRPr="00B401C0">
          <w:rPr>
            <w:rStyle w:val="af0"/>
            <w:rFonts w:ascii="Times New Roman" w:hAnsi="Times New Roman" w:cs="Times New Roman"/>
            <w:sz w:val="28"/>
            <w:szCs w:val="28"/>
          </w:rPr>
          <w:t>ua</w:t>
        </w:r>
        <w:proofErr w:type="spellEnd"/>
        <w:r w:rsidRPr="005F554F">
          <w:rPr>
            <w:rStyle w:val="af0"/>
            <w:rFonts w:ascii="Times New Roman" w:hAnsi="Times New Roman" w:cs="Times New Roman"/>
            <w:sz w:val="28"/>
            <w:szCs w:val="28"/>
            <w:lang w:val="ru-RU"/>
          </w:rPr>
          <w:t>/</w:t>
        </w:r>
      </w:hyperlink>
      <w:r w:rsidRPr="005F554F">
        <w:rPr>
          <w:rFonts w:ascii="Times New Roman" w:hAnsi="Times New Roman" w:cs="Times New Roman"/>
          <w:sz w:val="28"/>
          <w:szCs w:val="28"/>
          <w:lang w:val="ru-RU"/>
        </w:rPr>
        <w:t>.</w:t>
      </w:r>
    </w:p>
    <w:p w14:paraId="54E4D3F9" w14:textId="77777777" w:rsidR="005F554F" w:rsidRPr="005F554F" w:rsidRDefault="005F554F" w:rsidP="005F554F">
      <w:pPr>
        <w:spacing w:after="0" w:line="360" w:lineRule="auto"/>
        <w:jc w:val="both"/>
        <w:rPr>
          <w:rFonts w:ascii="Times New Roman" w:hAnsi="Times New Roman" w:cs="Times New Roman"/>
          <w:sz w:val="28"/>
          <w:szCs w:val="28"/>
          <w:lang w:val="ru-RU"/>
        </w:rPr>
      </w:pPr>
      <w:r w:rsidRPr="005F554F">
        <w:rPr>
          <w:rFonts w:ascii="Times New Roman" w:hAnsi="Times New Roman" w:cs="Times New Roman"/>
          <w:sz w:val="28"/>
          <w:szCs w:val="28"/>
          <w:lang w:val="ru-RU"/>
        </w:rPr>
        <w:t xml:space="preserve">15. </w:t>
      </w:r>
      <w:proofErr w:type="spellStart"/>
      <w:r w:rsidRPr="005F554F">
        <w:rPr>
          <w:rFonts w:ascii="Times New Roman" w:hAnsi="Times New Roman" w:cs="Times New Roman"/>
          <w:sz w:val="28"/>
          <w:szCs w:val="28"/>
          <w:lang w:val="ru-RU"/>
        </w:rPr>
        <w:t>Офіційний</w:t>
      </w:r>
      <w:proofErr w:type="spellEnd"/>
      <w:r w:rsidRPr="005F554F">
        <w:rPr>
          <w:rFonts w:ascii="Times New Roman" w:hAnsi="Times New Roman" w:cs="Times New Roman"/>
          <w:sz w:val="28"/>
          <w:szCs w:val="28"/>
          <w:lang w:val="ru-RU"/>
        </w:rPr>
        <w:t xml:space="preserve"> сайт </w:t>
      </w:r>
      <w:r w:rsidRPr="00B401C0">
        <w:rPr>
          <w:rFonts w:ascii="Times New Roman" w:hAnsi="Times New Roman" w:cs="Times New Roman"/>
          <w:caps/>
          <w:sz w:val="28"/>
          <w:szCs w:val="28"/>
        </w:rPr>
        <w:t>prom</w:t>
      </w:r>
      <w:r w:rsidRPr="005F554F">
        <w:rPr>
          <w:rFonts w:ascii="Times New Roman" w:hAnsi="Times New Roman" w:cs="Times New Roman"/>
          <w:caps/>
          <w:sz w:val="28"/>
          <w:szCs w:val="28"/>
          <w:lang w:val="ru-RU"/>
        </w:rPr>
        <w:t>.</w:t>
      </w:r>
      <w:r w:rsidRPr="00B401C0">
        <w:rPr>
          <w:rFonts w:ascii="Times New Roman" w:hAnsi="Times New Roman" w:cs="Times New Roman"/>
          <w:caps/>
          <w:sz w:val="28"/>
          <w:szCs w:val="28"/>
        </w:rPr>
        <w:t>ua</w:t>
      </w:r>
      <w:r w:rsidRPr="005F554F">
        <w:rPr>
          <w:rFonts w:ascii="Times New Roman" w:hAnsi="Times New Roman" w:cs="Times New Roman"/>
          <w:caps/>
          <w:sz w:val="28"/>
          <w:szCs w:val="28"/>
          <w:lang w:val="ru-RU"/>
        </w:rPr>
        <w:t xml:space="preserve">. </w:t>
      </w:r>
      <w:r w:rsidRPr="00B401C0">
        <w:rPr>
          <w:rFonts w:ascii="Times New Roman" w:hAnsi="Times New Roman" w:cs="Times New Roman"/>
          <w:caps/>
          <w:sz w:val="28"/>
          <w:szCs w:val="28"/>
        </w:rPr>
        <w:t>URL</w:t>
      </w:r>
      <w:r w:rsidRPr="005F554F">
        <w:rPr>
          <w:rFonts w:ascii="Times New Roman" w:hAnsi="Times New Roman" w:cs="Times New Roman"/>
          <w:caps/>
          <w:sz w:val="28"/>
          <w:szCs w:val="28"/>
          <w:lang w:val="ru-RU"/>
        </w:rPr>
        <w:t xml:space="preserve">: </w:t>
      </w:r>
      <w:hyperlink r:id="rId13" w:history="1">
        <w:r w:rsidRPr="00B401C0">
          <w:rPr>
            <w:rStyle w:val="af0"/>
            <w:rFonts w:ascii="Times New Roman" w:hAnsi="Times New Roman" w:cs="Times New Roman"/>
            <w:sz w:val="28"/>
            <w:szCs w:val="28"/>
          </w:rPr>
          <w:t>https</w:t>
        </w:r>
        <w:r w:rsidRPr="005F554F">
          <w:rPr>
            <w:rStyle w:val="af0"/>
            <w:rFonts w:ascii="Times New Roman" w:hAnsi="Times New Roman" w:cs="Times New Roman"/>
            <w:sz w:val="28"/>
            <w:szCs w:val="28"/>
            <w:lang w:val="ru-RU"/>
          </w:rPr>
          <w:t>://</w:t>
        </w:r>
        <w:r w:rsidRPr="00B401C0">
          <w:rPr>
            <w:rStyle w:val="af0"/>
            <w:rFonts w:ascii="Times New Roman" w:hAnsi="Times New Roman" w:cs="Times New Roman"/>
            <w:sz w:val="28"/>
            <w:szCs w:val="28"/>
          </w:rPr>
          <w:t>prom</w:t>
        </w:r>
        <w:r w:rsidRPr="005F554F">
          <w:rPr>
            <w:rStyle w:val="af0"/>
            <w:rFonts w:ascii="Times New Roman" w:hAnsi="Times New Roman" w:cs="Times New Roman"/>
            <w:sz w:val="28"/>
            <w:szCs w:val="28"/>
            <w:lang w:val="ru-RU"/>
          </w:rPr>
          <w:t>.</w:t>
        </w:r>
        <w:proofErr w:type="spellStart"/>
        <w:r w:rsidRPr="00B401C0">
          <w:rPr>
            <w:rStyle w:val="af0"/>
            <w:rFonts w:ascii="Times New Roman" w:hAnsi="Times New Roman" w:cs="Times New Roman"/>
            <w:sz w:val="28"/>
            <w:szCs w:val="28"/>
          </w:rPr>
          <w:t>ua</w:t>
        </w:r>
        <w:proofErr w:type="spellEnd"/>
        <w:r w:rsidRPr="005F554F">
          <w:rPr>
            <w:rStyle w:val="af0"/>
            <w:rFonts w:ascii="Times New Roman" w:hAnsi="Times New Roman" w:cs="Times New Roman"/>
            <w:sz w:val="28"/>
            <w:szCs w:val="28"/>
            <w:lang w:val="ru-RU"/>
          </w:rPr>
          <w:t>/</w:t>
        </w:r>
      </w:hyperlink>
      <w:r w:rsidRPr="005F554F">
        <w:rPr>
          <w:rFonts w:ascii="Times New Roman" w:hAnsi="Times New Roman" w:cs="Times New Roman"/>
          <w:sz w:val="28"/>
          <w:szCs w:val="28"/>
          <w:lang w:val="ru-RU"/>
        </w:rPr>
        <w:t>.</w:t>
      </w:r>
    </w:p>
    <w:p w14:paraId="69A4C7B4" w14:textId="77777777" w:rsidR="005F554F" w:rsidRPr="00B401C0" w:rsidRDefault="005F554F" w:rsidP="005F554F">
      <w:pPr>
        <w:spacing w:after="0" w:line="360" w:lineRule="auto"/>
        <w:jc w:val="both"/>
        <w:rPr>
          <w:rFonts w:ascii="Times New Roman" w:hAnsi="Times New Roman" w:cs="Times New Roman"/>
          <w:sz w:val="28"/>
          <w:szCs w:val="28"/>
        </w:rPr>
      </w:pPr>
      <w:r w:rsidRPr="005F554F">
        <w:rPr>
          <w:rFonts w:ascii="Times New Roman" w:hAnsi="Times New Roman" w:cs="Times New Roman"/>
          <w:sz w:val="28"/>
          <w:szCs w:val="28"/>
          <w:lang w:val="ru-RU"/>
        </w:rPr>
        <w:t xml:space="preserve">16. </w:t>
      </w:r>
      <w:proofErr w:type="spellStart"/>
      <w:r w:rsidRPr="005F554F">
        <w:rPr>
          <w:rFonts w:ascii="Times New Roman" w:hAnsi="Times New Roman" w:cs="Times New Roman"/>
          <w:sz w:val="28"/>
          <w:szCs w:val="28"/>
          <w:lang w:val="ru-RU"/>
        </w:rPr>
        <w:t>Український</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ринок</w:t>
      </w:r>
      <w:proofErr w:type="spellEnd"/>
      <w:r w:rsidRPr="005F554F">
        <w:rPr>
          <w:rFonts w:ascii="Times New Roman" w:hAnsi="Times New Roman" w:cs="Times New Roman"/>
          <w:sz w:val="28"/>
          <w:szCs w:val="28"/>
          <w:lang w:val="ru-RU"/>
        </w:rPr>
        <w:t xml:space="preserve"> </w:t>
      </w:r>
      <w:r w:rsidRPr="00B401C0">
        <w:rPr>
          <w:rFonts w:ascii="Times New Roman" w:hAnsi="Times New Roman" w:cs="Times New Roman"/>
          <w:sz w:val="28"/>
          <w:szCs w:val="28"/>
        </w:rPr>
        <w:t>e</w:t>
      </w:r>
      <w:r w:rsidRPr="005F554F">
        <w:rPr>
          <w:rFonts w:ascii="Times New Roman" w:hAnsi="Times New Roman" w:cs="Times New Roman"/>
          <w:sz w:val="28"/>
          <w:szCs w:val="28"/>
          <w:lang w:val="ru-RU"/>
        </w:rPr>
        <w:t>-</w:t>
      </w:r>
      <w:r w:rsidRPr="00B401C0">
        <w:rPr>
          <w:rFonts w:ascii="Times New Roman" w:hAnsi="Times New Roman" w:cs="Times New Roman"/>
          <w:sz w:val="28"/>
          <w:szCs w:val="28"/>
        </w:rPr>
        <w:t>commerce</w:t>
      </w:r>
      <w:r w:rsidRPr="005F554F">
        <w:rPr>
          <w:rFonts w:ascii="Times New Roman" w:hAnsi="Times New Roman" w:cs="Times New Roman"/>
          <w:sz w:val="28"/>
          <w:szCs w:val="28"/>
          <w:lang w:val="ru-RU"/>
        </w:rPr>
        <w:t xml:space="preserve">: як </w:t>
      </w:r>
      <w:proofErr w:type="spellStart"/>
      <w:r w:rsidRPr="005F554F">
        <w:rPr>
          <w:rFonts w:ascii="Times New Roman" w:hAnsi="Times New Roman" w:cs="Times New Roman"/>
          <w:sz w:val="28"/>
          <w:szCs w:val="28"/>
          <w:lang w:val="ru-RU"/>
        </w:rPr>
        <w:t>він</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змінився</w:t>
      </w:r>
      <w:proofErr w:type="spellEnd"/>
      <w:r w:rsidRPr="005F554F">
        <w:rPr>
          <w:rFonts w:ascii="Times New Roman" w:hAnsi="Times New Roman" w:cs="Times New Roman"/>
          <w:sz w:val="28"/>
          <w:szCs w:val="28"/>
          <w:lang w:val="ru-RU"/>
        </w:rPr>
        <w:t xml:space="preserve"> та </w:t>
      </w:r>
      <w:proofErr w:type="spellStart"/>
      <w:r w:rsidRPr="005F554F">
        <w:rPr>
          <w:rFonts w:ascii="Times New Roman" w:hAnsi="Times New Roman" w:cs="Times New Roman"/>
          <w:sz w:val="28"/>
          <w:szCs w:val="28"/>
          <w:lang w:val="ru-RU"/>
        </w:rPr>
        <w:t>що</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його</w:t>
      </w:r>
      <w:proofErr w:type="spellEnd"/>
      <w:r w:rsidRPr="005F554F">
        <w:rPr>
          <w:rFonts w:ascii="Times New Roman" w:hAnsi="Times New Roman" w:cs="Times New Roman"/>
          <w:sz w:val="28"/>
          <w:szCs w:val="28"/>
          <w:lang w:val="ru-RU"/>
        </w:rPr>
        <w:t xml:space="preserve"> </w:t>
      </w:r>
      <w:proofErr w:type="spellStart"/>
      <w:r w:rsidRPr="005F554F">
        <w:rPr>
          <w:rFonts w:ascii="Times New Roman" w:hAnsi="Times New Roman" w:cs="Times New Roman"/>
          <w:sz w:val="28"/>
          <w:szCs w:val="28"/>
          <w:lang w:val="ru-RU"/>
        </w:rPr>
        <w:t>очікує</w:t>
      </w:r>
      <w:proofErr w:type="spellEnd"/>
      <w:r w:rsidRPr="005F554F">
        <w:rPr>
          <w:rFonts w:ascii="Times New Roman" w:hAnsi="Times New Roman" w:cs="Times New Roman"/>
          <w:sz w:val="28"/>
          <w:szCs w:val="28"/>
          <w:lang w:val="ru-RU"/>
        </w:rPr>
        <w:t xml:space="preserve"> в </w:t>
      </w:r>
      <w:proofErr w:type="spellStart"/>
      <w:r w:rsidRPr="005F554F">
        <w:rPr>
          <w:rFonts w:ascii="Times New Roman" w:hAnsi="Times New Roman" w:cs="Times New Roman"/>
          <w:sz w:val="28"/>
          <w:szCs w:val="28"/>
          <w:lang w:val="ru-RU"/>
        </w:rPr>
        <w:t>майбутньому</w:t>
      </w:r>
      <w:proofErr w:type="spellEnd"/>
      <w:r w:rsidRPr="005F554F">
        <w:rPr>
          <w:rFonts w:ascii="Times New Roman" w:hAnsi="Times New Roman" w:cs="Times New Roman"/>
          <w:sz w:val="28"/>
          <w:szCs w:val="28"/>
          <w:lang w:val="ru-RU"/>
        </w:rPr>
        <w:t xml:space="preserve">. </w:t>
      </w:r>
      <w:r w:rsidRPr="00B401C0">
        <w:rPr>
          <w:rFonts w:ascii="Times New Roman" w:hAnsi="Times New Roman" w:cs="Times New Roman"/>
          <w:sz w:val="28"/>
          <w:szCs w:val="28"/>
        </w:rPr>
        <w:t xml:space="preserve">RAU. URL: </w:t>
      </w:r>
      <w:hyperlink r:id="rId14" w:history="1">
        <w:r w:rsidRPr="00B401C0">
          <w:rPr>
            <w:rStyle w:val="af0"/>
            <w:rFonts w:ascii="Times New Roman" w:hAnsi="Times New Roman" w:cs="Times New Roman"/>
            <w:sz w:val="28"/>
            <w:szCs w:val="28"/>
          </w:rPr>
          <w:t>https://rau.ua/novyni/ukrainskij-rinok-e-commerce/</w:t>
        </w:r>
      </w:hyperlink>
      <w:r w:rsidRPr="00B401C0">
        <w:rPr>
          <w:rFonts w:ascii="Times New Roman" w:hAnsi="Times New Roman" w:cs="Times New Roman"/>
          <w:sz w:val="28"/>
          <w:szCs w:val="28"/>
        </w:rPr>
        <w:t xml:space="preserve">. </w:t>
      </w:r>
    </w:p>
    <w:p w14:paraId="718E32D5" w14:textId="75ECE3D1" w:rsidR="005F554F" w:rsidRDefault="005F554F" w:rsidP="005F554F">
      <w:pPr>
        <w:spacing w:after="0" w:line="360" w:lineRule="auto"/>
        <w:jc w:val="both"/>
        <w:rPr>
          <w:rFonts w:ascii="Times New Roman" w:hAnsi="Times New Roman" w:cs="Times New Roman"/>
          <w:sz w:val="28"/>
          <w:szCs w:val="28"/>
          <w:lang w:val="ru-RU"/>
        </w:rPr>
      </w:pPr>
      <w:r w:rsidRPr="00B401C0">
        <w:rPr>
          <w:rFonts w:ascii="Times New Roman" w:hAnsi="Times New Roman" w:cs="Times New Roman"/>
          <w:sz w:val="28"/>
          <w:szCs w:val="28"/>
        </w:rPr>
        <w:t>1</w:t>
      </w:r>
      <w:r>
        <w:rPr>
          <w:rFonts w:ascii="Times New Roman" w:hAnsi="Times New Roman" w:cs="Times New Roman"/>
          <w:sz w:val="28"/>
          <w:szCs w:val="28"/>
        </w:rPr>
        <w:t>7</w:t>
      </w:r>
      <w:r w:rsidRPr="00B401C0">
        <w:rPr>
          <w:rFonts w:ascii="Times New Roman" w:hAnsi="Times New Roman" w:cs="Times New Roman"/>
          <w:sz w:val="28"/>
          <w:szCs w:val="28"/>
        </w:rPr>
        <w:t xml:space="preserve">. E-commerce у 2024 </w:t>
      </w:r>
      <w:proofErr w:type="spellStart"/>
      <w:r w:rsidRPr="00B401C0">
        <w:rPr>
          <w:rFonts w:ascii="Times New Roman" w:hAnsi="Times New Roman" w:cs="Times New Roman"/>
          <w:sz w:val="28"/>
          <w:szCs w:val="28"/>
        </w:rPr>
        <w:t>році</w:t>
      </w:r>
      <w:proofErr w:type="spellEnd"/>
      <w:r w:rsidRPr="00B401C0">
        <w:rPr>
          <w:rFonts w:ascii="Times New Roman" w:hAnsi="Times New Roman" w:cs="Times New Roman"/>
          <w:sz w:val="28"/>
          <w:szCs w:val="28"/>
        </w:rPr>
        <w:t xml:space="preserve">: </w:t>
      </w:r>
      <w:proofErr w:type="spellStart"/>
      <w:r w:rsidRPr="00B401C0">
        <w:rPr>
          <w:rFonts w:ascii="Times New Roman" w:hAnsi="Times New Roman" w:cs="Times New Roman"/>
          <w:sz w:val="28"/>
          <w:szCs w:val="28"/>
        </w:rPr>
        <w:t>як</w:t>
      </w:r>
      <w:proofErr w:type="spellEnd"/>
      <w:r w:rsidRPr="00B401C0">
        <w:rPr>
          <w:rFonts w:ascii="Times New Roman" w:hAnsi="Times New Roman" w:cs="Times New Roman"/>
          <w:sz w:val="28"/>
          <w:szCs w:val="28"/>
        </w:rPr>
        <w:t xml:space="preserve"> </w:t>
      </w:r>
      <w:proofErr w:type="spellStart"/>
      <w:r w:rsidRPr="00B401C0">
        <w:rPr>
          <w:rFonts w:ascii="Times New Roman" w:hAnsi="Times New Roman" w:cs="Times New Roman"/>
          <w:sz w:val="28"/>
          <w:szCs w:val="28"/>
        </w:rPr>
        <w:t>змінився</w:t>
      </w:r>
      <w:proofErr w:type="spellEnd"/>
      <w:r w:rsidRPr="00B401C0">
        <w:rPr>
          <w:rFonts w:ascii="Times New Roman" w:hAnsi="Times New Roman" w:cs="Times New Roman"/>
          <w:sz w:val="28"/>
          <w:szCs w:val="28"/>
        </w:rPr>
        <w:t xml:space="preserve"> </w:t>
      </w:r>
      <w:proofErr w:type="spellStart"/>
      <w:r w:rsidRPr="00B401C0">
        <w:rPr>
          <w:rFonts w:ascii="Times New Roman" w:hAnsi="Times New Roman" w:cs="Times New Roman"/>
          <w:sz w:val="28"/>
          <w:szCs w:val="28"/>
        </w:rPr>
        <w:t>ринок</w:t>
      </w:r>
      <w:proofErr w:type="spellEnd"/>
      <w:r w:rsidRPr="00B401C0">
        <w:rPr>
          <w:rFonts w:ascii="Times New Roman" w:hAnsi="Times New Roman" w:cs="Times New Roman"/>
          <w:sz w:val="28"/>
          <w:szCs w:val="28"/>
        </w:rPr>
        <w:t xml:space="preserve">. </w:t>
      </w:r>
      <w:r w:rsidRPr="005F554F">
        <w:rPr>
          <w:rFonts w:ascii="Times New Roman" w:hAnsi="Times New Roman" w:cs="Times New Roman"/>
          <w:sz w:val="28"/>
          <w:szCs w:val="28"/>
          <w:lang w:val="ru-RU"/>
        </w:rPr>
        <w:t xml:space="preserve">Ритейл в </w:t>
      </w:r>
      <w:proofErr w:type="spellStart"/>
      <w:r w:rsidRPr="005F554F">
        <w:rPr>
          <w:rFonts w:ascii="Times New Roman" w:hAnsi="Times New Roman" w:cs="Times New Roman"/>
          <w:sz w:val="28"/>
          <w:szCs w:val="28"/>
          <w:lang w:val="ru-RU"/>
        </w:rPr>
        <w:t>Україні</w:t>
      </w:r>
      <w:proofErr w:type="spellEnd"/>
      <w:r w:rsidRPr="005F554F">
        <w:rPr>
          <w:rFonts w:ascii="Times New Roman" w:hAnsi="Times New Roman" w:cs="Times New Roman"/>
          <w:sz w:val="28"/>
          <w:szCs w:val="28"/>
          <w:lang w:val="ru-RU"/>
        </w:rPr>
        <w:t xml:space="preserve">. </w:t>
      </w:r>
      <w:r w:rsidRPr="00B401C0">
        <w:rPr>
          <w:rFonts w:ascii="Times New Roman" w:hAnsi="Times New Roman" w:cs="Times New Roman"/>
          <w:sz w:val="28"/>
          <w:szCs w:val="28"/>
        </w:rPr>
        <w:t>URL</w:t>
      </w:r>
      <w:r w:rsidRPr="0044079B">
        <w:rPr>
          <w:rFonts w:ascii="Times New Roman" w:hAnsi="Times New Roman" w:cs="Times New Roman"/>
          <w:sz w:val="28"/>
          <w:szCs w:val="28"/>
          <w:lang w:val="ru-RU"/>
        </w:rPr>
        <w:t xml:space="preserve">: </w:t>
      </w:r>
      <w:hyperlink r:id="rId15" w:history="1">
        <w:r w:rsidRPr="006715F1">
          <w:rPr>
            <w:rStyle w:val="af0"/>
            <w:rFonts w:ascii="Times New Roman" w:hAnsi="Times New Roman" w:cs="Times New Roman"/>
            <w:sz w:val="28"/>
            <w:szCs w:val="28"/>
          </w:rPr>
          <w:t>https</w:t>
        </w:r>
        <w:r w:rsidRPr="0044079B">
          <w:rPr>
            <w:rStyle w:val="af0"/>
            <w:rFonts w:ascii="Times New Roman" w:hAnsi="Times New Roman" w:cs="Times New Roman"/>
            <w:sz w:val="28"/>
            <w:szCs w:val="28"/>
            <w:lang w:val="ru-RU"/>
          </w:rPr>
          <w:t>://</w:t>
        </w:r>
        <w:proofErr w:type="spellStart"/>
        <w:r w:rsidRPr="006715F1">
          <w:rPr>
            <w:rStyle w:val="af0"/>
            <w:rFonts w:ascii="Times New Roman" w:hAnsi="Times New Roman" w:cs="Times New Roman"/>
            <w:sz w:val="28"/>
            <w:szCs w:val="28"/>
          </w:rPr>
          <w:t>ua</w:t>
        </w:r>
        <w:proofErr w:type="spellEnd"/>
        <w:r w:rsidRPr="0044079B">
          <w:rPr>
            <w:rStyle w:val="af0"/>
            <w:rFonts w:ascii="Times New Roman" w:hAnsi="Times New Roman" w:cs="Times New Roman"/>
            <w:sz w:val="28"/>
            <w:szCs w:val="28"/>
            <w:lang w:val="ru-RU"/>
          </w:rPr>
          <w:t>-</w:t>
        </w:r>
        <w:r w:rsidRPr="006715F1">
          <w:rPr>
            <w:rStyle w:val="af0"/>
            <w:rFonts w:ascii="Times New Roman" w:hAnsi="Times New Roman" w:cs="Times New Roman"/>
            <w:sz w:val="28"/>
            <w:szCs w:val="28"/>
          </w:rPr>
          <w:t>retail</w:t>
        </w:r>
        <w:r w:rsidRPr="0044079B">
          <w:rPr>
            <w:rStyle w:val="af0"/>
            <w:rFonts w:ascii="Times New Roman" w:hAnsi="Times New Roman" w:cs="Times New Roman"/>
            <w:sz w:val="28"/>
            <w:szCs w:val="28"/>
            <w:lang w:val="ru-RU"/>
          </w:rPr>
          <w:t>.</w:t>
        </w:r>
        <w:r w:rsidRPr="006715F1">
          <w:rPr>
            <w:rStyle w:val="af0"/>
            <w:rFonts w:ascii="Times New Roman" w:hAnsi="Times New Roman" w:cs="Times New Roman"/>
            <w:sz w:val="28"/>
            <w:szCs w:val="28"/>
          </w:rPr>
          <w:t>com</w:t>
        </w:r>
        <w:r w:rsidRPr="0044079B">
          <w:rPr>
            <w:rStyle w:val="af0"/>
            <w:rFonts w:ascii="Times New Roman" w:hAnsi="Times New Roman" w:cs="Times New Roman"/>
            <w:sz w:val="28"/>
            <w:szCs w:val="28"/>
            <w:lang w:val="ru-RU"/>
          </w:rPr>
          <w:t>/2024/12/</w:t>
        </w:r>
        <w:r w:rsidRPr="006715F1">
          <w:rPr>
            <w:rStyle w:val="af0"/>
            <w:rFonts w:ascii="Times New Roman" w:hAnsi="Times New Roman" w:cs="Times New Roman"/>
            <w:sz w:val="28"/>
            <w:szCs w:val="28"/>
          </w:rPr>
          <w:t>e</w:t>
        </w:r>
        <w:r w:rsidRPr="0044079B">
          <w:rPr>
            <w:rStyle w:val="af0"/>
            <w:rFonts w:ascii="Times New Roman" w:hAnsi="Times New Roman" w:cs="Times New Roman"/>
            <w:sz w:val="28"/>
            <w:szCs w:val="28"/>
            <w:lang w:val="ru-RU"/>
          </w:rPr>
          <w:t>-</w:t>
        </w:r>
        <w:r w:rsidRPr="006715F1">
          <w:rPr>
            <w:rStyle w:val="af0"/>
            <w:rFonts w:ascii="Times New Roman" w:hAnsi="Times New Roman" w:cs="Times New Roman"/>
            <w:sz w:val="28"/>
            <w:szCs w:val="28"/>
          </w:rPr>
          <w:t>commerce</w:t>
        </w:r>
        <w:r w:rsidRPr="0044079B">
          <w:rPr>
            <w:rStyle w:val="af0"/>
            <w:rFonts w:ascii="Times New Roman" w:hAnsi="Times New Roman" w:cs="Times New Roman"/>
            <w:sz w:val="28"/>
            <w:szCs w:val="28"/>
            <w:lang w:val="ru-RU"/>
          </w:rPr>
          <w:t>-</w:t>
        </w:r>
        <w:r w:rsidRPr="006715F1">
          <w:rPr>
            <w:rStyle w:val="af0"/>
            <w:rFonts w:ascii="Times New Roman" w:hAnsi="Times New Roman" w:cs="Times New Roman"/>
            <w:sz w:val="28"/>
            <w:szCs w:val="28"/>
          </w:rPr>
          <w:t>u</w:t>
        </w:r>
        <w:r w:rsidRPr="0044079B">
          <w:rPr>
            <w:rStyle w:val="af0"/>
            <w:rFonts w:ascii="Times New Roman" w:hAnsi="Times New Roman" w:cs="Times New Roman"/>
            <w:sz w:val="28"/>
            <w:szCs w:val="28"/>
            <w:lang w:val="ru-RU"/>
          </w:rPr>
          <w:t>-2024-</w:t>
        </w:r>
        <w:proofErr w:type="spellStart"/>
        <w:r w:rsidRPr="006715F1">
          <w:rPr>
            <w:rStyle w:val="af0"/>
            <w:rFonts w:ascii="Times New Roman" w:hAnsi="Times New Roman" w:cs="Times New Roman"/>
            <w:sz w:val="28"/>
            <w:szCs w:val="28"/>
          </w:rPr>
          <w:t>rotsi</w:t>
        </w:r>
        <w:proofErr w:type="spellEnd"/>
        <w:r w:rsidRPr="0044079B">
          <w:rPr>
            <w:rStyle w:val="af0"/>
            <w:rFonts w:ascii="Times New Roman" w:hAnsi="Times New Roman" w:cs="Times New Roman"/>
            <w:sz w:val="28"/>
            <w:szCs w:val="28"/>
            <w:lang w:val="ru-RU"/>
          </w:rPr>
          <w:t>-</w:t>
        </w:r>
        <w:proofErr w:type="spellStart"/>
        <w:r w:rsidRPr="006715F1">
          <w:rPr>
            <w:rStyle w:val="af0"/>
            <w:rFonts w:ascii="Times New Roman" w:hAnsi="Times New Roman" w:cs="Times New Roman"/>
            <w:sz w:val="28"/>
            <w:szCs w:val="28"/>
          </w:rPr>
          <w:t>iak</w:t>
        </w:r>
        <w:proofErr w:type="spellEnd"/>
        <w:r w:rsidRPr="0044079B">
          <w:rPr>
            <w:rStyle w:val="af0"/>
            <w:rFonts w:ascii="Times New Roman" w:hAnsi="Times New Roman" w:cs="Times New Roman"/>
            <w:sz w:val="28"/>
            <w:szCs w:val="28"/>
            <w:lang w:val="ru-RU"/>
          </w:rPr>
          <w:t>-</w:t>
        </w:r>
        <w:proofErr w:type="spellStart"/>
        <w:r w:rsidRPr="006715F1">
          <w:rPr>
            <w:rStyle w:val="af0"/>
            <w:rFonts w:ascii="Times New Roman" w:hAnsi="Times New Roman" w:cs="Times New Roman"/>
            <w:sz w:val="28"/>
            <w:szCs w:val="28"/>
          </w:rPr>
          <w:t>zminyvsia</w:t>
        </w:r>
        <w:proofErr w:type="spellEnd"/>
        <w:r w:rsidRPr="0044079B">
          <w:rPr>
            <w:rStyle w:val="af0"/>
            <w:rFonts w:ascii="Times New Roman" w:hAnsi="Times New Roman" w:cs="Times New Roman"/>
            <w:sz w:val="28"/>
            <w:szCs w:val="28"/>
            <w:lang w:val="ru-RU"/>
          </w:rPr>
          <w:t>-</w:t>
        </w:r>
        <w:proofErr w:type="spellStart"/>
        <w:r w:rsidRPr="006715F1">
          <w:rPr>
            <w:rStyle w:val="af0"/>
            <w:rFonts w:ascii="Times New Roman" w:hAnsi="Times New Roman" w:cs="Times New Roman"/>
            <w:sz w:val="28"/>
            <w:szCs w:val="28"/>
          </w:rPr>
          <w:t>rynok</w:t>
        </w:r>
        <w:proofErr w:type="spellEnd"/>
        <w:r w:rsidRPr="0044079B">
          <w:rPr>
            <w:rStyle w:val="af0"/>
            <w:rFonts w:ascii="Times New Roman" w:hAnsi="Times New Roman" w:cs="Times New Roman"/>
            <w:sz w:val="28"/>
            <w:szCs w:val="28"/>
            <w:lang w:val="ru-RU"/>
          </w:rPr>
          <w:t>/</w:t>
        </w:r>
      </w:hyperlink>
      <w:r w:rsidRPr="0044079B">
        <w:rPr>
          <w:rFonts w:ascii="Times New Roman" w:hAnsi="Times New Roman" w:cs="Times New Roman"/>
          <w:sz w:val="28"/>
          <w:szCs w:val="28"/>
          <w:lang w:val="ru-RU"/>
        </w:rPr>
        <w:t>.</w:t>
      </w:r>
      <w:bookmarkEnd w:id="3"/>
    </w:p>
    <w:p w14:paraId="77410B8A" w14:textId="1ECA3040" w:rsidR="005F554F" w:rsidRPr="005F554F" w:rsidRDefault="005F554F" w:rsidP="00B35EA0">
      <w:pPr>
        <w:spacing w:after="0" w:line="360" w:lineRule="auto"/>
        <w:ind w:firstLine="708"/>
        <w:jc w:val="both"/>
        <w:rPr>
          <w:rFonts w:ascii="Times New Roman" w:hAnsi="Times New Roman" w:cs="Times New Roman"/>
          <w:b/>
          <w:bCs/>
          <w:sz w:val="28"/>
          <w:szCs w:val="28"/>
          <w:lang w:val="uk-UA"/>
        </w:rPr>
      </w:pPr>
      <w:r w:rsidRPr="005F554F">
        <w:rPr>
          <w:rFonts w:ascii="Times New Roman" w:hAnsi="Times New Roman" w:cs="Times New Roman"/>
          <w:b/>
          <w:bCs/>
          <w:sz w:val="28"/>
          <w:szCs w:val="28"/>
        </w:rPr>
        <w:t>References</w:t>
      </w:r>
      <w:r>
        <w:rPr>
          <w:rFonts w:ascii="Times New Roman" w:hAnsi="Times New Roman" w:cs="Times New Roman"/>
          <w:b/>
          <w:bCs/>
          <w:sz w:val="28"/>
          <w:szCs w:val="28"/>
          <w:lang w:val="uk-UA"/>
        </w:rPr>
        <w:t>:</w:t>
      </w:r>
    </w:p>
    <w:p w14:paraId="15649835" w14:textId="0A696BFE"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Naichuk-Khrushch</w:t>
      </w:r>
      <w:proofErr w:type="spellEnd"/>
      <w:r w:rsidRPr="00F619E8">
        <w:rPr>
          <w:rFonts w:ascii="Times New Roman" w:hAnsi="Times New Roman" w:cs="Times New Roman"/>
          <w:sz w:val="28"/>
          <w:szCs w:val="28"/>
        </w:rPr>
        <w:t xml:space="preserve">, M. B., &amp; </w:t>
      </w:r>
      <w:proofErr w:type="spellStart"/>
      <w:r w:rsidRPr="00F619E8">
        <w:rPr>
          <w:rFonts w:ascii="Times New Roman" w:hAnsi="Times New Roman" w:cs="Times New Roman"/>
          <w:sz w:val="28"/>
          <w:szCs w:val="28"/>
        </w:rPr>
        <w:t>Hnylianska</w:t>
      </w:r>
      <w:proofErr w:type="spellEnd"/>
      <w:r w:rsidRPr="00F619E8">
        <w:rPr>
          <w:rFonts w:ascii="Times New Roman" w:hAnsi="Times New Roman" w:cs="Times New Roman"/>
          <w:sz w:val="28"/>
          <w:szCs w:val="28"/>
        </w:rPr>
        <w:t xml:space="preserve">, L. Y. (2017). </w:t>
      </w:r>
      <w:proofErr w:type="spellStart"/>
      <w:r w:rsidRPr="00F619E8">
        <w:rPr>
          <w:rFonts w:ascii="Times New Roman" w:hAnsi="Times New Roman" w:cs="Times New Roman"/>
          <w:sz w:val="28"/>
          <w:szCs w:val="28"/>
        </w:rPr>
        <w:t>Doslidzhennia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innovatsiinykh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pidkhodiv</w:t>
      </w:r>
      <w:proofErr w:type="spellEnd"/>
      <w:r w:rsidRPr="00F619E8">
        <w:rPr>
          <w:rFonts w:ascii="Times New Roman" w:hAnsi="Times New Roman" w:cs="Times New Roman"/>
          <w:sz w:val="28"/>
          <w:szCs w:val="28"/>
        </w:rPr>
        <w:t xml:space="preserve"> v </w:t>
      </w:r>
      <w:proofErr w:type="spellStart"/>
      <w:r w:rsidRPr="00F619E8">
        <w:rPr>
          <w:rFonts w:ascii="Times New Roman" w:hAnsi="Times New Roman" w:cs="Times New Roman"/>
          <w:sz w:val="28"/>
          <w:szCs w:val="28"/>
        </w:rPr>
        <w:t>administruvanni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elektronnoi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komertsii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promyslovykh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pidpryiemstv</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na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prykladi</w:t>
      </w:r>
      <w:proofErr w:type="spellEnd"/>
      <w:r w:rsidRPr="00F619E8">
        <w:rPr>
          <w:rFonts w:ascii="Times New Roman" w:hAnsi="Times New Roman" w:cs="Times New Roman"/>
          <w:sz w:val="28"/>
          <w:szCs w:val="28"/>
        </w:rPr>
        <w:t xml:space="preserve"> PAT «Iskra»)</w:t>
      </w:r>
      <w:r w:rsidR="003C0F40">
        <w:rPr>
          <w:rFonts w:ascii="Times New Roman" w:hAnsi="Times New Roman" w:cs="Times New Roman"/>
          <w:sz w:val="28"/>
          <w:szCs w:val="28"/>
          <w:lang w:val="uk-UA"/>
        </w:rPr>
        <w:t xml:space="preserve"> </w:t>
      </w:r>
      <w:r w:rsidR="003C0F40">
        <w:rPr>
          <w:rFonts w:ascii="Times New Roman" w:hAnsi="Times New Roman" w:cs="Times New Roman"/>
          <w:sz w:val="28"/>
          <w:szCs w:val="28"/>
        </w:rPr>
        <w:t>[</w:t>
      </w:r>
      <w:r w:rsidR="003C0F40" w:rsidRPr="003C0F40">
        <w:rPr>
          <w:rFonts w:ascii="Times New Roman" w:hAnsi="Times New Roman" w:cs="Times New Roman"/>
          <w:sz w:val="28"/>
          <w:szCs w:val="28"/>
        </w:rPr>
        <w:t xml:space="preserve">A Study on the Innovation Approaches in the Management of E-Commerce of Industrial Enterprises (on Example of the OAO </w:t>
      </w:r>
      <w:r w:rsidR="00A26664" w:rsidRPr="00F619E8">
        <w:rPr>
          <w:rFonts w:ascii="Times New Roman" w:hAnsi="Times New Roman" w:cs="Times New Roman"/>
          <w:sz w:val="28"/>
          <w:szCs w:val="28"/>
        </w:rPr>
        <w:t>«</w:t>
      </w:r>
      <w:r w:rsidR="003C0F40" w:rsidRPr="003C0F40">
        <w:rPr>
          <w:rFonts w:ascii="Times New Roman" w:hAnsi="Times New Roman" w:cs="Times New Roman"/>
          <w:sz w:val="28"/>
          <w:szCs w:val="28"/>
        </w:rPr>
        <w:t>Iskra</w:t>
      </w:r>
      <w:r w:rsidR="00A26664" w:rsidRPr="00F619E8">
        <w:rPr>
          <w:rFonts w:ascii="Times New Roman" w:hAnsi="Times New Roman" w:cs="Times New Roman"/>
          <w:sz w:val="28"/>
          <w:szCs w:val="28"/>
        </w:rPr>
        <w:t>»</w:t>
      </w:r>
      <w:r w:rsidR="003C0F40" w:rsidRPr="003C0F40">
        <w:rPr>
          <w:rFonts w:ascii="Times New Roman" w:hAnsi="Times New Roman" w:cs="Times New Roman"/>
          <w:sz w:val="28"/>
          <w:szCs w:val="28"/>
        </w:rPr>
        <w:t>)</w:t>
      </w:r>
      <w:r w:rsidR="003C0F40">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i/>
          <w:iCs/>
          <w:sz w:val="28"/>
          <w:szCs w:val="28"/>
        </w:rPr>
        <w:t>Biznes</w:t>
      </w:r>
      <w:proofErr w:type="spellEnd"/>
      <w:r w:rsidRPr="00F619E8">
        <w:rPr>
          <w:rFonts w:ascii="Times New Roman" w:hAnsi="Times New Roman" w:cs="Times New Roman"/>
          <w:i/>
          <w:iCs/>
          <w:sz w:val="28"/>
          <w:szCs w:val="28"/>
        </w:rPr>
        <w:t xml:space="preserve"> Inform</w:t>
      </w:r>
      <w:r w:rsidR="003C0F40">
        <w:rPr>
          <w:rFonts w:ascii="Times New Roman" w:hAnsi="Times New Roman" w:cs="Times New Roman"/>
          <w:i/>
          <w:iCs/>
          <w:sz w:val="28"/>
          <w:szCs w:val="28"/>
        </w:rPr>
        <w:t xml:space="preserve">, </w:t>
      </w:r>
      <w:r w:rsidR="003C0F40">
        <w:rPr>
          <w:rFonts w:ascii="Times New Roman" w:hAnsi="Times New Roman" w:cs="Times New Roman"/>
          <w:sz w:val="28"/>
          <w:szCs w:val="28"/>
        </w:rPr>
        <w:t xml:space="preserve">no. </w:t>
      </w:r>
      <w:r w:rsidRPr="00F619E8">
        <w:rPr>
          <w:rFonts w:ascii="Times New Roman" w:hAnsi="Times New Roman" w:cs="Times New Roman"/>
          <w:sz w:val="28"/>
          <w:szCs w:val="28"/>
        </w:rPr>
        <w:t xml:space="preserve">2, </w:t>
      </w:r>
      <w:r w:rsidR="003C0F40">
        <w:rPr>
          <w:rFonts w:ascii="Times New Roman" w:hAnsi="Times New Roman" w:cs="Times New Roman"/>
          <w:sz w:val="28"/>
          <w:szCs w:val="28"/>
        </w:rPr>
        <w:t xml:space="preserve">pp. </w:t>
      </w:r>
      <w:r w:rsidRPr="00F619E8">
        <w:rPr>
          <w:rFonts w:ascii="Times New Roman" w:hAnsi="Times New Roman" w:cs="Times New Roman"/>
          <w:sz w:val="28"/>
          <w:szCs w:val="28"/>
        </w:rPr>
        <w:t>72</w:t>
      </w:r>
      <w:r w:rsidR="003C0F40">
        <w:rPr>
          <w:rFonts w:ascii="Times New Roman" w:hAnsi="Times New Roman" w:cs="Times New Roman"/>
          <w:sz w:val="28"/>
          <w:szCs w:val="28"/>
        </w:rPr>
        <w:t>-</w:t>
      </w:r>
      <w:r w:rsidRPr="00F619E8">
        <w:rPr>
          <w:rFonts w:ascii="Times New Roman" w:hAnsi="Times New Roman" w:cs="Times New Roman"/>
          <w:sz w:val="28"/>
          <w:szCs w:val="28"/>
        </w:rPr>
        <w:t>80.</w:t>
      </w:r>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3C0F40">
        <w:rPr>
          <w:rFonts w:ascii="Times New Roman" w:hAnsi="Times New Roman" w:cs="Times New Roman"/>
          <w:sz w:val="28"/>
          <w:szCs w:val="28"/>
        </w:rPr>
        <w:t>.</w:t>
      </w:r>
    </w:p>
    <w:p w14:paraId="4F2FF275" w14:textId="430984C1"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F619E8">
        <w:rPr>
          <w:rFonts w:ascii="Times New Roman" w:hAnsi="Times New Roman" w:cs="Times New Roman"/>
          <w:sz w:val="28"/>
          <w:szCs w:val="28"/>
        </w:rPr>
        <w:t xml:space="preserve"> </w:t>
      </w:r>
      <w:proofErr w:type="spellStart"/>
      <w:r w:rsidR="003C0F40" w:rsidRPr="003C0F40">
        <w:rPr>
          <w:rFonts w:ascii="Times New Roman" w:hAnsi="Times New Roman" w:cs="Times New Roman"/>
          <w:sz w:val="28"/>
          <w:szCs w:val="28"/>
        </w:rPr>
        <w:t>Skitsko</w:t>
      </w:r>
      <w:proofErr w:type="spellEnd"/>
      <w:r w:rsidR="003C0F40" w:rsidRPr="003C0F40">
        <w:rPr>
          <w:rFonts w:ascii="Times New Roman" w:hAnsi="Times New Roman" w:cs="Times New Roman"/>
          <w:sz w:val="28"/>
          <w:szCs w:val="28"/>
        </w:rPr>
        <w:t xml:space="preserve"> V.I. </w:t>
      </w:r>
      <w:proofErr w:type="spellStart"/>
      <w:r w:rsidR="003C0F40" w:rsidRPr="003C0F40">
        <w:rPr>
          <w:rFonts w:ascii="Times New Roman" w:hAnsi="Times New Roman" w:cs="Times New Roman"/>
          <w:sz w:val="28"/>
          <w:szCs w:val="28"/>
        </w:rPr>
        <w:t>Elektronna</w:t>
      </w:r>
      <w:proofErr w:type="spellEnd"/>
      <w:r w:rsidR="003C0F40" w:rsidRPr="003C0F40">
        <w:rPr>
          <w:rFonts w:ascii="Times New Roman" w:hAnsi="Times New Roman" w:cs="Times New Roman"/>
          <w:sz w:val="28"/>
          <w:szCs w:val="28"/>
        </w:rPr>
        <w:t xml:space="preserve"> </w:t>
      </w:r>
      <w:proofErr w:type="spellStart"/>
      <w:r w:rsidR="003C0F40" w:rsidRPr="003C0F40">
        <w:rPr>
          <w:rFonts w:ascii="Times New Roman" w:hAnsi="Times New Roman" w:cs="Times New Roman"/>
          <w:sz w:val="28"/>
          <w:szCs w:val="28"/>
        </w:rPr>
        <w:t>lohistyka</w:t>
      </w:r>
      <w:proofErr w:type="spellEnd"/>
      <w:r w:rsidR="003C0F40" w:rsidRPr="003C0F40">
        <w:rPr>
          <w:rFonts w:ascii="Times New Roman" w:hAnsi="Times New Roman" w:cs="Times New Roman"/>
          <w:sz w:val="28"/>
          <w:szCs w:val="28"/>
        </w:rPr>
        <w:t xml:space="preserve"> yak </w:t>
      </w:r>
      <w:proofErr w:type="spellStart"/>
      <w:r w:rsidR="003C0F40" w:rsidRPr="003C0F40">
        <w:rPr>
          <w:rFonts w:ascii="Times New Roman" w:hAnsi="Times New Roman" w:cs="Times New Roman"/>
          <w:sz w:val="28"/>
          <w:szCs w:val="28"/>
        </w:rPr>
        <w:t>skladova</w:t>
      </w:r>
      <w:proofErr w:type="spellEnd"/>
      <w:r w:rsidR="003C0F40" w:rsidRPr="003C0F40">
        <w:rPr>
          <w:rFonts w:ascii="Times New Roman" w:hAnsi="Times New Roman" w:cs="Times New Roman"/>
          <w:sz w:val="28"/>
          <w:szCs w:val="28"/>
        </w:rPr>
        <w:t xml:space="preserve"> </w:t>
      </w:r>
      <w:proofErr w:type="spellStart"/>
      <w:r w:rsidR="003C0F40" w:rsidRPr="003C0F40">
        <w:rPr>
          <w:rFonts w:ascii="Times New Roman" w:hAnsi="Times New Roman" w:cs="Times New Roman"/>
          <w:sz w:val="28"/>
          <w:szCs w:val="28"/>
        </w:rPr>
        <w:t>suchasnoho</w:t>
      </w:r>
      <w:proofErr w:type="spellEnd"/>
      <w:r w:rsidR="003C0F40" w:rsidRPr="003C0F40">
        <w:rPr>
          <w:rFonts w:ascii="Times New Roman" w:hAnsi="Times New Roman" w:cs="Times New Roman"/>
          <w:sz w:val="28"/>
          <w:szCs w:val="28"/>
        </w:rPr>
        <w:t xml:space="preserve"> </w:t>
      </w:r>
      <w:proofErr w:type="spellStart"/>
      <w:r w:rsidR="003C0F40" w:rsidRPr="003C0F40">
        <w:rPr>
          <w:rFonts w:ascii="Times New Roman" w:hAnsi="Times New Roman" w:cs="Times New Roman"/>
          <w:sz w:val="28"/>
          <w:szCs w:val="28"/>
        </w:rPr>
        <w:t>biznesu</w:t>
      </w:r>
      <w:proofErr w:type="spellEnd"/>
      <w:r w:rsidR="003C0F40" w:rsidRPr="003C0F40">
        <w:rPr>
          <w:rFonts w:ascii="Times New Roman" w:hAnsi="Times New Roman" w:cs="Times New Roman"/>
          <w:sz w:val="28"/>
          <w:szCs w:val="28"/>
        </w:rPr>
        <w:t xml:space="preserve"> [Electronic Logistics as a Component of Modern Business]. </w:t>
      </w:r>
      <w:proofErr w:type="spellStart"/>
      <w:r w:rsidR="003C0F40" w:rsidRPr="003C0F40">
        <w:rPr>
          <w:rFonts w:ascii="Times New Roman" w:hAnsi="Times New Roman" w:cs="Times New Roman"/>
          <w:i/>
          <w:iCs/>
          <w:sz w:val="28"/>
          <w:szCs w:val="28"/>
        </w:rPr>
        <w:t>Biznes</w:t>
      </w:r>
      <w:proofErr w:type="spellEnd"/>
      <w:r w:rsidR="003C0F40" w:rsidRPr="003C0F40">
        <w:rPr>
          <w:rFonts w:ascii="Times New Roman" w:hAnsi="Times New Roman" w:cs="Times New Roman"/>
          <w:i/>
          <w:iCs/>
          <w:sz w:val="28"/>
          <w:szCs w:val="28"/>
        </w:rPr>
        <w:t xml:space="preserve"> Inform</w:t>
      </w:r>
      <w:r w:rsidR="003C0F40" w:rsidRPr="00676920">
        <w:rPr>
          <w:rFonts w:ascii="Times New Roman" w:hAnsi="Times New Roman" w:cs="Times New Roman"/>
          <w:i/>
          <w:iCs/>
          <w:sz w:val="28"/>
          <w:szCs w:val="28"/>
        </w:rPr>
        <w:t>,</w:t>
      </w:r>
      <w:r w:rsidR="003C0F40" w:rsidRPr="003C0F40">
        <w:rPr>
          <w:rFonts w:ascii="Times New Roman" w:hAnsi="Times New Roman" w:cs="Times New Roman"/>
          <w:sz w:val="28"/>
          <w:szCs w:val="28"/>
        </w:rPr>
        <w:t xml:space="preserve"> no. 7, pp. 309</w:t>
      </w:r>
      <w:r w:rsidR="00676920">
        <w:rPr>
          <w:rFonts w:ascii="Times New Roman" w:hAnsi="Times New Roman" w:cs="Times New Roman"/>
          <w:sz w:val="28"/>
          <w:szCs w:val="28"/>
        </w:rPr>
        <w:t>-</w:t>
      </w:r>
      <w:r w:rsidR="003C0F40" w:rsidRPr="003C0F40">
        <w:rPr>
          <w:rFonts w:ascii="Times New Roman" w:hAnsi="Times New Roman" w:cs="Times New Roman"/>
          <w:sz w:val="28"/>
          <w:szCs w:val="28"/>
        </w:rPr>
        <w:t>314.</w:t>
      </w:r>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676920">
        <w:rPr>
          <w:rFonts w:ascii="Times New Roman" w:hAnsi="Times New Roman" w:cs="Times New Roman"/>
          <w:sz w:val="28"/>
          <w:szCs w:val="28"/>
        </w:rPr>
        <w:t>.</w:t>
      </w:r>
    </w:p>
    <w:p w14:paraId="7D755E19" w14:textId="18FD0D00"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Chornopyska</w:t>
      </w:r>
      <w:proofErr w:type="spellEnd"/>
      <w:r w:rsidRPr="00F619E8">
        <w:rPr>
          <w:rFonts w:ascii="Times New Roman" w:hAnsi="Times New Roman" w:cs="Times New Roman"/>
          <w:sz w:val="28"/>
          <w:szCs w:val="28"/>
        </w:rPr>
        <w:t xml:space="preserve">, N. V., &amp; Solodka, O. V. (n.d.). </w:t>
      </w:r>
      <w:proofErr w:type="spellStart"/>
      <w:r w:rsidRPr="00F619E8">
        <w:rPr>
          <w:rFonts w:ascii="Times New Roman" w:hAnsi="Times New Roman" w:cs="Times New Roman"/>
          <w:sz w:val="28"/>
          <w:szCs w:val="28"/>
        </w:rPr>
        <w:t>Lohistyka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elektronnoi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komertsii</w:t>
      </w:r>
      <w:proofErr w:type="spellEnd"/>
      <w:r w:rsidRPr="00F619E8">
        <w:rPr>
          <w:rFonts w:ascii="Times New Roman" w:hAnsi="Times New Roman" w:cs="Times New Roman"/>
          <w:sz w:val="28"/>
          <w:szCs w:val="28"/>
        </w:rPr>
        <w:t xml:space="preserve">: stan ta </w:t>
      </w:r>
      <w:proofErr w:type="spellStart"/>
      <w:r w:rsidRPr="00F619E8">
        <w:rPr>
          <w:rFonts w:ascii="Times New Roman" w:hAnsi="Times New Roman" w:cs="Times New Roman"/>
          <w:sz w:val="28"/>
          <w:szCs w:val="28"/>
        </w:rPr>
        <w:t>perspektyvy</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rozvytku</w:t>
      </w:r>
      <w:proofErr w:type="spellEnd"/>
      <w:r w:rsidRPr="00F619E8">
        <w:rPr>
          <w:rFonts w:ascii="Times New Roman" w:hAnsi="Times New Roman" w:cs="Times New Roman"/>
          <w:sz w:val="28"/>
          <w:szCs w:val="28"/>
        </w:rPr>
        <w:t xml:space="preserve"> v </w:t>
      </w:r>
      <w:proofErr w:type="spellStart"/>
      <w:r w:rsidRPr="00F619E8">
        <w:rPr>
          <w:rFonts w:ascii="Times New Roman" w:hAnsi="Times New Roman" w:cs="Times New Roman"/>
          <w:sz w:val="28"/>
          <w:szCs w:val="28"/>
        </w:rPr>
        <w:t>Ukraini</w:t>
      </w:r>
      <w:proofErr w:type="spellEnd"/>
      <w:r w:rsidR="00676920" w:rsidRPr="00676920">
        <w:rPr>
          <w:rFonts w:ascii="Times New Roman" w:hAnsi="Times New Roman" w:cs="Times New Roman"/>
          <w:sz w:val="28"/>
          <w:szCs w:val="28"/>
        </w:rPr>
        <w:t xml:space="preserve"> </w:t>
      </w:r>
      <w:r w:rsidR="00676920">
        <w:rPr>
          <w:rFonts w:ascii="Times New Roman" w:hAnsi="Times New Roman" w:cs="Times New Roman"/>
          <w:sz w:val="28"/>
          <w:szCs w:val="28"/>
        </w:rPr>
        <w:t>[</w:t>
      </w:r>
      <w:r w:rsidR="00676920" w:rsidRPr="00676920">
        <w:rPr>
          <w:rFonts w:ascii="Times New Roman" w:hAnsi="Times New Roman" w:cs="Times New Roman"/>
          <w:sz w:val="28"/>
          <w:szCs w:val="28"/>
        </w:rPr>
        <w:t>E-commerce logistics: status and development prospects in Ukraine</w:t>
      </w:r>
      <w:r w:rsidR="00676920">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16" w:tgtFrame="_new" w:history="1">
        <w:r w:rsidRPr="00F619E8">
          <w:rPr>
            <w:rStyle w:val="af0"/>
            <w:rFonts w:ascii="Times New Roman" w:hAnsi="Times New Roman" w:cs="Times New Roman"/>
            <w:sz w:val="28"/>
            <w:szCs w:val="28"/>
          </w:rPr>
          <w:t>https://vlp.com.ua/files/73.pdf</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676920">
        <w:rPr>
          <w:rFonts w:ascii="Times New Roman" w:hAnsi="Times New Roman" w:cs="Times New Roman"/>
          <w:sz w:val="28"/>
          <w:szCs w:val="28"/>
        </w:rPr>
        <w:t xml:space="preserve"> (</w:t>
      </w:r>
      <w:r w:rsidR="00676920" w:rsidRPr="00676920">
        <w:rPr>
          <w:rFonts w:ascii="Times New Roman" w:hAnsi="Times New Roman" w:cs="Times New Roman"/>
          <w:sz w:val="28"/>
          <w:szCs w:val="28"/>
        </w:rPr>
        <w:t xml:space="preserve">accessed </w:t>
      </w:r>
      <w:r w:rsidR="00A26664">
        <w:rPr>
          <w:rFonts w:ascii="Times New Roman" w:hAnsi="Times New Roman" w:cs="Times New Roman"/>
          <w:sz w:val="28"/>
          <w:szCs w:val="28"/>
        </w:rPr>
        <w:t>8</w:t>
      </w:r>
      <w:r w:rsidR="00676920" w:rsidRPr="00676920">
        <w:rPr>
          <w:rFonts w:ascii="Times New Roman" w:hAnsi="Times New Roman" w:cs="Times New Roman"/>
          <w:sz w:val="28"/>
          <w:szCs w:val="28"/>
        </w:rPr>
        <w:t xml:space="preserve"> </w:t>
      </w:r>
      <w:r w:rsidR="006B2D49">
        <w:rPr>
          <w:rFonts w:ascii="Times New Roman" w:hAnsi="Times New Roman" w:cs="Times New Roman"/>
          <w:sz w:val="28"/>
          <w:szCs w:val="28"/>
        </w:rPr>
        <w:t>April</w:t>
      </w:r>
      <w:r w:rsidR="00676920" w:rsidRPr="00676920">
        <w:rPr>
          <w:rFonts w:ascii="Times New Roman" w:hAnsi="Times New Roman" w:cs="Times New Roman"/>
          <w:sz w:val="28"/>
          <w:szCs w:val="28"/>
        </w:rPr>
        <w:t xml:space="preserve"> 20</w:t>
      </w:r>
      <w:r w:rsidR="00676920">
        <w:rPr>
          <w:rFonts w:ascii="Times New Roman" w:hAnsi="Times New Roman" w:cs="Times New Roman"/>
          <w:sz w:val="28"/>
          <w:szCs w:val="28"/>
        </w:rPr>
        <w:t>25).</w:t>
      </w:r>
    </w:p>
    <w:p w14:paraId="1AA7DEFE" w14:textId="6E148561"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4.</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Shkoryna</w:t>
      </w:r>
      <w:proofErr w:type="spellEnd"/>
      <w:r w:rsidRPr="00F619E8">
        <w:rPr>
          <w:rFonts w:ascii="Times New Roman" w:hAnsi="Times New Roman" w:cs="Times New Roman"/>
          <w:sz w:val="28"/>
          <w:szCs w:val="28"/>
        </w:rPr>
        <w:t xml:space="preserve">, I. I. (2024). </w:t>
      </w:r>
      <w:proofErr w:type="spellStart"/>
      <w:r w:rsidRPr="00F619E8">
        <w:rPr>
          <w:rFonts w:ascii="Times New Roman" w:hAnsi="Times New Roman" w:cs="Times New Roman"/>
          <w:sz w:val="28"/>
          <w:szCs w:val="28"/>
        </w:rPr>
        <w:t>Marketynh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lohistychnykh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posluh</w:t>
      </w:r>
      <w:proofErr w:type="spellEnd"/>
      <w:r w:rsidRPr="00F619E8">
        <w:rPr>
          <w:rFonts w:ascii="Times New Roman" w:hAnsi="Times New Roman" w:cs="Times New Roman"/>
          <w:sz w:val="28"/>
          <w:szCs w:val="28"/>
        </w:rPr>
        <w:t xml:space="preserve"> u </w:t>
      </w:r>
      <w:proofErr w:type="spellStart"/>
      <w:r w:rsidRPr="00F619E8">
        <w:rPr>
          <w:rFonts w:ascii="Times New Roman" w:hAnsi="Times New Roman" w:cs="Times New Roman"/>
          <w:sz w:val="28"/>
          <w:szCs w:val="28"/>
        </w:rPr>
        <w:t>konteksti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svitovykh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ekonomichnykh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tendentsii</w:t>
      </w:r>
      <w:proofErr w:type="spellEnd"/>
      <w:r w:rsidR="006D0D4B">
        <w:rPr>
          <w:rFonts w:ascii="Times New Roman" w:hAnsi="Times New Roman" w:cs="Times New Roman"/>
          <w:sz w:val="28"/>
          <w:szCs w:val="28"/>
        </w:rPr>
        <w:t xml:space="preserve"> [</w:t>
      </w:r>
      <w:r w:rsidR="00A26664" w:rsidRPr="00A26664">
        <w:rPr>
          <w:rFonts w:ascii="Times New Roman" w:hAnsi="Times New Roman" w:cs="Times New Roman"/>
          <w:sz w:val="28"/>
          <w:szCs w:val="28"/>
        </w:rPr>
        <w:t>Marketing of logistics services in the context of global economic trends</w:t>
      </w:r>
      <w:r w:rsidR="006D0D4B">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i/>
          <w:iCs/>
          <w:sz w:val="28"/>
          <w:szCs w:val="28"/>
        </w:rPr>
        <w:t>Aktualni</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problemy</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ekonomiky</w:t>
      </w:r>
      <w:proofErr w:type="spellEnd"/>
      <w:r w:rsidRPr="00F619E8">
        <w:rPr>
          <w:rFonts w:ascii="Times New Roman" w:hAnsi="Times New Roman" w:cs="Times New Roman"/>
          <w:sz w:val="28"/>
          <w:szCs w:val="28"/>
        </w:rPr>
        <w:t xml:space="preserve">, </w:t>
      </w:r>
      <w:r w:rsidR="006D0D4B">
        <w:rPr>
          <w:rFonts w:ascii="Times New Roman" w:hAnsi="Times New Roman" w:cs="Times New Roman"/>
          <w:sz w:val="28"/>
          <w:szCs w:val="28"/>
        </w:rPr>
        <w:t xml:space="preserve">no </w:t>
      </w:r>
      <w:r w:rsidRPr="00F619E8">
        <w:rPr>
          <w:rFonts w:ascii="Times New Roman" w:hAnsi="Times New Roman" w:cs="Times New Roman"/>
          <w:sz w:val="28"/>
          <w:szCs w:val="28"/>
        </w:rPr>
        <w:t xml:space="preserve">6, </w:t>
      </w:r>
      <w:r w:rsidR="00A26664">
        <w:rPr>
          <w:rFonts w:ascii="Times New Roman" w:hAnsi="Times New Roman" w:cs="Times New Roman"/>
          <w:sz w:val="28"/>
          <w:szCs w:val="28"/>
        </w:rPr>
        <w:t xml:space="preserve">pp. </w:t>
      </w:r>
      <w:r w:rsidRPr="00F619E8">
        <w:rPr>
          <w:rFonts w:ascii="Times New Roman" w:hAnsi="Times New Roman" w:cs="Times New Roman"/>
          <w:sz w:val="28"/>
          <w:szCs w:val="28"/>
        </w:rPr>
        <w:t>228</w:t>
      </w:r>
      <w:r w:rsidR="00A26664">
        <w:rPr>
          <w:rFonts w:ascii="Times New Roman" w:hAnsi="Times New Roman" w:cs="Times New Roman"/>
          <w:sz w:val="28"/>
          <w:szCs w:val="28"/>
        </w:rPr>
        <w:t>-</w:t>
      </w:r>
      <w:r w:rsidRPr="00F619E8">
        <w:rPr>
          <w:rFonts w:ascii="Times New Roman" w:hAnsi="Times New Roman" w:cs="Times New Roman"/>
          <w:sz w:val="28"/>
          <w:szCs w:val="28"/>
        </w:rPr>
        <w:t>239.</w:t>
      </w:r>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A26664">
        <w:rPr>
          <w:rFonts w:ascii="Times New Roman" w:hAnsi="Times New Roman" w:cs="Times New Roman"/>
          <w:sz w:val="28"/>
          <w:szCs w:val="28"/>
        </w:rPr>
        <w:t>.</w:t>
      </w:r>
    </w:p>
    <w:p w14:paraId="35227E21" w14:textId="20BB7D11" w:rsidR="005F554F" w:rsidRPr="00A26664" w:rsidRDefault="005F554F" w:rsidP="005F55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5.</w:t>
      </w:r>
      <w:r w:rsidRPr="00F619E8">
        <w:rPr>
          <w:rFonts w:ascii="Times New Roman" w:hAnsi="Times New Roman" w:cs="Times New Roman"/>
          <w:sz w:val="28"/>
          <w:szCs w:val="28"/>
        </w:rPr>
        <w:t xml:space="preserve"> Ilchenko, N. B. (2016). </w:t>
      </w:r>
      <w:proofErr w:type="spellStart"/>
      <w:r w:rsidRPr="00F619E8">
        <w:rPr>
          <w:rFonts w:ascii="Times New Roman" w:hAnsi="Times New Roman" w:cs="Times New Roman"/>
          <w:sz w:val="28"/>
          <w:szCs w:val="28"/>
        </w:rPr>
        <w:t>Modeli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upravlinnia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lohistychnymy</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biznes-protsesamy</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pidpryiemstva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torhivli</w:t>
      </w:r>
      <w:proofErr w:type="spellEnd"/>
      <w:r w:rsidR="00A26664">
        <w:rPr>
          <w:rFonts w:ascii="Times New Roman" w:hAnsi="Times New Roman" w:cs="Times New Roman"/>
          <w:sz w:val="28"/>
          <w:szCs w:val="28"/>
        </w:rPr>
        <w:t xml:space="preserve"> </w:t>
      </w:r>
      <w:r w:rsidR="00A26664" w:rsidRPr="00A26664">
        <w:rPr>
          <w:rFonts w:ascii="Times New Roman" w:hAnsi="Times New Roman" w:cs="Times New Roman"/>
          <w:sz w:val="28"/>
          <w:szCs w:val="28"/>
        </w:rPr>
        <w:t>[Models of management of logistics business processes of a trade enterprise]</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i/>
          <w:iCs/>
          <w:sz w:val="28"/>
          <w:szCs w:val="28"/>
        </w:rPr>
        <w:t>Visnyk</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Chernivetskoho</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torhovelno-ekonomichnoho</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instytutu</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Ekonomichni</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nauky</w:t>
      </w:r>
      <w:proofErr w:type="spellEnd"/>
      <w:r w:rsidRPr="00F619E8">
        <w:rPr>
          <w:rFonts w:ascii="Times New Roman" w:hAnsi="Times New Roman" w:cs="Times New Roman"/>
          <w:sz w:val="28"/>
          <w:szCs w:val="28"/>
        </w:rPr>
        <w:t xml:space="preserve">, </w:t>
      </w:r>
      <w:r w:rsidR="00A26664">
        <w:rPr>
          <w:rFonts w:ascii="Times New Roman" w:hAnsi="Times New Roman" w:cs="Times New Roman"/>
          <w:sz w:val="28"/>
          <w:szCs w:val="28"/>
        </w:rPr>
        <w:t xml:space="preserve">no. </w:t>
      </w:r>
      <w:r w:rsidRPr="00F619E8">
        <w:rPr>
          <w:rFonts w:ascii="Times New Roman" w:hAnsi="Times New Roman" w:cs="Times New Roman"/>
          <w:sz w:val="28"/>
          <w:szCs w:val="28"/>
        </w:rPr>
        <w:t xml:space="preserve">1, </w:t>
      </w:r>
      <w:r w:rsidR="00A26664">
        <w:rPr>
          <w:rFonts w:ascii="Times New Roman" w:hAnsi="Times New Roman" w:cs="Times New Roman"/>
          <w:sz w:val="28"/>
          <w:szCs w:val="28"/>
        </w:rPr>
        <w:t xml:space="preserve">pp. </w:t>
      </w:r>
      <w:r w:rsidRPr="00F619E8">
        <w:rPr>
          <w:rFonts w:ascii="Times New Roman" w:hAnsi="Times New Roman" w:cs="Times New Roman"/>
          <w:sz w:val="28"/>
          <w:szCs w:val="28"/>
        </w:rPr>
        <w:t xml:space="preserve">112–123.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17" w:tgtFrame="_new" w:history="1">
        <w:r w:rsidRPr="00F619E8">
          <w:rPr>
            <w:rStyle w:val="af0"/>
            <w:rFonts w:ascii="Times New Roman" w:hAnsi="Times New Roman" w:cs="Times New Roman"/>
            <w:sz w:val="28"/>
            <w:szCs w:val="28"/>
          </w:rPr>
          <w:t>http://nbuv.gov.ua/UJRN/Vchtei_2016_1_14</w:t>
        </w:r>
      </w:hyperlink>
      <w:r w:rsidR="00F42261">
        <w:t>.</w:t>
      </w:r>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F42261">
        <w:rPr>
          <w:rFonts w:ascii="Times New Roman" w:hAnsi="Times New Roman" w:cs="Times New Roman"/>
          <w:sz w:val="28"/>
          <w:szCs w:val="28"/>
        </w:rPr>
        <w:t>.</w:t>
      </w:r>
      <w:r w:rsidR="00A26664">
        <w:rPr>
          <w:rFonts w:ascii="Times New Roman" w:hAnsi="Times New Roman" w:cs="Times New Roman"/>
          <w:sz w:val="28"/>
          <w:szCs w:val="28"/>
        </w:rPr>
        <w:t xml:space="preserve"> (</w:t>
      </w:r>
      <w:r w:rsidR="00A26664" w:rsidRPr="00676920">
        <w:rPr>
          <w:rFonts w:ascii="Times New Roman" w:hAnsi="Times New Roman" w:cs="Times New Roman"/>
          <w:sz w:val="28"/>
          <w:szCs w:val="28"/>
        </w:rPr>
        <w:t xml:space="preserve">accessed </w:t>
      </w:r>
      <w:r w:rsidR="00A26664">
        <w:rPr>
          <w:rFonts w:ascii="Times New Roman" w:hAnsi="Times New Roman" w:cs="Times New Roman"/>
          <w:sz w:val="28"/>
          <w:szCs w:val="28"/>
        </w:rPr>
        <w:t>8</w:t>
      </w:r>
      <w:r w:rsidR="00A26664" w:rsidRPr="00676920">
        <w:rPr>
          <w:rFonts w:ascii="Times New Roman" w:hAnsi="Times New Roman" w:cs="Times New Roman"/>
          <w:sz w:val="28"/>
          <w:szCs w:val="28"/>
        </w:rPr>
        <w:t xml:space="preserve"> </w:t>
      </w:r>
      <w:r w:rsidR="006B2D49">
        <w:rPr>
          <w:rFonts w:ascii="Times New Roman" w:hAnsi="Times New Roman" w:cs="Times New Roman"/>
          <w:sz w:val="28"/>
          <w:szCs w:val="28"/>
        </w:rPr>
        <w:t>April</w:t>
      </w:r>
      <w:r w:rsidR="00A26664" w:rsidRPr="00676920">
        <w:rPr>
          <w:rFonts w:ascii="Times New Roman" w:hAnsi="Times New Roman" w:cs="Times New Roman"/>
          <w:sz w:val="28"/>
          <w:szCs w:val="28"/>
        </w:rPr>
        <w:t xml:space="preserve"> 20</w:t>
      </w:r>
      <w:r w:rsidR="00A26664">
        <w:rPr>
          <w:rFonts w:ascii="Times New Roman" w:hAnsi="Times New Roman" w:cs="Times New Roman"/>
          <w:sz w:val="28"/>
          <w:szCs w:val="28"/>
        </w:rPr>
        <w:t>25).</w:t>
      </w:r>
    </w:p>
    <w:p w14:paraId="074D9940" w14:textId="74F2DCB3" w:rsidR="005F554F" w:rsidRPr="00797B1C" w:rsidRDefault="005F554F" w:rsidP="005F55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6.</w:t>
      </w:r>
      <w:r w:rsidRPr="00F619E8">
        <w:rPr>
          <w:rFonts w:ascii="Times New Roman" w:hAnsi="Times New Roman" w:cs="Times New Roman"/>
          <w:sz w:val="28"/>
          <w:szCs w:val="28"/>
        </w:rPr>
        <w:t xml:space="preserve"> </w:t>
      </w:r>
      <w:r w:rsidR="00A26664" w:rsidRPr="00A26664">
        <w:rPr>
          <w:rFonts w:ascii="Times New Roman" w:hAnsi="Times New Roman" w:cs="Times New Roman"/>
          <w:sz w:val="28"/>
          <w:szCs w:val="28"/>
        </w:rPr>
        <w:t xml:space="preserve">Kravchenko, B. O. (2023). </w:t>
      </w:r>
      <w:proofErr w:type="spellStart"/>
      <w:r w:rsidR="00A26664" w:rsidRPr="00A26664">
        <w:rPr>
          <w:rFonts w:ascii="Times New Roman" w:hAnsi="Times New Roman" w:cs="Times New Roman"/>
          <w:sz w:val="28"/>
          <w:szCs w:val="28"/>
        </w:rPr>
        <w:t>Rozvytok</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elektronnoi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komertsii</w:t>
      </w:r>
      <w:proofErr w:type="spellEnd"/>
      <w:r w:rsidR="00A26664" w:rsidRPr="00A26664">
        <w:rPr>
          <w:rFonts w:ascii="Times New Roman" w:hAnsi="Times New Roman" w:cs="Times New Roman"/>
          <w:sz w:val="28"/>
          <w:szCs w:val="28"/>
        </w:rPr>
        <w:t xml:space="preserve"> v </w:t>
      </w:r>
      <w:proofErr w:type="spellStart"/>
      <w:r w:rsidR="00A26664" w:rsidRPr="00A26664">
        <w:rPr>
          <w:rFonts w:ascii="Times New Roman" w:hAnsi="Times New Roman" w:cs="Times New Roman"/>
          <w:sz w:val="28"/>
          <w:szCs w:val="28"/>
        </w:rPr>
        <w:t>Ukraini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perspektyvy</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vyklyky</w:t>
      </w:r>
      <w:proofErr w:type="spellEnd"/>
      <w:r w:rsidR="00A26664" w:rsidRPr="00A26664">
        <w:rPr>
          <w:rFonts w:ascii="Times New Roman" w:hAnsi="Times New Roman" w:cs="Times New Roman"/>
          <w:sz w:val="28"/>
          <w:szCs w:val="28"/>
        </w:rPr>
        <w:t xml:space="preserve"> ta </w:t>
      </w:r>
      <w:proofErr w:type="spellStart"/>
      <w:r w:rsidR="00A26664" w:rsidRPr="00A26664">
        <w:rPr>
          <w:rFonts w:ascii="Times New Roman" w:hAnsi="Times New Roman" w:cs="Times New Roman"/>
          <w:sz w:val="28"/>
          <w:szCs w:val="28"/>
        </w:rPr>
        <w:t>tendentsii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rozvytku</w:t>
      </w:r>
      <w:proofErr w:type="spellEnd"/>
      <w:r w:rsidR="00A26664" w:rsidRPr="00A26664">
        <w:rPr>
          <w:rFonts w:ascii="Times New Roman" w:hAnsi="Times New Roman" w:cs="Times New Roman"/>
          <w:sz w:val="28"/>
          <w:szCs w:val="28"/>
        </w:rPr>
        <w:t xml:space="preserve"> u 2023 </w:t>
      </w:r>
      <w:proofErr w:type="spellStart"/>
      <w:r w:rsidR="00A26664" w:rsidRPr="00A26664">
        <w:rPr>
          <w:rFonts w:ascii="Times New Roman" w:hAnsi="Times New Roman" w:cs="Times New Roman"/>
          <w:sz w:val="28"/>
          <w:szCs w:val="28"/>
        </w:rPr>
        <w:t>rotsi</w:t>
      </w:r>
      <w:proofErr w:type="spellEnd"/>
      <w:r w:rsidR="00A26664" w:rsidRPr="00A26664">
        <w:rPr>
          <w:rFonts w:ascii="Times New Roman" w:hAnsi="Times New Roman" w:cs="Times New Roman"/>
          <w:sz w:val="28"/>
          <w:szCs w:val="28"/>
        </w:rPr>
        <w:t xml:space="preserve"> [Development of e-commerce in Ukraine: prospects, challenges and development trends in 2023]. Proceedings from: </w:t>
      </w:r>
      <w:proofErr w:type="spellStart"/>
      <w:r w:rsidR="00A26664" w:rsidRPr="00A26664">
        <w:rPr>
          <w:rFonts w:ascii="Times New Roman" w:hAnsi="Times New Roman" w:cs="Times New Roman"/>
          <w:sz w:val="28"/>
          <w:szCs w:val="28"/>
        </w:rPr>
        <w:t>Mizhnarodna</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naukovo-praktichna</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konferenciya</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Tsyfrovi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transformatsii</w:t>
      </w:r>
      <w:proofErr w:type="spellEnd"/>
      <w:r w:rsidR="00A26664" w:rsidRPr="00A26664">
        <w:rPr>
          <w:rFonts w:ascii="Times New Roman" w:hAnsi="Times New Roman" w:cs="Times New Roman"/>
          <w:sz w:val="28"/>
          <w:szCs w:val="28"/>
        </w:rPr>
        <w:t xml:space="preserve"> ta </w:t>
      </w:r>
      <w:proofErr w:type="spellStart"/>
      <w:r w:rsidR="00A26664" w:rsidRPr="00A26664">
        <w:rPr>
          <w:rFonts w:ascii="Times New Roman" w:hAnsi="Times New Roman" w:cs="Times New Roman"/>
          <w:sz w:val="28"/>
          <w:szCs w:val="28"/>
        </w:rPr>
        <w:t>innovatsiini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tekhnolohii</w:t>
      </w:r>
      <w:proofErr w:type="spellEnd"/>
      <w:r w:rsidR="00A26664" w:rsidRPr="00A26664">
        <w:rPr>
          <w:rFonts w:ascii="Times New Roman" w:hAnsi="Times New Roman" w:cs="Times New Roman"/>
          <w:sz w:val="28"/>
          <w:szCs w:val="28"/>
        </w:rPr>
        <w:t xml:space="preserve"> v </w:t>
      </w:r>
      <w:proofErr w:type="spellStart"/>
      <w:r w:rsidR="00A26664" w:rsidRPr="00A26664">
        <w:rPr>
          <w:rFonts w:ascii="Times New Roman" w:hAnsi="Times New Roman" w:cs="Times New Roman"/>
          <w:sz w:val="28"/>
          <w:szCs w:val="28"/>
        </w:rPr>
        <w:t>ekonomitsi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vyklyky</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realii</w:t>
      </w:r>
      <w:proofErr w:type="spellEnd"/>
      <w:r w:rsidR="00A26664" w:rsidRPr="00A26664">
        <w:rPr>
          <w:rFonts w:ascii="Times New Roman" w:hAnsi="Times New Roman" w:cs="Times New Roman"/>
          <w:sz w:val="28"/>
          <w:szCs w:val="28"/>
        </w:rPr>
        <w:t xml:space="preserve">, </w:t>
      </w:r>
      <w:proofErr w:type="spellStart"/>
      <w:r w:rsidR="00A26664" w:rsidRPr="00A26664">
        <w:rPr>
          <w:rFonts w:ascii="Times New Roman" w:hAnsi="Times New Roman" w:cs="Times New Roman"/>
          <w:sz w:val="28"/>
          <w:szCs w:val="28"/>
        </w:rPr>
        <w:t>stratehii</w:t>
      </w:r>
      <w:proofErr w:type="spellEnd"/>
      <w:r w:rsidR="00A26664" w:rsidRPr="00A26664">
        <w:rPr>
          <w:rFonts w:ascii="Times New Roman" w:hAnsi="Times New Roman" w:cs="Times New Roman"/>
          <w:sz w:val="28"/>
          <w:szCs w:val="28"/>
        </w:rPr>
        <w:t>» – The International Scientific and Practical Conference «Digital transformations and innovative technologies in the economy: challenges, realities, strategies» (Sumy, May 17th-19th, 2023) (pp. 5-8).</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18" w:history="1">
        <w:r w:rsidRPr="00F619E8">
          <w:rPr>
            <w:rStyle w:val="af0"/>
            <w:rFonts w:ascii="Times New Roman" w:hAnsi="Times New Roman" w:cs="Times New Roman"/>
            <w:sz w:val="28"/>
            <w:szCs w:val="28"/>
          </w:rPr>
          <w:t>https://essuir.sumdu.edu.ua/bitstream-download/123456789/92265/1/Kravchenko_comertsia.pdf</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97B1C">
        <w:rPr>
          <w:rFonts w:ascii="Times New Roman" w:hAnsi="Times New Roman" w:cs="Times New Roman"/>
          <w:sz w:val="28"/>
          <w:szCs w:val="28"/>
          <w:lang w:val="uk-UA"/>
        </w:rPr>
        <w:t xml:space="preserve"> </w:t>
      </w:r>
      <w:r w:rsidR="00797B1C">
        <w:rPr>
          <w:rFonts w:ascii="Times New Roman" w:hAnsi="Times New Roman" w:cs="Times New Roman"/>
          <w:sz w:val="28"/>
          <w:szCs w:val="28"/>
        </w:rPr>
        <w:t>(</w:t>
      </w:r>
      <w:r w:rsidR="00797B1C" w:rsidRPr="00676920">
        <w:rPr>
          <w:rFonts w:ascii="Times New Roman" w:hAnsi="Times New Roman" w:cs="Times New Roman"/>
          <w:sz w:val="28"/>
          <w:szCs w:val="28"/>
        </w:rPr>
        <w:t xml:space="preserve">accessed </w:t>
      </w:r>
      <w:r w:rsidR="00797B1C">
        <w:rPr>
          <w:rFonts w:ascii="Times New Roman" w:hAnsi="Times New Roman" w:cs="Times New Roman"/>
          <w:sz w:val="28"/>
          <w:szCs w:val="28"/>
        </w:rPr>
        <w:t>8</w:t>
      </w:r>
      <w:r w:rsidR="00797B1C" w:rsidRPr="00676920">
        <w:rPr>
          <w:rFonts w:ascii="Times New Roman" w:hAnsi="Times New Roman" w:cs="Times New Roman"/>
          <w:sz w:val="28"/>
          <w:szCs w:val="28"/>
        </w:rPr>
        <w:t xml:space="preserve"> </w:t>
      </w:r>
      <w:r w:rsidR="006B2D49">
        <w:rPr>
          <w:rFonts w:ascii="Times New Roman" w:hAnsi="Times New Roman" w:cs="Times New Roman"/>
          <w:sz w:val="28"/>
          <w:szCs w:val="28"/>
        </w:rPr>
        <w:t>April</w:t>
      </w:r>
      <w:r w:rsidR="00797B1C" w:rsidRPr="00676920">
        <w:rPr>
          <w:rFonts w:ascii="Times New Roman" w:hAnsi="Times New Roman" w:cs="Times New Roman"/>
          <w:sz w:val="28"/>
          <w:szCs w:val="28"/>
        </w:rPr>
        <w:t xml:space="preserve"> 20</w:t>
      </w:r>
      <w:r w:rsidR="00797B1C">
        <w:rPr>
          <w:rFonts w:ascii="Times New Roman" w:hAnsi="Times New Roman" w:cs="Times New Roman"/>
          <w:sz w:val="28"/>
          <w:szCs w:val="28"/>
        </w:rPr>
        <w:t>25).</w:t>
      </w:r>
    </w:p>
    <w:p w14:paraId="46FCD6E2" w14:textId="4FBAF135" w:rsidR="005F554F" w:rsidRPr="00F619E8" w:rsidRDefault="005F554F" w:rsidP="005F554F">
      <w:pPr>
        <w:spacing w:after="0" w:line="360" w:lineRule="auto"/>
        <w:jc w:val="both"/>
        <w:rPr>
          <w:rFonts w:ascii="Times New Roman" w:hAnsi="Times New Roman" w:cs="Times New Roman"/>
          <w:sz w:val="28"/>
          <w:szCs w:val="28"/>
        </w:rPr>
      </w:pPr>
      <w:r w:rsidRPr="00797B1C">
        <w:rPr>
          <w:rFonts w:ascii="Times New Roman" w:hAnsi="Times New Roman" w:cs="Times New Roman"/>
          <w:sz w:val="28"/>
          <w:szCs w:val="28"/>
          <w:lang w:val="uk-UA"/>
        </w:rPr>
        <w:t xml:space="preserve">7. </w:t>
      </w:r>
      <w:proofErr w:type="spellStart"/>
      <w:r w:rsidR="00797B1C" w:rsidRPr="00797B1C">
        <w:rPr>
          <w:rFonts w:ascii="Times New Roman" w:hAnsi="Times New Roman" w:cs="Times New Roman"/>
          <w:sz w:val="28"/>
          <w:szCs w:val="28"/>
        </w:rPr>
        <w:t>Kryvoviaziuk</w:t>
      </w:r>
      <w:proofErr w:type="spellEnd"/>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I</w:t>
      </w:r>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V</w:t>
      </w:r>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Kulyk</w:t>
      </w:r>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Yu</w:t>
      </w:r>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M</w:t>
      </w:r>
      <w:r w:rsidR="00797B1C" w:rsidRPr="00797B1C">
        <w:rPr>
          <w:rFonts w:ascii="Times New Roman" w:hAnsi="Times New Roman" w:cs="Times New Roman"/>
          <w:sz w:val="28"/>
          <w:szCs w:val="28"/>
          <w:lang w:val="uk-UA"/>
        </w:rPr>
        <w:t xml:space="preserve">., &amp; </w:t>
      </w:r>
      <w:proofErr w:type="spellStart"/>
      <w:r w:rsidR="00797B1C" w:rsidRPr="00797B1C">
        <w:rPr>
          <w:rFonts w:ascii="Times New Roman" w:hAnsi="Times New Roman" w:cs="Times New Roman"/>
          <w:sz w:val="28"/>
          <w:szCs w:val="28"/>
        </w:rPr>
        <w:t>Volynchuk</w:t>
      </w:r>
      <w:proofErr w:type="spellEnd"/>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Yu</w:t>
      </w:r>
      <w:r w:rsidR="00797B1C" w:rsidRPr="00797B1C">
        <w:rPr>
          <w:rFonts w:ascii="Times New Roman" w:hAnsi="Times New Roman" w:cs="Times New Roman"/>
          <w:sz w:val="28"/>
          <w:szCs w:val="28"/>
          <w:lang w:val="uk-UA"/>
        </w:rPr>
        <w:t xml:space="preserve">. </w:t>
      </w:r>
      <w:r w:rsidR="00797B1C" w:rsidRPr="00797B1C">
        <w:rPr>
          <w:rFonts w:ascii="Times New Roman" w:hAnsi="Times New Roman" w:cs="Times New Roman"/>
          <w:sz w:val="28"/>
          <w:szCs w:val="28"/>
        </w:rPr>
        <w:t>V</w:t>
      </w:r>
      <w:r w:rsidR="00797B1C" w:rsidRPr="00797B1C">
        <w:rPr>
          <w:rFonts w:ascii="Times New Roman" w:hAnsi="Times New Roman" w:cs="Times New Roman"/>
          <w:sz w:val="28"/>
          <w:szCs w:val="28"/>
          <w:lang w:val="uk-UA"/>
        </w:rPr>
        <w:t xml:space="preserve">. (2021). </w:t>
      </w:r>
      <w:proofErr w:type="spellStart"/>
      <w:r w:rsidR="00797B1C" w:rsidRPr="00797B1C">
        <w:rPr>
          <w:rFonts w:ascii="Times New Roman" w:hAnsi="Times New Roman" w:cs="Times New Roman"/>
          <w:sz w:val="28"/>
          <w:szCs w:val="28"/>
        </w:rPr>
        <w:t>Perspektyvy</w:t>
      </w:r>
      <w:proofErr w:type="spellEnd"/>
      <w:r w:rsidR="00797B1C" w:rsidRPr="00797B1C">
        <w:rPr>
          <w:rFonts w:ascii="Times New Roman" w:hAnsi="Times New Roman" w:cs="Times New Roman"/>
          <w:sz w:val="28"/>
          <w:szCs w:val="28"/>
        </w:rPr>
        <w:t xml:space="preserve"> </w:t>
      </w:r>
      <w:proofErr w:type="spellStart"/>
      <w:r w:rsidR="00797B1C" w:rsidRPr="00797B1C">
        <w:rPr>
          <w:rFonts w:ascii="Times New Roman" w:hAnsi="Times New Roman" w:cs="Times New Roman"/>
          <w:sz w:val="28"/>
          <w:szCs w:val="28"/>
        </w:rPr>
        <w:t>rozvytku</w:t>
      </w:r>
      <w:proofErr w:type="spellEnd"/>
      <w:r w:rsidR="00797B1C" w:rsidRPr="00797B1C">
        <w:rPr>
          <w:rFonts w:ascii="Times New Roman" w:hAnsi="Times New Roman" w:cs="Times New Roman"/>
          <w:sz w:val="28"/>
          <w:szCs w:val="28"/>
        </w:rPr>
        <w:t xml:space="preserve"> </w:t>
      </w:r>
      <w:proofErr w:type="spellStart"/>
      <w:r w:rsidR="00797B1C" w:rsidRPr="00797B1C">
        <w:rPr>
          <w:rFonts w:ascii="Times New Roman" w:hAnsi="Times New Roman" w:cs="Times New Roman"/>
          <w:sz w:val="28"/>
          <w:szCs w:val="28"/>
        </w:rPr>
        <w:t>rynku</w:t>
      </w:r>
      <w:proofErr w:type="spellEnd"/>
      <w:r w:rsidR="00797B1C" w:rsidRPr="00797B1C">
        <w:rPr>
          <w:rFonts w:ascii="Times New Roman" w:hAnsi="Times New Roman" w:cs="Times New Roman"/>
          <w:sz w:val="28"/>
          <w:szCs w:val="28"/>
        </w:rPr>
        <w:t xml:space="preserve"> </w:t>
      </w:r>
      <w:proofErr w:type="spellStart"/>
      <w:r w:rsidR="00797B1C" w:rsidRPr="00797B1C">
        <w:rPr>
          <w:rFonts w:ascii="Times New Roman" w:hAnsi="Times New Roman" w:cs="Times New Roman"/>
          <w:sz w:val="28"/>
          <w:szCs w:val="28"/>
        </w:rPr>
        <w:t>lohistychnykh</w:t>
      </w:r>
      <w:proofErr w:type="spellEnd"/>
      <w:r w:rsidR="00797B1C" w:rsidRPr="00797B1C">
        <w:rPr>
          <w:rFonts w:ascii="Times New Roman" w:hAnsi="Times New Roman" w:cs="Times New Roman"/>
          <w:sz w:val="28"/>
          <w:szCs w:val="28"/>
        </w:rPr>
        <w:t xml:space="preserve"> </w:t>
      </w:r>
      <w:proofErr w:type="spellStart"/>
      <w:r w:rsidR="00797B1C" w:rsidRPr="00797B1C">
        <w:rPr>
          <w:rFonts w:ascii="Times New Roman" w:hAnsi="Times New Roman" w:cs="Times New Roman"/>
          <w:sz w:val="28"/>
          <w:szCs w:val="28"/>
        </w:rPr>
        <w:t>posluh</w:t>
      </w:r>
      <w:proofErr w:type="spellEnd"/>
      <w:r w:rsidR="00797B1C" w:rsidRPr="00797B1C">
        <w:rPr>
          <w:rFonts w:ascii="Times New Roman" w:hAnsi="Times New Roman" w:cs="Times New Roman"/>
          <w:sz w:val="28"/>
          <w:szCs w:val="28"/>
        </w:rPr>
        <w:t xml:space="preserve"> v </w:t>
      </w:r>
      <w:proofErr w:type="spellStart"/>
      <w:r w:rsidR="00797B1C" w:rsidRPr="00797B1C">
        <w:rPr>
          <w:rFonts w:ascii="Times New Roman" w:hAnsi="Times New Roman" w:cs="Times New Roman"/>
          <w:sz w:val="28"/>
          <w:szCs w:val="28"/>
        </w:rPr>
        <w:t>umovakh</w:t>
      </w:r>
      <w:proofErr w:type="spellEnd"/>
      <w:r w:rsidR="00797B1C" w:rsidRPr="00797B1C">
        <w:rPr>
          <w:rFonts w:ascii="Times New Roman" w:hAnsi="Times New Roman" w:cs="Times New Roman"/>
          <w:sz w:val="28"/>
          <w:szCs w:val="28"/>
        </w:rPr>
        <w:t xml:space="preserve"> </w:t>
      </w:r>
      <w:proofErr w:type="spellStart"/>
      <w:r w:rsidR="00797B1C" w:rsidRPr="00797B1C">
        <w:rPr>
          <w:rFonts w:ascii="Times New Roman" w:hAnsi="Times New Roman" w:cs="Times New Roman"/>
          <w:sz w:val="28"/>
          <w:szCs w:val="28"/>
        </w:rPr>
        <w:t>pandemii</w:t>
      </w:r>
      <w:proofErr w:type="spellEnd"/>
      <w:r w:rsidR="00797B1C" w:rsidRPr="00797B1C">
        <w:rPr>
          <w:rFonts w:ascii="Times New Roman" w:hAnsi="Times New Roman" w:cs="Times New Roman"/>
          <w:sz w:val="28"/>
          <w:szCs w:val="28"/>
        </w:rPr>
        <w:t xml:space="preserve"> [</w:t>
      </w:r>
      <w:r w:rsidR="00F42261" w:rsidRPr="00F42261">
        <w:rPr>
          <w:rFonts w:ascii="Times New Roman" w:hAnsi="Times New Roman" w:cs="Times New Roman"/>
          <w:sz w:val="28"/>
          <w:szCs w:val="28"/>
        </w:rPr>
        <w:t>Prospects of logistics services market development in a pandemic condition</w:t>
      </w:r>
      <w:r w:rsidR="00797B1C" w:rsidRPr="00797B1C">
        <w:rPr>
          <w:rFonts w:ascii="Times New Roman" w:hAnsi="Times New Roman" w:cs="Times New Roman"/>
          <w:sz w:val="28"/>
          <w:szCs w:val="28"/>
        </w:rPr>
        <w:t xml:space="preserve">]. </w:t>
      </w:r>
      <w:proofErr w:type="spellStart"/>
      <w:r w:rsidR="00797B1C" w:rsidRPr="00797B1C">
        <w:rPr>
          <w:rFonts w:ascii="Times New Roman" w:hAnsi="Times New Roman" w:cs="Times New Roman"/>
          <w:i/>
          <w:iCs/>
          <w:sz w:val="28"/>
          <w:szCs w:val="28"/>
        </w:rPr>
        <w:t>Efektyvna</w:t>
      </w:r>
      <w:proofErr w:type="spellEnd"/>
      <w:r w:rsidR="00797B1C" w:rsidRPr="00797B1C">
        <w:rPr>
          <w:rFonts w:ascii="Times New Roman" w:hAnsi="Times New Roman" w:cs="Times New Roman"/>
          <w:i/>
          <w:iCs/>
          <w:sz w:val="28"/>
          <w:szCs w:val="28"/>
        </w:rPr>
        <w:t xml:space="preserve"> </w:t>
      </w:r>
      <w:proofErr w:type="spellStart"/>
      <w:r w:rsidR="00797B1C" w:rsidRPr="00797B1C">
        <w:rPr>
          <w:rFonts w:ascii="Times New Roman" w:hAnsi="Times New Roman" w:cs="Times New Roman"/>
          <w:i/>
          <w:iCs/>
          <w:sz w:val="28"/>
          <w:szCs w:val="28"/>
        </w:rPr>
        <w:t>ekonomika</w:t>
      </w:r>
      <w:proofErr w:type="spellEnd"/>
      <w:r w:rsidR="00797B1C" w:rsidRPr="00797B1C">
        <w:rPr>
          <w:rFonts w:ascii="Times New Roman" w:hAnsi="Times New Roman" w:cs="Times New Roman"/>
          <w:i/>
          <w:iCs/>
          <w:sz w:val="28"/>
          <w:szCs w:val="28"/>
        </w:rPr>
        <w:t>,</w:t>
      </w:r>
      <w:r w:rsidR="00797B1C" w:rsidRPr="00797B1C">
        <w:rPr>
          <w:rFonts w:ascii="Times New Roman" w:hAnsi="Times New Roman" w:cs="Times New Roman"/>
          <w:sz w:val="28"/>
          <w:szCs w:val="28"/>
        </w:rPr>
        <w:t xml:space="preserve"> </w:t>
      </w:r>
      <w:r w:rsidR="00797B1C">
        <w:rPr>
          <w:rFonts w:ascii="Times New Roman" w:hAnsi="Times New Roman" w:cs="Times New Roman"/>
          <w:sz w:val="28"/>
          <w:szCs w:val="28"/>
        </w:rPr>
        <w:t xml:space="preserve">no. </w:t>
      </w:r>
      <w:r w:rsidR="00797B1C" w:rsidRPr="00797B1C">
        <w:rPr>
          <w:rFonts w:ascii="Times New Roman" w:hAnsi="Times New Roman" w:cs="Times New Roman"/>
          <w:sz w:val="28"/>
          <w:szCs w:val="28"/>
        </w:rPr>
        <w:t xml:space="preserve">9. </w:t>
      </w:r>
      <w:r w:rsidR="006B2D49">
        <w:rPr>
          <w:rFonts w:ascii="Times New Roman" w:hAnsi="Times New Roman" w:cs="Times New Roman"/>
          <w:sz w:val="28"/>
          <w:szCs w:val="28"/>
        </w:rPr>
        <w:t>A</w:t>
      </w:r>
      <w:r w:rsidR="006B2D49" w:rsidRPr="006B2D49">
        <w:rPr>
          <w:rFonts w:ascii="Times New Roman" w:hAnsi="Times New Roman" w:cs="Times New Roman"/>
          <w:sz w:val="28"/>
          <w:szCs w:val="28"/>
        </w:rPr>
        <w:t xml:space="preserve">vailable at: </w:t>
      </w:r>
      <w:hyperlink r:id="rId19" w:history="1">
        <w:r w:rsidR="006B2D49" w:rsidRPr="005657E1">
          <w:rPr>
            <w:rStyle w:val="af0"/>
            <w:rFonts w:ascii="Times New Roman" w:hAnsi="Times New Roman" w:cs="Times New Roman"/>
            <w:sz w:val="28"/>
            <w:szCs w:val="28"/>
          </w:rPr>
          <w:t>http://www.economy.nayka.com.ua/?op=1&amp;z=9284</w:t>
        </w:r>
      </w:hyperlink>
      <w:r w:rsidR="006B2D49">
        <w:rPr>
          <w:rFonts w:ascii="Times New Roman" w:hAnsi="Times New Roman" w:cs="Times New Roman"/>
          <w:sz w:val="28"/>
          <w:szCs w:val="28"/>
        </w:rPr>
        <w:t xml:space="preserve">. </w:t>
      </w:r>
      <w:r w:rsidR="00797B1C" w:rsidRPr="00797B1C">
        <w:rPr>
          <w:rFonts w:ascii="Times New Roman" w:hAnsi="Times New Roman" w:cs="Times New Roman"/>
          <w:sz w:val="28"/>
          <w:szCs w:val="28"/>
        </w:rPr>
        <w:t>[in Ukrainian].</w:t>
      </w:r>
      <w:r w:rsidR="006B2D49" w:rsidRPr="006B2D49">
        <w:rPr>
          <w:rFonts w:ascii="Times New Roman" w:hAnsi="Times New Roman" w:cs="Times New Roman"/>
          <w:sz w:val="28"/>
          <w:szCs w:val="28"/>
        </w:rPr>
        <w:t xml:space="preserve"> (</w:t>
      </w:r>
      <w:r w:rsidR="006B2D49">
        <w:rPr>
          <w:rFonts w:ascii="Times New Roman" w:hAnsi="Times New Roman" w:cs="Times New Roman"/>
          <w:sz w:val="28"/>
          <w:szCs w:val="28"/>
        </w:rPr>
        <w:t>a</w:t>
      </w:r>
      <w:r w:rsidR="006B2D49" w:rsidRPr="006B2D49">
        <w:rPr>
          <w:rFonts w:ascii="Times New Roman" w:hAnsi="Times New Roman" w:cs="Times New Roman"/>
          <w:sz w:val="28"/>
          <w:szCs w:val="28"/>
        </w:rPr>
        <w:t xml:space="preserve">ccessed </w:t>
      </w:r>
      <w:r w:rsidR="006B2D49">
        <w:rPr>
          <w:rFonts w:ascii="Times New Roman" w:hAnsi="Times New Roman" w:cs="Times New Roman"/>
          <w:sz w:val="28"/>
          <w:szCs w:val="28"/>
        </w:rPr>
        <w:t>8</w:t>
      </w:r>
      <w:r w:rsidR="006B2D49" w:rsidRPr="006B2D49">
        <w:rPr>
          <w:rFonts w:ascii="Times New Roman" w:hAnsi="Times New Roman" w:cs="Times New Roman"/>
          <w:sz w:val="28"/>
          <w:szCs w:val="28"/>
        </w:rPr>
        <w:t xml:space="preserve"> </w:t>
      </w:r>
      <w:r w:rsidR="006B2D49">
        <w:rPr>
          <w:rFonts w:ascii="Times New Roman" w:hAnsi="Times New Roman" w:cs="Times New Roman"/>
          <w:sz w:val="28"/>
          <w:szCs w:val="28"/>
        </w:rPr>
        <w:t>April</w:t>
      </w:r>
      <w:r w:rsidR="006B2D49" w:rsidRPr="006B2D49">
        <w:rPr>
          <w:rFonts w:ascii="Times New Roman" w:hAnsi="Times New Roman" w:cs="Times New Roman"/>
          <w:sz w:val="28"/>
          <w:szCs w:val="28"/>
        </w:rPr>
        <w:t xml:space="preserve"> 2025)</w:t>
      </w:r>
      <w:r w:rsidR="006B2D49">
        <w:rPr>
          <w:rFonts w:ascii="Times New Roman" w:hAnsi="Times New Roman" w:cs="Times New Roman"/>
          <w:sz w:val="28"/>
          <w:szCs w:val="28"/>
        </w:rPr>
        <w:t>.</w:t>
      </w:r>
      <w:r w:rsidR="00797B1C" w:rsidRPr="00797B1C">
        <w:rPr>
          <w:rFonts w:ascii="Times New Roman" w:hAnsi="Times New Roman" w:cs="Times New Roman"/>
          <w:sz w:val="28"/>
          <w:szCs w:val="28"/>
        </w:rPr>
        <w:t> </w:t>
      </w:r>
    </w:p>
    <w:p w14:paraId="6CCC8380" w14:textId="0E3F8F7F"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Mozhova</w:t>
      </w:r>
      <w:proofErr w:type="spellEnd"/>
      <w:r w:rsidRPr="00F619E8">
        <w:rPr>
          <w:rFonts w:ascii="Times New Roman" w:hAnsi="Times New Roman" w:cs="Times New Roman"/>
          <w:sz w:val="28"/>
          <w:szCs w:val="28"/>
        </w:rPr>
        <w:t xml:space="preserve">, H., </w:t>
      </w:r>
      <w:proofErr w:type="spellStart"/>
      <w:r w:rsidRPr="00F619E8">
        <w:rPr>
          <w:rFonts w:ascii="Times New Roman" w:hAnsi="Times New Roman" w:cs="Times New Roman"/>
          <w:sz w:val="28"/>
          <w:szCs w:val="28"/>
        </w:rPr>
        <w:t>Liashenska</w:t>
      </w:r>
      <w:proofErr w:type="spellEnd"/>
      <w:r w:rsidRPr="00F619E8">
        <w:rPr>
          <w:rFonts w:ascii="Times New Roman" w:hAnsi="Times New Roman" w:cs="Times New Roman"/>
          <w:sz w:val="28"/>
          <w:szCs w:val="28"/>
        </w:rPr>
        <w:t xml:space="preserve">, V., Zaika, O., &amp; </w:t>
      </w:r>
      <w:proofErr w:type="spellStart"/>
      <w:r w:rsidRPr="00F619E8">
        <w:rPr>
          <w:rFonts w:ascii="Times New Roman" w:hAnsi="Times New Roman" w:cs="Times New Roman"/>
          <w:sz w:val="28"/>
          <w:szCs w:val="28"/>
        </w:rPr>
        <w:t>Bilokon</w:t>
      </w:r>
      <w:proofErr w:type="spellEnd"/>
      <w:r w:rsidRPr="00F619E8">
        <w:rPr>
          <w:rFonts w:ascii="Times New Roman" w:hAnsi="Times New Roman" w:cs="Times New Roman"/>
          <w:sz w:val="28"/>
          <w:szCs w:val="28"/>
        </w:rPr>
        <w:t xml:space="preserve">, V. (2022). Analiz </w:t>
      </w:r>
      <w:proofErr w:type="spellStart"/>
      <w:r w:rsidRPr="00F619E8">
        <w:rPr>
          <w:rFonts w:ascii="Times New Roman" w:hAnsi="Times New Roman" w:cs="Times New Roman"/>
          <w:sz w:val="28"/>
          <w:szCs w:val="28"/>
        </w:rPr>
        <w:t>stanu</w:t>
      </w:r>
      <w:proofErr w:type="spellEnd"/>
      <w:r w:rsidRPr="00F619E8">
        <w:rPr>
          <w:rFonts w:ascii="Times New Roman" w:hAnsi="Times New Roman" w:cs="Times New Roman"/>
          <w:sz w:val="28"/>
          <w:szCs w:val="28"/>
        </w:rPr>
        <w:t xml:space="preserve"> ta </w:t>
      </w:r>
      <w:proofErr w:type="spellStart"/>
      <w:r w:rsidRPr="00F619E8">
        <w:rPr>
          <w:rFonts w:ascii="Times New Roman" w:hAnsi="Times New Roman" w:cs="Times New Roman"/>
          <w:sz w:val="28"/>
          <w:szCs w:val="28"/>
        </w:rPr>
        <w:t>tendentsii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rozvytku</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elektronnoho</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biznesu</w:t>
      </w:r>
      <w:proofErr w:type="spellEnd"/>
      <w:r w:rsidRPr="00F619E8">
        <w:rPr>
          <w:rFonts w:ascii="Times New Roman" w:hAnsi="Times New Roman" w:cs="Times New Roman"/>
          <w:sz w:val="28"/>
          <w:szCs w:val="28"/>
        </w:rPr>
        <w:t xml:space="preserve"> ta </w:t>
      </w:r>
      <w:proofErr w:type="spellStart"/>
      <w:r w:rsidRPr="00F619E8">
        <w:rPr>
          <w:rFonts w:ascii="Times New Roman" w:hAnsi="Times New Roman" w:cs="Times New Roman"/>
          <w:sz w:val="28"/>
          <w:szCs w:val="28"/>
        </w:rPr>
        <w:t>elektronnoi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komertsii</w:t>
      </w:r>
      <w:proofErr w:type="spellEnd"/>
      <w:r w:rsidRPr="00F619E8">
        <w:rPr>
          <w:rFonts w:ascii="Times New Roman" w:hAnsi="Times New Roman" w:cs="Times New Roman"/>
          <w:sz w:val="28"/>
          <w:szCs w:val="28"/>
        </w:rPr>
        <w:t xml:space="preserve"> v </w:t>
      </w:r>
      <w:proofErr w:type="spellStart"/>
      <w:r w:rsidRPr="00F619E8">
        <w:rPr>
          <w:rFonts w:ascii="Times New Roman" w:hAnsi="Times New Roman" w:cs="Times New Roman"/>
          <w:sz w:val="28"/>
          <w:szCs w:val="28"/>
        </w:rPr>
        <w:t>Ukraini</w:t>
      </w:r>
      <w:proofErr w:type="spellEnd"/>
      <w:r w:rsidR="00797B1C">
        <w:rPr>
          <w:rFonts w:ascii="Times New Roman" w:hAnsi="Times New Roman" w:cs="Times New Roman"/>
          <w:sz w:val="28"/>
          <w:szCs w:val="28"/>
        </w:rPr>
        <w:t xml:space="preserve"> </w:t>
      </w:r>
      <w:r w:rsidR="00797B1C" w:rsidRPr="00797B1C">
        <w:rPr>
          <w:rFonts w:ascii="Times New Roman" w:hAnsi="Times New Roman" w:cs="Times New Roman"/>
          <w:sz w:val="28"/>
          <w:szCs w:val="28"/>
        </w:rPr>
        <w:t>[Analysis of the state and trends in the development of e-business and e-commerce in Ukraine]</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i/>
          <w:iCs/>
          <w:sz w:val="28"/>
          <w:szCs w:val="28"/>
        </w:rPr>
        <w:t>Visnyk</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Khmelnytskoho</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natsionalnoho</w:t>
      </w:r>
      <w:proofErr w:type="spellEnd"/>
      <w:r w:rsidRPr="00F619E8">
        <w:rPr>
          <w:rFonts w:ascii="Times New Roman" w:hAnsi="Times New Roman" w:cs="Times New Roman"/>
          <w:i/>
          <w:iCs/>
          <w:sz w:val="28"/>
          <w:szCs w:val="28"/>
        </w:rPr>
        <w:t xml:space="preserve"> </w:t>
      </w:r>
      <w:proofErr w:type="spellStart"/>
      <w:r w:rsidRPr="00F619E8">
        <w:rPr>
          <w:rFonts w:ascii="Times New Roman" w:hAnsi="Times New Roman" w:cs="Times New Roman"/>
          <w:i/>
          <w:iCs/>
          <w:sz w:val="28"/>
          <w:szCs w:val="28"/>
        </w:rPr>
        <w:t>universytetu</w:t>
      </w:r>
      <w:proofErr w:type="spellEnd"/>
      <w:r w:rsidRPr="00F619E8">
        <w:rPr>
          <w:rFonts w:ascii="Times New Roman" w:hAnsi="Times New Roman" w:cs="Times New Roman"/>
          <w:sz w:val="28"/>
          <w:szCs w:val="28"/>
        </w:rPr>
        <w:t xml:space="preserve">, </w:t>
      </w:r>
      <w:r w:rsidR="00797B1C">
        <w:rPr>
          <w:rFonts w:ascii="Times New Roman" w:hAnsi="Times New Roman" w:cs="Times New Roman"/>
          <w:sz w:val="28"/>
          <w:szCs w:val="28"/>
        </w:rPr>
        <w:t xml:space="preserve">no. </w:t>
      </w:r>
      <w:r w:rsidRPr="00F619E8">
        <w:rPr>
          <w:rFonts w:ascii="Times New Roman" w:hAnsi="Times New Roman" w:cs="Times New Roman"/>
          <w:sz w:val="28"/>
          <w:szCs w:val="28"/>
        </w:rPr>
        <w:t xml:space="preserve">3, </w:t>
      </w:r>
      <w:r w:rsidR="00797B1C">
        <w:rPr>
          <w:rFonts w:ascii="Times New Roman" w:hAnsi="Times New Roman" w:cs="Times New Roman"/>
          <w:sz w:val="28"/>
          <w:szCs w:val="28"/>
        </w:rPr>
        <w:t xml:space="preserve">pp. </w:t>
      </w:r>
      <w:r w:rsidRPr="00F619E8">
        <w:rPr>
          <w:rFonts w:ascii="Times New Roman" w:hAnsi="Times New Roman" w:cs="Times New Roman"/>
          <w:sz w:val="28"/>
          <w:szCs w:val="28"/>
        </w:rPr>
        <w:t>15</w:t>
      </w:r>
      <w:r w:rsidR="00106E04">
        <w:rPr>
          <w:rFonts w:ascii="Times New Roman" w:hAnsi="Times New Roman" w:cs="Times New Roman"/>
          <w:sz w:val="28"/>
          <w:szCs w:val="28"/>
        </w:rPr>
        <w:t>-</w:t>
      </w:r>
      <w:r w:rsidRPr="00F619E8">
        <w:rPr>
          <w:rFonts w:ascii="Times New Roman" w:hAnsi="Times New Roman" w:cs="Times New Roman"/>
          <w:sz w:val="28"/>
          <w:szCs w:val="28"/>
        </w:rPr>
        <w:t xml:space="preserve">21. </w:t>
      </w:r>
      <w:r w:rsidR="006B2D49">
        <w:rPr>
          <w:rFonts w:ascii="Times New Roman" w:hAnsi="Times New Roman" w:cs="Times New Roman"/>
          <w:sz w:val="28"/>
          <w:szCs w:val="28"/>
        </w:rPr>
        <w:t xml:space="preserve">DOI: </w:t>
      </w:r>
      <w:hyperlink r:id="rId20" w:history="1">
        <w:r w:rsidR="006B2D49" w:rsidRPr="005657E1">
          <w:rPr>
            <w:rStyle w:val="af0"/>
            <w:rFonts w:ascii="Times New Roman" w:hAnsi="Times New Roman" w:cs="Times New Roman"/>
            <w:sz w:val="28"/>
            <w:szCs w:val="28"/>
          </w:rPr>
          <w:t>https://doi.org/10.31891/2307-5740-2022-306-3-2</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97B1C">
        <w:rPr>
          <w:rFonts w:ascii="Times New Roman" w:hAnsi="Times New Roman" w:cs="Times New Roman"/>
          <w:sz w:val="28"/>
          <w:szCs w:val="28"/>
        </w:rPr>
        <w:t>.</w:t>
      </w:r>
    </w:p>
    <w:p w14:paraId="7CDDB8D0" w14:textId="3B11C833"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9.</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Sadtchykova</w:t>
      </w:r>
      <w:proofErr w:type="spellEnd"/>
      <w:r w:rsidRPr="00F619E8">
        <w:rPr>
          <w:rFonts w:ascii="Times New Roman" w:hAnsi="Times New Roman" w:cs="Times New Roman"/>
          <w:sz w:val="28"/>
          <w:szCs w:val="28"/>
        </w:rPr>
        <w:t xml:space="preserve">, I., Tarasenko, A., &amp; </w:t>
      </w:r>
      <w:proofErr w:type="spellStart"/>
      <w:r w:rsidRPr="00F619E8">
        <w:rPr>
          <w:rFonts w:ascii="Times New Roman" w:hAnsi="Times New Roman" w:cs="Times New Roman"/>
          <w:sz w:val="28"/>
          <w:szCs w:val="28"/>
        </w:rPr>
        <w:t>Dubyna</w:t>
      </w:r>
      <w:proofErr w:type="spellEnd"/>
      <w:r w:rsidRPr="00F619E8">
        <w:rPr>
          <w:rFonts w:ascii="Times New Roman" w:hAnsi="Times New Roman" w:cs="Times New Roman"/>
          <w:sz w:val="28"/>
          <w:szCs w:val="28"/>
        </w:rPr>
        <w:t xml:space="preserve">, M. (2023). </w:t>
      </w:r>
      <w:proofErr w:type="spellStart"/>
      <w:r w:rsidRPr="00F619E8">
        <w:rPr>
          <w:rFonts w:ascii="Times New Roman" w:hAnsi="Times New Roman" w:cs="Times New Roman"/>
          <w:sz w:val="28"/>
          <w:szCs w:val="28"/>
        </w:rPr>
        <w:t>Teoretychne</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obgruntuvannia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sutnosti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poniattia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Elektronna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komertsiia</w:t>
      </w:r>
      <w:proofErr w:type="spellEnd"/>
      <w:r w:rsidRPr="00F619E8">
        <w:rPr>
          <w:rFonts w:ascii="Times New Roman" w:hAnsi="Times New Roman" w:cs="Times New Roman"/>
          <w:sz w:val="28"/>
          <w:szCs w:val="28"/>
        </w:rPr>
        <w:t>»</w:t>
      </w:r>
      <w:r w:rsidR="00AB65F4">
        <w:rPr>
          <w:rFonts w:ascii="Times New Roman" w:hAnsi="Times New Roman" w:cs="Times New Roman"/>
          <w:sz w:val="28"/>
          <w:szCs w:val="28"/>
        </w:rPr>
        <w:t xml:space="preserve"> [</w:t>
      </w:r>
      <w:r w:rsidR="00106E04">
        <w:rPr>
          <w:rFonts w:ascii="Times New Roman" w:hAnsi="Times New Roman" w:cs="Times New Roman"/>
          <w:sz w:val="28"/>
          <w:szCs w:val="28"/>
        </w:rPr>
        <w:t xml:space="preserve">Theoretical substantiation of the essence of the </w:t>
      </w:r>
      <w:r w:rsidR="00106E04" w:rsidRPr="00F619E8">
        <w:rPr>
          <w:rFonts w:ascii="Times New Roman" w:hAnsi="Times New Roman" w:cs="Times New Roman"/>
          <w:sz w:val="28"/>
          <w:szCs w:val="28"/>
        </w:rPr>
        <w:t>«</w:t>
      </w:r>
      <w:r w:rsidR="00106E04">
        <w:rPr>
          <w:rFonts w:ascii="Times New Roman" w:hAnsi="Times New Roman" w:cs="Times New Roman"/>
          <w:sz w:val="28"/>
          <w:szCs w:val="28"/>
        </w:rPr>
        <w:t>E-commerce</w:t>
      </w:r>
      <w:r w:rsidR="00106E04" w:rsidRPr="00F619E8">
        <w:rPr>
          <w:rFonts w:ascii="Times New Roman" w:hAnsi="Times New Roman" w:cs="Times New Roman"/>
          <w:sz w:val="28"/>
          <w:szCs w:val="28"/>
        </w:rPr>
        <w:t>»</w:t>
      </w:r>
      <w:r w:rsidR="00106E04">
        <w:rPr>
          <w:rFonts w:ascii="Times New Roman" w:hAnsi="Times New Roman" w:cs="Times New Roman"/>
          <w:sz w:val="28"/>
          <w:szCs w:val="28"/>
        </w:rPr>
        <w:t xml:space="preserve"> concept</w:t>
      </w:r>
      <w:r w:rsidR="00AB65F4">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i/>
          <w:iCs/>
          <w:sz w:val="28"/>
          <w:szCs w:val="28"/>
        </w:rPr>
        <w:t>Ekonomika</w:t>
      </w:r>
      <w:proofErr w:type="spellEnd"/>
      <w:r w:rsidRPr="00F619E8">
        <w:rPr>
          <w:rFonts w:ascii="Times New Roman" w:hAnsi="Times New Roman" w:cs="Times New Roman"/>
          <w:i/>
          <w:iCs/>
          <w:sz w:val="28"/>
          <w:szCs w:val="28"/>
        </w:rPr>
        <w:t xml:space="preserve"> ta </w:t>
      </w:r>
      <w:proofErr w:type="spellStart"/>
      <w:r w:rsidRPr="00F619E8">
        <w:rPr>
          <w:rFonts w:ascii="Times New Roman" w:hAnsi="Times New Roman" w:cs="Times New Roman"/>
          <w:i/>
          <w:iCs/>
          <w:sz w:val="28"/>
          <w:szCs w:val="28"/>
        </w:rPr>
        <w:t>suspilstvo</w:t>
      </w:r>
      <w:proofErr w:type="spellEnd"/>
      <w:r w:rsidRPr="00F619E8">
        <w:rPr>
          <w:rFonts w:ascii="Times New Roman" w:hAnsi="Times New Roman" w:cs="Times New Roman"/>
          <w:sz w:val="28"/>
          <w:szCs w:val="28"/>
        </w:rPr>
        <w:t xml:space="preserve">, </w:t>
      </w:r>
      <w:r w:rsidR="00AB65F4">
        <w:rPr>
          <w:rFonts w:ascii="Times New Roman" w:hAnsi="Times New Roman" w:cs="Times New Roman"/>
          <w:sz w:val="28"/>
          <w:szCs w:val="28"/>
        </w:rPr>
        <w:t xml:space="preserve">no. </w:t>
      </w:r>
      <w:r w:rsidRPr="00F619E8">
        <w:rPr>
          <w:rFonts w:ascii="Times New Roman" w:hAnsi="Times New Roman" w:cs="Times New Roman"/>
          <w:sz w:val="28"/>
          <w:szCs w:val="28"/>
        </w:rPr>
        <w:t xml:space="preserve">53. </w:t>
      </w:r>
      <w:hyperlink r:id="rId21" w:tgtFrame="_new" w:history="1">
        <w:r w:rsidRPr="00F619E8">
          <w:rPr>
            <w:rStyle w:val="af0"/>
            <w:rFonts w:ascii="Times New Roman" w:hAnsi="Times New Roman" w:cs="Times New Roman"/>
            <w:sz w:val="28"/>
            <w:szCs w:val="28"/>
          </w:rPr>
          <w:t>https://doi.org/10.32782/2524-0072/2023-53-36</w:t>
        </w:r>
      </w:hyperlink>
      <w:r w:rsidR="006B2D49">
        <w:t>.</w:t>
      </w:r>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AB65F4">
        <w:rPr>
          <w:rFonts w:ascii="Times New Roman" w:hAnsi="Times New Roman" w:cs="Times New Roman"/>
          <w:sz w:val="28"/>
          <w:szCs w:val="28"/>
        </w:rPr>
        <w:t>.</w:t>
      </w:r>
    </w:p>
    <w:p w14:paraId="6107F261" w14:textId="0AA1A42A"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sidRPr="00F619E8">
        <w:rPr>
          <w:rFonts w:ascii="Times New Roman" w:hAnsi="Times New Roman" w:cs="Times New Roman"/>
          <w:sz w:val="28"/>
          <w:szCs w:val="28"/>
        </w:rPr>
        <w:t xml:space="preserve"> </w:t>
      </w:r>
      <w:bookmarkStart w:id="5" w:name="_Hlk196227236"/>
      <w:r w:rsidRPr="00F619E8">
        <w:rPr>
          <w:rFonts w:ascii="Times New Roman" w:hAnsi="Times New Roman" w:cs="Times New Roman"/>
          <w:sz w:val="28"/>
          <w:szCs w:val="28"/>
        </w:rPr>
        <w:t xml:space="preserve">Korman, I., </w:t>
      </w:r>
      <w:proofErr w:type="spellStart"/>
      <w:r w:rsidRPr="00F619E8">
        <w:rPr>
          <w:rFonts w:ascii="Times New Roman" w:hAnsi="Times New Roman" w:cs="Times New Roman"/>
          <w:sz w:val="28"/>
          <w:szCs w:val="28"/>
        </w:rPr>
        <w:t>Semenda</w:t>
      </w:r>
      <w:proofErr w:type="spellEnd"/>
      <w:r w:rsidRPr="00F619E8">
        <w:rPr>
          <w:rFonts w:ascii="Times New Roman" w:hAnsi="Times New Roman" w:cs="Times New Roman"/>
          <w:sz w:val="28"/>
          <w:szCs w:val="28"/>
        </w:rPr>
        <w:t xml:space="preserve">, O., &amp; Mazur, Y. (2025). </w:t>
      </w:r>
      <w:proofErr w:type="spellStart"/>
      <w:r w:rsidRPr="00F619E8">
        <w:rPr>
          <w:rFonts w:ascii="Times New Roman" w:hAnsi="Times New Roman" w:cs="Times New Roman"/>
          <w:sz w:val="28"/>
          <w:szCs w:val="28"/>
        </w:rPr>
        <w:t>Vplyv</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tsyfrovykh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tekhnolohii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na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upravlinnia</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kanalamy</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rozpodilu</w:t>
      </w:r>
      <w:proofErr w:type="spellEnd"/>
      <w:r w:rsidRPr="00F619E8">
        <w:rPr>
          <w:rFonts w:ascii="Times New Roman" w:hAnsi="Times New Roman" w:cs="Times New Roman"/>
          <w:sz w:val="28"/>
          <w:szCs w:val="28"/>
        </w:rPr>
        <w:t xml:space="preserve"> v </w:t>
      </w:r>
      <w:proofErr w:type="spellStart"/>
      <w:r w:rsidRPr="00F619E8">
        <w:rPr>
          <w:rFonts w:ascii="Times New Roman" w:hAnsi="Times New Roman" w:cs="Times New Roman"/>
          <w:sz w:val="28"/>
          <w:szCs w:val="28"/>
        </w:rPr>
        <w:t>umovakh</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hlobalnoi</w:t>
      </w:r>
      <w:proofErr w:type="spellEnd"/>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ekonomiky</w:t>
      </w:r>
      <w:proofErr w:type="spellEnd"/>
      <w:r w:rsidR="00E665F3">
        <w:rPr>
          <w:rFonts w:ascii="Times New Roman" w:hAnsi="Times New Roman" w:cs="Times New Roman"/>
          <w:sz w:val="28"/>
          <w:szCs w:val="28"/>
        </w:rPr>
        <w:t xml:space="preserve"> [The impact of digital technologies on the management of distribution channels and logistics in the global economy]</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i/>
          <w:iCs/>
          <w:sz w:val="28"/>
          <w:szCs w:val="28"/>
        </w:rPr>
        <w:t>Ekonomika</w:t>
      </w:r>
      <w:proofErr w:type="spellEnd"/>
      <w:r w:rsidRPr="00F619E8">
        <w:rPr>
          <w:rFonts w:ascii="Times New Roman" w:hAnsi="Times New Roman" w:cs="Times New Roman"/>
          <w:i/>
          <w:iCs/>
          <w:sz w:val="28"/>
          <w:szCs w:val="28"/>
        </w:rPr>
        <w:t xml:space="preserve"> ta </w:t>
      </w:r>
      <w:proofErr w:type="spellStart"/>
      <w:r w:rsidRPr="00F619E8">
        <w:rPr>
          <w:rFonts w:ascii="Times New Roman" w:hAnsi="Times New Roman" w:cs="Times New Roman"/>
          <w:i/>
          <w:iCs/>
          <w:sz w:val="28"/>
          <w:szCs w:val="28"/>
        </w:rPr>
        <w:t>suspilstvo</w:t>
      </w:r>
      <w:proofErr w:type="spellEnd"/>
      <w:r w:rsidRPr="00F619E8">
        <w:rPr>
          <w:rFonts w:ascii="Times New Roman" w:hAnsi="Times New Roman" w:cs="Times New Roman"/>
          <w:sz w:val="28"/>
          <w:szCs w:val="28"/>
        </w:rPr>
        <w:t xml:space="preserve">, </w:t>
      </w:r>
      <w:r w:rsidR="00E665F3">
        <w:rPr>
          <w:rFonts w:ascii="Times New Roman" w:hAnsi="Times New Roman" w:cs="Times New Roman"/>
          <w:sz w:val="28"/>
          <w:szCs w:val="28"/>
        </w:rPr>
        <w:t xml:space="preserve">no. </w:t>
      </w:r>
      <w:r w:rsidRPr="00F619E8">
        <w:rPr>
          <w:rFonts w:ascii="Times New Roman" w:hAnsi="Times New Roman" w:cs="Times New Roman"/>
          <w:sz w:val="28"/>
          <w:szCs w:val="28"/>
        </w:rPr>
        <w:t xml:space="preserve">71. </w:t>
      </w:r>
      <w:r w:rsidR="006B2D49">
        <w:rPr>
          <w:rFonts w:ascii="Times New Roman" w:hAnsi="Times New Roman" w:cs="Times New Roman"/>
          <w:sz w:val="28"/>
          <w:szCs w:val="28"/>
        </w:rPr>
        <w:t xml:space="preserve">DOI: </w:t>
      </w:r>
      <w:hyperlink r:id="rId22" w:history="1">
        <w:r w:rsidR="006B2D49" w:rsidRPr="005657E1">
          <w:rPr>
            <w:rStyle w:val="af0"/>
            <w:rFonts w:ascii="Times New Roman" w:hAnsi="Times New Roman" w:cs="Times New Roman"/>
            <w:sz w:val="28"/>
            <w:szCs w:val="28"/>
          </w:rPr>
          <w:t>https://doi.org/10.32782/2524-0072/2025-71-28</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E665F3">
        <w:rPr>
          <w:rFonts w:ascii="Times New Roman" w:hAnsi="Times New Roman" w:cs="Times New Roman"/>
          <w:sz w:val="28"/>
          <w:szCs w:val="28"/>
        </w:rPr>
        <w:t>.</w:t>
      </w:r>
      <w:r w:rsidR="006B2D49" w:rsidRPr="006B2D49">
        <w:rPr>
          <w:rFonts w:ascii="Times New Roman" w:hAnsi="Times New Roman" w:cs="Times New Roman"/>
          <w:sz w:val="28"/>
          <w:szCs w:val="28"/>
        </w:rPr>
        <w:t xml:space="preserve"> (</w:t>
      </w:r>
      <w:r w:rsidR="006B2D49">
        <w:rPr>
          <w:rFonts w:ascii="Times New Roman" w:hAnsi="Times New Roman" w:cs="Times New Roman"/>
          <w:sz w:val="28"/>
          <w:szCs w:val="28"/>
        </w:rPr>
        <w:t>a</w:t>
      </w:r>
      <w:r w:rsidR="006B2D49" w:rsidRPr="006B2D49">
        <w:rPr>
          <w:rFonts w:ascii="Times New Roman" w:hAnsi="Times New Roman" w:cs="Times New Roman"/>
          <w:sz w:val="28"/>
          <w:szCs w:val="28"/>
        </w:rPr>
        <w:t xml:space="preserve">ccessed </w:t>
      </w:r>
      <w:r w:rsidR="006B2D49">
        <w:rPr>
          <w:rFonts w:ascii="Times New Roman" w:hAnsi="Times New Roman" w:cs="Times New Roman"/>
          <w:sz w:val="28"/>
          <w:szCs w:val="28"/>
        </w:rPr>
        <w:t>8</w:t>
      </w:r>
      <w:r w:rsidR="006B2D49" w:rsidRPr="006B2D49">
        <w:rPr>
          <w:rFonts w:ascii="Times New Roman" w:hAnsi="Times New Roman" w:cs="Times New Roman"/>
          <w:sz w:val="28"/>
          <w:szCs w:val="28"/>
        </w:rPr>
        <w:t xml:space="preserve"> </w:t>
      </w:r>
      <w:r w:rsidR="006B2D49">
        <w:rPr>
          <w:rFonts w:ascii="Times New Roman" w:hAnsi="Times New Roman" w:cs="Times New Roman"/>
          <w:sz w:val="28"/>
          <w:szCs w:val="28"/>
        </w:rPr>
        <w:t>April</w:t>
      </w:r>
      <w:r w:rsidR="006B2D49" w:rsidRPr="006B2D49">
        <w:rPr>
          <w:rFonts w:ascii="Times New Roman" w:hAnsi="Times New Roman" w:cs="Times New Roman"/>
          <w:sz w:val="28"/>
          <w:szCs w:val="28"/>
        </w:rPr>
        <w:t xml:space="preserve"> 2025)</w:t>
      </w:r>
      <w:r w:rsidR="006B2D49">
        <w:rPr>
          <w:rFonts w:ascii="Times New Roman" w:hAnsi="Times New Roman" w:cs="Times New Roman"/>
          <w:sz w:val="28"/>
          <w:szCs w:val="28"/>
        </w:rPr>
        <w:t>.</w:t>
      </w:r>
    </w:p>
    <w:bookmarkEnd w:id="5"/>
    <w:p w14:paraId="08EA65F5" w14:textId="534B12A7"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11.</w:t>
      </w:r>
      <w:r w:rsidRPr="00F619E8">
        <w:rPr>
          <w:rFonts w:ascii="Times New Roman" w:hAnsi="Times New Roman" w:cs="Times New Roman"/>
          <w:sz w:val="28"/>
          <w:szCs w:val="28"/>
        </w:rPr>
        <w:t xml:space="preserve"> Amazon. (n.d.). </w:t>
      </w:r>
      <w:r w:rsidRPr="006B2D49">
        <w:rPr>
          <w:rFonts w:ascii="Times New Roman" w:hAnsi="Times New Roman" w:cs="Times New Roman"/>
          <w:sz w:val="28"/>
          <w:szCs w:val="28"/>
        </w:rPr>
        <w:t>Amazon Prime Delivery Benefits.</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3" w:tgtFrame="_new" w:history="1">
        <w:r w:rsidRPr="00F619E8">
          <w:rPr>
            <w:rStyle w:val="af0"/>
            <w:rFonts w:ascii="Times New Roman" w:hAnsi="Times New Roman" w:cs="Times New Roman"/>
            <w:sz w:val="28"/>
            <w:szCs w:val="28"/>
          </w:rPr>
          <w:t>https://www.amazon.com/gp/help/customer/display.html?nodeId=G6LDPN7YJHYKH2J6</w:t>
        </w:r>
      </w:hyperlink>
      <w:r w:rsidR="00E665F3">
        <w:t>.</w:t>
      </w:r>
      <w:r w:rsidR="00722DDC">
        <w:t xml:space="preserve"> </w:t>
      </w:r>
      <w:r w:rsidR="00722DDC">
        <w:rPr>
          <w:rFonts w:ascii="Times New Roman" w:hAnsi="Times New Roman" w:cs="Times New Roman"/>
          <w:sz w:val="28"/>
          <w:szCs w:val="28"/>
        </w:rPr>
        <w:t>(</w:t>
      </w:r>
      <w:r w:rsidR="00722DDC" w:rsidRPr="00676920">
        <w:rPr>
          <w:rFonts w:ascii="Times New Roman" w:hAnsi="Times New Roman" w:cs="Times New Roman"/>
          <w:sz w:val="28"/>
          <w:szCs w:val="28"/>
        </w:rPr>
        <w:t xml:space="preserve">accessed </w:t>
      </w:r>
      <w:r w:rsidR="00722DDC">
        <w:rPr>
          <w:rFonts w:ascii="Times New Roman" w:hAnsi="Times New Roman" w:cs="Times New Roman"/>
          <w:sz w:val="28"/>
          <w:szCs w:val="28"/>
        </w:rPr>
        <w:t>9</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p w14:paraId="23561F01" w14:textId="021774DA"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12.</w:t>
      </w:r>
      <w:r w:rsidRPr="00F619E8">
        <w:rPr>
          <w:rFonts w:ascii="Times New Roman" w:hAnsi="Times New Roman" w:cs="Times New Roman"/>
          <w:sz w:val="28"/>
          <w:szCs w:val="28"/>
        </w:rPr>
        <w:t xml:space="preserve"> Zalando. (n.d.). </w:t>
      </w:r>
      <w:r w:rsidRPr="006B2D49">
        <w:rPr>
          <w:rFonts w:ascii="Times New Roman" w:hAnsi="Times New Roman" w:cs="Times New Roman"/>
          <w:sz w:val="28"/>
          <w:szCs w:val="28"/>
        </w:rPr>
        <w:t>Zalando Goes Carbon Neutral Starting Today.</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4" w:tgtFrame="_new" w:history="1">
        <w:r w:rsidRPr="00F619E8">
          <w:rPr>
            <w:rStyle w:val="af0"/>
            <w:rFonts w:ascii="Times New Roman" w:hAnsi="Times New Roman" w:cs="Times New Roman"/>
            <w:sz w:val="28"/>
            <w:szCs w:val="28"/>
          </w:rPr>
          <w:t>https://corporate.zalando.com/en/people-planet/zalando-goes-carbon-neutral-starting-today</w:t>
        </w:r>
      </w:hyperlink>
      <w:r w:rsidR="00E665F3">
        <w:t>.</w:t>
      </w:r>
      <w:r w:rsidR="00722DDC">
        <w:t xml:space="preserve"> </w:t>
      </w:r>
      <w:r w:rsidR="00722DDC">
        <w:rPr>
          <w:rFonts w:ascii="Times New Roman" w:hAnsi="Times New Roman" w:cs="Times New Roman"/>
          <w:sz w:val="28"/>
          <w:szCs w:val="28"/>
        </w:rPr>
        <w:t>(</w:t>
      </w:r>
      <w:r w:rsidR="00722DDC" w:rsidRPr="00676920">
        <w:rPr>
          <w:rFonts w:ascii="Times New Roman" w:hAnsi="Times New Roman" w:cs="Times New Roman"/>
          <w:sz w:val="28"/>
          <w:szCs w:val="28"/>
        </w:rPr>
        <w:t xml:space="preserve">accessed </w:t>
      </w:r>
      <w:r w:rsidR="00722DDC">
        <w:rPr>
          <w:rFonts w:ascii="Times New Roman" w:hAnsi="Times New Roman" w:cs="Times New Roman"/>
          <w:sz w:val="28"/>
          <w:szCs w:val="28"/>
        </w:rPr>
        <w:t>9</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p w14:paraId="39F02947" w14:textId="36CC3BDC"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rPr>
        <w:t>Rozetka</w:t>
      </w:r>
      <w:proofErr w:type="spellEnd"/>
      <w:r w:rsidRPr="00F619E8">
        <w:rPr>
          <w:rFonts w:ascii="Times New Roman" w:hAnsi="Times New Roman" w:cs="Times New Roman"/>
          <w:sz w:val="28"/>
          <w:szCs w:val="28"/>
        </w:rPr>
        <w:t xml:space="preserve">. (n.d.). </w:t>
      </w:r>
      <w:proofErr w:type="spellStart"/>
      <w:r w:rsidRPr="006B2D49">
        <w:rPr>
          <w:rFonts w:ascii="Times New Roman" w:hAnsi="Times New Roman" w:cs="Times New Roman"/>
          <w:sz w:val="28"/>
          <w:szCs w:val="28"/>
        </w:rPr>
        <w:t>Ofitsiinyi</w:t>
      </w:r>
      <w:proofErr w:type="spellEnd"/>
      <w:r w:rsidRPr="006B2D49">
        <w:rPr>
          <w:rFonts w:ascii="Times New Roman" w:hAnsi="Times New Roman" w:cs="Times New Roman"/>
          <w:sz w:val="28"/>
          <w:szCs w:val="28"/>
        </w:rPr>
        <w:t xml:space="preserve"> </w:t>
      </w:r>
      <w:proofErr w:type="spellStart"/>
      <w:r w:rsidRPr="006B2D49">
        <w:rPr>
          <w:rFonts w:ascii="Times New Roman" w:hAnsi="Times New Roman" w:cs="Times New Roman"/>
          <w:sz w:val="28"/>
          <w:szCs w:val="28"/>
        </w:rPr>
        <w:t>sait</w:t>
      </w:r>
      <w:proofErr w:type="spellEnd"/>
      <w:r w:rsidRPr="006B2D49">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5" w:tgtFrame="_new" w:history="1">
        <w:r w:rsidRPr="00F619E8">
          <w:rPr>
            <w:rStyle w:val="af0"/>
            <w:rFonts w:ascii="Times New Roman" w:hAnsi="Times New Roman" w:cs="Times New Roman"/>
            <w:sz w:val="28"/>
            <w:szCs w:val="28"/>
          </w:rPr>
          <w:t>https://rozetka.com.ua/</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22DDC">
        <w:rPr>
          <w:rFonts w:ascii="Times New Roman" w:hAnsi="Times New Roman" w:cs="Times New Roman"/>
          <w:sz w:val="28"/>
          <w:szCs w:val="28"/>
        </w:rPr>
        <w:t>. (</w:t>
      </w:r>
      <w:r w:rsidR="00722DDC" w:rsidRPr="00676920">
        <w:rPr>
          <w:rFonts w:ascii="Times New Roman" w:hAnsi="Times New Roman" w:cs="Times New Roman"/>
          <w:sz w:val="28"/>
          <w:szCs w:val="28"/>
        </w:rPr>
        <w:t xml:space="preserve">accessed </w:t>
      </w:r>
      <w:r w:rsidR="00722DDC">
        <w:rPr>
          <w:rFonts w:ascii="Times New Roman" w:hAnsi="Times New Roman" w:cs="Times New Roman"/>
          <w:sz w:val="28"/>
          <w:szCs w:val="28"/>
        </w:rPr>
        <w:t>9</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p w14:paraId="4D6C604F" w14:textId="18B3220D"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14.</w:t>
      </w:r>
      <w:r w:rsidRPr="00F619E8">
        <w:rPr>
          <w:rFonts w:ascii="Times New Roman" w:hAnsi="Times New Roman" w:cs="Times New Roman"/>
          <w:sz w:val="28"/>
          <w:szCs w:val="28"/>
        </w:rPr>
        <w:t xml:space="preserve"> Nova </w:t>
      </w:r>
      <w:proofErr w:type="spellStart"/>
      <w:r w:rsidRPr="00F619E8">
        <w:rPr>
          <w:rFonts w:ascii="Times New Roman" w:hAnsi="Times New Roman" w:cs="Times New Roman"/>
          <w:sz w:val="28"/>
          <w:szCs w:val="28"/>
        </w:rPr>
        <w:t>Poshta</w:t>
      </w:r>
      <w:proofErr w:type="spellEnd"/>
      <w:r w:rsidRPr="00F619E8">
        <w:rPr>
          <w:rFonts w:ascii="Times New Roman" w:hAnsi="Times New Roman" w:cs="Times New Roman"/>
          <w:sz w:val="28"/>
          <w:szCs w:val="28"/>
        </w:rPr>
        <w:t xml:space="preserve">. (n.d.). </w:t>
      </w:r>
      <w:proofErr w:type="spellStart"/>
      <w:r w:rsidRPr="006B2D49">
        <w:rPr>
          <w:rFonts w:ascii="Times New Roman" w:hAnsi="Times New Roman" w:cs="Times New Roman"/>
          <w:sz w:val="28"/>
          <w:szCs w:val="28"/>
        </w:rPr>
        <w:t>Ofitsiinyi</w:t>
      </w:r>
      <w:proofErr w:type="spellEnd"/>
      <w:r w:rsidRPr="006B2D49">
        <w:rPr>
          <w:rFonts w:ascii="Times New Roman" w:hAnsi="Times New Roman" w:cs="Times New Roman"/>
          <w:sz w:val="28"/>
          <w:szCs w:val="28"/>
        </w:rPr>
        <w:t xml:space="preserve"> </w:t>
      </w:r>
      <w:proofErr w:type="spellStart"/>
      <w:r w:rsidRPr="006B2D49">
        <w:rPr>
          <w:rFonts w:ascii="Times New Roman" w:hAnsi="Times New Roman" w:cs="Times New Roman"/>
          <w:sz w:val="28"/>
          <w:szCs w:val="28"/>
        </w:rPr>
        <w:t>sait</w:t>
      </w:r>
      <w:proofErr w:type="spellEnd"/>
      <w:r w:rsidRPr="006B2D49">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6" w:tgtFrame="_new" w:history="1">
        <w:r w:rsidRPr="00F619E8">
          <w:rPr>
            <w:rStyle w:val="af0"/>
            <w:rFonts w:ascii="Times New Roman" w:hAnsi="Times New Roman" w:cs="Times New Roman"/>
            <w:sz w:val="28"/>
            <w:szCs w:val="28"/>
          </w:rPr>
          <w:t>https://novaposhta.ua/</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22DDC">
        <w:rPr>
          <w:rFonts w:ascii="Times New Roman" w:hAnsi="Times New Roman" w:cs="Times New Roman"/>
          <w:sz w:val="28"/>
          <w:szCs w:val="28"/>
        </w:rPr>
        <w:t>. (</w:t>
      </w:r>
      <w:r w:rsidR="00722DDC" w:rsidRPr="00676920">
        <w:rPr>
          <w:rFonts w:ascii="Times New Roman" w:hAnsi="Times New Roman" w:cs="Times New Roman"/>
          <w:sz w:val="28"/>
          <w:szCs w:val="28"/>
        </w:rPr>
        <w:t xml:space="preserve">accessed </w:t>
      </w:r>
      <w:r w:rsidR="00722DDC">
        <w:rPr>
          <w:rFonts w:ascii="Times New Roman" w:hAnsi="Times New Roman" w:cs="Times New Roman"/>
          <w:sz w:val="28"/>
          <w:szCs w:val="28"/>
        </w:rPr>
        <w:t>9</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p w14:paraId="51B79688" w14:textId="21E3D282"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15.</w:t>
      </w:r>
      <w:r w:rsidRPr="00F619E8">
        <w:rPr>
          <w:rFonts w:ascii="Times New Roman" w:hAnsi="Times New Roman" w:cs="Times New Roman"/>
          <w:sz w:val="28"/>
          <w:szCs w:val="28"/>
        </w:rPr>
        <w:t xml:space="preserve"> Prom.ua. (n.d.). </w:t>
      </w:r>
      <w:proofErr w:type="spellStart"/>
      <w:r w:rsidRPr="006B2D49">
        <w:rPr>
          <w:rFonts w:ascii="Times New Roman" w:hAnsi="Times New Roman" w:cs="Times New Roman"/>
          <w:sz w:val="28"/>
          <w:szCs w:val="28"/>
        </w:rPr>
        <w:t>Ofitsiinyi</w:t>
      </w:r>
      <w:proofErr w:type="spellEnd"/>
      <w:r w:rsidRPr="006B2D49">
        <w:rPr>
          <w:rFonts w:ascii="Times New Roman" w:hAnsi="Times New Roman" w:cs="Times New Roman"/>
          <w:sz w:val="28"/>
          <w:szCs w:val="28"/>
        </w:rPr>
        <w:t xml:space="preserve"> </w:t>
      </w:r>
      <w:proofErr w:type="spellStart"/>
      <w:r w:rsidRPr="006B2D49">
        <w:rPr>
          <w:rFonts w:ascii="Times New Roman" w:hAnsi="Times New Roman" w:cs="Times New Roman"/>
          <w:sz w:val="28"/>
          <w:szCs w:val="28"/>
        </w:rPr>
        <w:t>sait</w:t>
      </w:r>
      <w:proofErr w:type="spellEnd"/>
      <w:r w:rsidRPr="006B2D49">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7" w:tgtFrame="_new" w:history="1">
        <w:r w:rsidRPr="00F619E8">
          <w:rPr>
            <w:rStyle w:val="af0"/>
            <w:rFonts w:ascii="Times New Roman" w:hAnsi="Times New Roman" w:cs="Times New Roman"/>
            <w:sz w:val="28"/>
            <w:szCs w:val="28"/>
          </w:rPr>
          <w:t>https://prom.ua/</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22DDC">
        <w:rPr>
          <w:rFonts w:ascii="Times New Roman" w:hAnsi="Times New Roman" w:cs="Times New Roman"/>
          <w:sz w:val="28"/>
          <w:szCs w:val="28"/>
        </w:rPr>
        <w:t>. (</w:t>
      </w:r>
      <w:r w:rsidR="00722DDC" w:rsidRPr="00676920">
        <w:rPr>
          <w:rFonts w:ascii="Times New Roman" w:hAnsi="Times New Roman" w:cs="Times New Roman"/>
          <w:sz w:val="28"/>
          <w:szCs w:val="28"/>
        </w:rPr>
        <w:t xml:space="preserve">accessed </w:t>
      </w:r>
      <w:r w:rsidR="00722DDC">
        <w:rPr>
          <w:rFonts w:ascii="Times New Roman" w:hAnsi="Times New Roman" w:cs="Times New Roman"/>
          <w:sz w:val="28"/>
          <w:szCs w:val="28"/>
        </w:rPr>
        <w:t>9</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p w14:paraId="0B16C576" w14:textId="48B92130" w:rsidR="005F554F" w:rsidRPr="00F619E8" w:rsidRDefault="005F554F" w:rsidP="005F5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w:t>
      </w:r>
      <w:r w:rsidRPr="00F619E8">
        <w:rPr>
          <w:rFonts w:ascii="Times New Roman" w:hAnsi="Times New Roman" w:cs="Times New Roman"/>
          <w:sz w:val="28"/>
          <w:szCs w:val="28"/>
        </w:rPr>
        <w:t xml:space="preserve"> RAU. (n.d.). </w:t>
      </w:r>
      <w:proofErr w:type="spellStart"/>
      <w:r w:rsidRPr="002375C8">
        <w:rPr>
          <w:rFonts w:ascii="Times New Roman" w:hAnsi="Times New Roman" w:cs="Times New Roman"/>
          <w:sz w:val="28"/>
          <w:szCs w:val="28"/>
        </w:rPr>
        <w:t>Ukrainskyi</w:t>
      </w:r>
      <w:proofErr w:type="spellEnd"/>
      <w:r w:rsidRPr="002375C8">
        <w:rPr>
          <w:rFonts w:ascii="Times New Roman" w:hAnsi="Times New Roman" w:cs="Times New Roman"/>
          <w:sz w:val="28"/>
          <w:szCs w:val="28"/>
        </w:rPr>
        <w:t xml:space="preserve"> </w:t>
      </w:r>
      <w:proofErr w:type="spellStart"/>
      <w:r w:rsidRPr="002375C8">
        <w:rPr>
          <w:rFonts w:ascii="Times New Roman" w:hAnsi="Times New Roman" w:cs="Times New Roman"/>
          <w:sz w:val="28"/>
          <w:szCs w:val="28"/>
        </w:rPr>
        <w:t>rynok</w:t>
      </w:r>
      <w:proofErr w:type="spellEnd"/>
      <w:r w:rsidRPr="002375C8">
        <w:rPr>
          <w:rFonts w:ascii="Times New Roman" w:hAnsi="Times New Roman" w:cs="Times New Roman"/>
          <w:sz w:val="28"/>
          <w:szCs w:val="28"/>
        </w:rPr>
        <w:t xml:space="preserve"> e-commerce: yak vin </w:t>
      </w:r>
      <w:proofErr w:type="spellStart"/>
      <w:r w:rsidRPr="002375C8">
        <w:rPr>
          <w:rFonts w:ascii="Times New Roman" w:hAnsi="Times New Roman" w:cs="Times New Roman"/>
          <w:sz w:val="28"/>
          <w:szCs w:val="28"/>
        </w:rPr>
        <w:t>zminyvsia</w:t>
      </w:r>
      <w:proofErr w:type="spellEnd"/>
      <w:r w:rsidRPr="002375C8">
        <w:rPr>
          <w:rFonts w:ascii="Times New Roman" w:hAnsi="Times New Roman" w:cs="Times New Roman"/>
          <w:sz w:val="28"/>
          <w:szCs w:val="28"/>
        </w:rPr>
        <w:t xml:space="preserve"> ta </w:t>
      </w:r>
      <w:proofErr w:type="spellStart"/>
      <w:r w:rsidRPr="002375C8">
        <w:rPr>
          <w:rFonts w:ascii="Times New Roman" w:hAnsi="Times New Roman" w:cs="Times New Roman"/>
          <w:sz w:val="28"/>
          <w:szCs w:val="28"/>
        </w:rPr>
        <w:t>shcho</w:t>
      </w:r>
      <w:proofErr w:type="spellEnd"/>
      <w:r w:rsidRPr="002375C8">
        <w:rPr>
          <w:rFonts w:ascii="Times New Roman" w:hAnsi="Times New Roman" w:cs="Times New Roman"/>
          <w:sz w:val="28"/>
          <w:szCs w:val="28"/>
        </w:rPr>
        <w:t xml:space="preserve"> </w:t>
      </w:r>
      <w:proofErr w:type="spellStart"/>
      <w:r w:rsidRPr="002375C8">
        <w:rPr>
          <w:rFonts w:ascii="Times New Roman" w:hAnsi="Times New Roman" w:cs="Times New Roman"/>
          <w:sz w:val="28"/>
          <w:szCs w:val="28"/>
        </w:rPr>
        <w:t>yoho</w:t>
      </w:r>
      <w:proofErr w:type="spellEnd"/>
      <w:r w:rsidRPr="002375C8">
        <w:rPr>
          <w:rFonts w:ascii="Times New Roman" w:hAnsi="Times New Roman" w:cs="Times New Roman"/>
          <w:sz w:val="28"/>
          <w:szCs w:val="28"/>
        </w:rPr>
        <w:t xml:space="preserve"> </w:t>
      </w:r>
      <w:proofErr w:type="spellStart"/>
      <w:r w:rsidRPr="002375C8">
        <w:rPr>
          <w:rFonts w:ascii="Times New Roman" w:hAnsi="Times New Roman" w:cs="Times New Roman"/>
          <w:sz w:val="28"/>
          <w:szCs w:val="28"/>
        </w:rPr>
        <w:t>ochikuie</w:t>
      </w:r>
      <w:proofErr w:type="spellEnd"/>
      <w:r w:rsidRPr="002375C8">
        <w:rPr>
          <w:rFonts w:ascii="Times New Roman" w:hAnsi="Times New Roman" w:cs="Times New Roman"/>
          <w:sz w:val="28"/>
          <w:szCs w:val="28"/>
        </w:rPr>
        <w:t xml:space="preserve"> v </w:t>
      </w:r>
      <w:proofErr w:type="spellStart"/>
      <w:r w:rsidRPr="002375C8">
        <w:rPr>
          <w:rFonts w:ascii="Times New Roman" w:hAnsi="Times New Roman" w:cs="Times New Roman"/>
          <w:sz w:val="28"/>
          <w:szCs w:val="28"/>
        </w:rPr>
        <w:t>maibutnomu</w:t>
      </w:r>
      <w:proofErr w:type="spellEnd"/>
      <w:r w:rsidR="002375C8" w:rsidRPr="002375C8">
        <w:rPr>
          <w:rFonts w:ascii="Times New Roman" w:hAnsi="Times New Roman" w:cs="Times New Roman"/>
          <w:sz w:val="28"/>
          <w:szCs w:val="28"/>
        </w:rPr>
        <w:t xml:space="preserve"> [The Ukrainian e-commerce market: how it has changed and what awaits it in the future]</w:t>
      </w:r>
      <w:r w:rsidRPr="002375C8">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8" w:tgtFrame="_new" w:history="1">
        <w:r w:rsidRPr="00F619E8">
          <w:rPr>
            <w:rStyle w:val="af0"/>
            <w:rFonts w:ascii="Times New Roman" w:hAnsi="Times New Roman" w:cs="Times New Roman"/>
            <w:sz w:val="28"/>
            <w:szCs w:val="28"/>
          </w:rPr>
          <w:t>https://rau.ua/novyni/ukrainskij-rinok-e-commerce/</w:t>
        </w:r>
      </w:hyperlink>
      <w:r w:rsidR="00722DDC">
        <w:t>.</w:t>
      </w:r>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22DDC">
        <w:rPr>
          <w:rFonts w:ascii="Times New Roman" w:hAnsi="Times New Roman" w:cs="Times New Roman"/>
          <w:sz w:val="28"/>
          <w:szCs w:val="28"/>
        </w:rPr>
        <w:t xml:space="preserve"> (</w:t>
      </w:r>
      <w:r w:rsidR="00722DDC" w:rsidRPr="00676920">
        <w:rPr>
          <w:rFonts w:ascii="Times New Roman" w:hAnsi="Times New Roman" w:cs="Times New Roman"/>
          <w:sz w:val="28"/>
          <w:szCs w:val="28"/>
        </w:rPr>
        <w:t xml:space="preserve">accessed </w:t>
      </w:r>
      <w:r w:rsidR="002375C8">
        <w:rPr>
          <w:rFonts w:ascii="Times New Roman" w:hAnsi="Times New Roman" w:cs="Times New Roman"/>
          <w:sz w:val="28"/>
          <w:szCs w:val="28"/>
        </w:rPr>
        <w:t>7</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p w14:paraId="6D5D52DA" w14:textId="3EE87997" w:rsidR="006710E1" w:rsidRPr="005F554F" w:rsidRDefault="005F554F" w:rsidP="006B2D4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17.</w:t>
      </w:r>
      <w:r w:rsidRPr="00F619E8">
        <w:rPr>
          <w:rFonts w:ascii="Times New Roman" w:hAnsi="Times New Roman" w:cs="Times New Roman"/>
          <w:sz w:val="28"/>
          <w:szCs w:val="28"/>
        </w:rPr>
        <w:t xml:space="preserve"> Retail in Ukraine. (2024). </w:t>
      </w:r>
      <w:r w:rsidRPr="002375C8">
        <w:rPr>
          <w:rFonts w:ascii="Times New Roman" w:hAnsi="Times New Roman" w:cs="Times New Roman"/>
          <w:sz w:val="28"/>
          <w:szCs w:val="28"/>
        </w:rPr>
        <w:t xml:space="preserve">E-commerce u 2024 </w:t>
      </w:r>
      <w:proofErr w:type="spellStart"/>
      <w:r w:rsidRPr="002375C8">
        <w:rPr>
          <w:rFonts w:ascii="Times New Roman" w:hAnsi="Times New Roman" w:cs="Times New Roman"/>
          <w:sz w:val="28"/>
          <w:szCs w:val="28"/>
        </w:rPr>
        <w:t>rotsi</w:t>
      </w:r>
      <w:proofErr w:type="spellEnd"/>
      <w:r w:rsidRPr="002375C8">
        <w:rPr>
          <w:rFonts w:ascii="Times New Roman" w:hAnsi="Times New Roman" w:cs="Times New Roman"/>
          <w:sz w:val="28"/>
          <w:szCs w:val="28"/>
        </w:rPr>
        <w:t xml:space="preserve">: yak </w:t>
      </w:r>
      <w:proofErr w:type="spellStart"/>
      <w:r w:rsidRPr="002375C8">
        <w:rPr>
          <w:rFonts w:ascii="Times New Roman" w:hAnsi="Times New Roman" w:cs="Times New Roman"/>
          <w:sz w:val="28"/>
          <w:szCs w:val="28"/>
        </w:rPr>
        <w:t>zminyvsia</w:t>
      </w:r>
      <w:proofErr w:type="spellEnd"/>
      <w:r w:rsidRPr="002375C8">
        <w:rPr>
          <w:rFonts w:ascii="Times New Roman" w:hAnsi="Times New Roman" w:cs="Times New Roman"/>
          <w:sz w:val="28"/>
          <w:szCs w:val="28"/>
        </w:rPr>
        <w:t xml:space="preserve"> </w:t>
      </w:r>
      <w:proofErr w:type="spellStart"/>
      <w:r w:rsidRPr="002375C8">
        <w:rPr>
          <w:rFonts w:ascii="Times New Roman" w:hAnsi="Times New Roman" w:cs="Times New Roman"/>
          <w:sz w:val="28"/>
          <w:szCs w:val="28"/>
        </w:rPr>
        <w:t>rynok</w:t>
      </w:r>
      <w:proofErr w:type="spellEnd"/>
      <w:r w:rsidR="002375C8">
        <w:rPr>
          <w:rFonts w:ascii="Times New Roman" w:hAnsi="Times New Roman" w:cs="Times New Roman"/>
          <w:sz w:val="28"/>
          <w:szCs w:val="28"/>
        </w:rPr>
        <w:t xml:space="preserve"> [</w:t>
      </w:r>
      <w:r w:rsidR="002375C8" w:rsidRPr="002375C8">
        <w:rPr>
          <w:rFonts w:ascii="Times New Roman" w:hAnsi="Times New Roman" w:cs="Times New Roman"/>
          <w:sz w:val="28"/>
          <w:szCs w:val="28"/>
        </w:rPr>
        <w:t>E-commerce in 2024: how the market has changed</w:t>
      </w:r>
      <w:r w:rsidR="002375C8">
        <w:rPr>
          <w:rFonts w:ascii="Times New Roman" w:hAnsi="Times New Roman" w:cs="Times New Roman"/>
          <w:sz w:val="28"/>
          <w:szCs w:val="28"/>
        </w:rPr>
        <w:t>]</w:t>
      </w:r>
      <w:r w:rsidRPr="002375C8">
        <w:rPr>
          <w:rFonts w:ascii="Times New Roman" w:hAnsi="Times New Roman" w:cs="Times New Roman"/>
          <w:sz w:val="28"/>
          <w:szCs w:val="28"/>
        </w:rPr>
        <w:t>.</w:t>
      </w:r>
      <w:r w:rsidRPr="00F619E8">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Available</w:t>
      </w:r>
      <w:proofErr w:type="spellEnd"/>
      <w:r>
        <w:rPr>
          <w:rFonts w:ascii="Times New Roman" w:hAnsi="Times New Roman" w:cs="Times New Roman"/>
          <w:sz w:val="28"/>
          <w:szCs w:val="28"/>
        </w:rPr>
        <w:t xml:space="preserve"> </w:t>
      </w:r>
      <w:proofErr w:type="spellStart"/>
      <w:r w:rsidRPr="00F619E8">
        <w:rPr>
          <w:rFonts w:ascii="Times New Roman" w:hAnsi="Times New Roman" w:cs="Times New Roman"/>
          <w:sz w:val="28"/>
          <w:szCs w:val="28"/>
          <w:lang w:val="uk-UA"/>
        </w:rPr>
        <w:t>at</w:t>
      </w:r>
      <w:proofErr w:type="spellEnd"/>
      <w:r w:rsidRPr="00F619E8">
        <w:rPr>
          <w:rFonts w:ascii="Times New Roman" w:hAnsi="Times New Roman" w:cs="Times New Roman"/>
          <w:sz w:val="28"/>
          <w:szCs w:val="28"/>
          <w:lang w:val="uk-UA"/>
        </w:rPr>
        <w:t xml:space="preserve">: </w:t>
      </w:r>
      <w:hyperlink r:id="rId29" w:tgtFrame="_new" w:history="1">
        <w:r w:rsidRPr="00F619E8">
          <w:rPr>
            <w:rStyle w:val="af0"/>
            <w:rFonts w:ascii="Times New Roman" w:hAnsi="Times New Roman" w:cs="Times New Roman"/>
            <w:sz w:val="28"/>
            <w:szCs w:val="28"/>
          </w:rPr>
          <w:t>https://ua-retail.com/2024/12/e-commerce-u-2024-rotsi-iak-zminyvsia-rynok/</w:t>
        </w:r>
      </w:hyperlink>
      <w:r>
        <w:rPr>
          <w:rFonts w:ascii="Times New Roman" w:hAnsi="Times New Roman" w:cs="Times New Roman"/>
          <w:sz w:val="28"/>
          <w:szCs w:val="28"/>
        </w:rPr>
        <w:t xml:space="preserve"> </w:t>
      </w:r>
      <w:r w:rsidRPr="00B401C0">
        <w:rPr>
          <w:rFonts w:ascii="Times New Roman" w:hAnsi="Times New Roman" w:cs="Times New Roman"/>
          <w:sz w:val="28"/>
          <w:szCs w:val="28"/>
        </w:rPr>
        <w:t>[in Ukrainian]</w:t>
      </w:r>
      <w:r w:rsidR="00722DDC">
        <w:rPr>
          <w:rFonts w:ascii="Times New Roman" w:hAnsi="Times New Roman" w:cs="Times New Roman"/>
          <w:sz w:val="28"/>
          <w:szCs w:val="28"/>
        </w:rPr>
        <w:t>. (</w:t>
      </w:r>
      <w:r w:rsidR="00722DDC" w:rsidRPr="00676920">
        <w:rPr>
          <w:rFonts w:ascii="Times New Roman" w:hAnsi="Times New Roman" w:cs="Times New Roman"/>
          <w:sz w:val="28"/>
          <w:szCs w:val="28"/>
        </w:rPr>
        <w:t xml:space="preserve">accessed </w:t>
      </w:r>
      <w:r w:rsidR="002375C8">
        <w:rPr>
          <w:rFonts w:ascii="Times New Roman" w:hAnsi="Times New Roman" w:cs="Times New Roman"/>
          <w:sz w:val="28"/>
          <w:szCs w:val="28"/>
        </w:rPr>
        <w:t>7</w:t>
      </w:r>
      <w:r w:rsidR="00722DDC" w:rsidRPr="00676920">
        <w:rPr>
          <w:rFonts w:ascii="Times New Roman" w:hAnsi="Times New Roman" w:cs="Times New Roman"/>
          <w:sz w:val="28"/>
          <w:szCs w:val="28"/>
        </w:rPr>
        <w:t xml:space="preserve"> </w:t>
      </w:r>
      <w:r w:rsidR="00722DDC">
        <w:rPr>
          <w:rFonts w:ascii="Times New Roman" w:hAnsi="Times New Roman" w:cs="Times New Roman"/>
          <w:sz w:val="28"/>
          <w:szCs w:val="28"/>
        </w:rPr>
        <w:t>April</w:t>
      </w:r>
      <w:r w:rsidR="00722DDC" w:rsidRPr="00676920">
        <w:rPr>
          <w:rFonts w:ascii="Times New Roman" w:hAnsi="Times New Roman" w:cs="Times New Roman"/>
          <w:sz w:val="28"/>
          <w:szCs w:val="28"/>
        </w:rPr>
        <w:t xml:space="preserve"> 20</w:t>
      </w:r>
      <w:r w:rsidR="00722DDC">
        <w:rPr>
          <w:rFonts w:ascii="Times New Roman" w:hAnsi="Times New Roman" w:cs="Times New Roman"/>
          <w:sz w:val="28"/>
          <w:szCs w:val="28"/>
        </w:rPr>
        <w:t>25).</w:t>
      </w:r>
    </w:p>
    <w:sectPr w:rsidR="006710E1" w:rsidRPr="005F554F" w:rsidSect="00D74054">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A4E6D"/>
    <w:multiLevelType w:val="multilevel"/>
    <w:tmpl w:val="BCA8F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5B77F4"/>
    <w:multiLevelType w:val="multilevel"/>
    <w:tmpl w:val="40464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7D0172"/>
    <w:multiLevelType w:val="multilevel"/>
    <w:tmpl w:val="60364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990BBE"/>
    <w:multiLevelType w:val="multilevel"/>
    <w:tmpl w:val="7286E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012EF9"/>
    <w:multiLevelType w:val="multilevel"/>
    <w:tmpl w:val="ABBE2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0C21645"/>
    <w:multiLevelType w:val="multilevel"/>
    <w:tmpl w:val="2C90E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7943510"/>
    <w:multiLevelType w:val="multilevel"/>
    <w:tmpl w:val="BDAE5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BD5051"/>
    <w:multiLevelType w:val="multilevel"/>
    <w:tmpl w:val="DD909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C900F5"/>
    <w:multiLevelType w:val="multilevel"/>
    <w:tmpl w:val="A7FAD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AA47C0A"/>
    <w:multiLevelType w:val="multilevel"/>
    <w:tmpl w:val="98CA2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EE96853"/>
    <w:multiLevelType w:val="multilevel"/>
    <w:tmpl w:val="2EE80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7F1AAF"/>
    <w:multiLevelType w:val="multilevel"/>
    <w:tmpl w:val="B58E8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CDA7FB7"/>
    <w:multiLevelType w:val="multilevel"/>
    <w:tmpl w:val="C264E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17612238">
    <w:abstractNumId w:val="4"/>
  </w:num>
  <w:num w:numId="2" w16cid:durableId="105740258">
    <w:abstractNumId w:val="1"/>
  </w:num>
  <w:num w:numId="3" w16cid:durableId="1990091780">
    <w:abstractNumId w:val="3"/>
  </w:num>
  <w:num w:numId="4" w16cid:durableId="1363748417">
    <w:abstractNumId w:val="9"/>
  </w:num>
  <w:num w:numId="5" w16cid:durableId="1310131309">
    <w:abstractNumId w:val="6"/>
  </w:num>
  <w:num w:numId="6" w16cid:durableId="1044984340">
    <w:abstractNumId w:val="12"/>
  </w:num>
  <w:num w:numId="7" w16cid:durableId="259339668">
    <w:abstractNumId w:val="11"/>
  </w:num>
  <w:num w:numId="8" w16cid:durableId="1863737060">
    <w:abstractNumId w:val="8"/>
  </w:num>
  <w:num w:numId="9" w16cid:durableId="1981768509">
    <w:abstractNumId w:val="10"/>
  </w:num>
  <w:num w:numId="10" w16cid:durableId="1810708037">
    <w:abstractNumId w:val="2"/>
  </w:num>
  <w:num w:numId="11" w16cid:durableId="1190337165">
    <w:abstractNumId w:val="0"/>
  </w:num>
  <w:num w:numId="12" w16cid:durableId="1747074364">
    <w:abstractNumId w:val="5"/>
  </w:num>
  <w:num w:numId="13" w16cid:durableId="10575864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4CC2"/>
    <w:rsid w:val="00046904"/>
    <w:rsid w:val="00094E71"/>
    <w:rsid w:val="000E4167"/>
    <w:rsid w:val="00106E04"/>
    <w:rsid w:val="00184CBC"/>
    <w:rsid w:val="001B6AA2"/>
    <w:rsid w:val="0023068D"/>
    <w:rsid w:val="002375C8"/>
    <w:rsid w:val="002F1896"/>
    <w:rsid w:val="00362F2C"/>
    <w:rsid w:val="003C0F40"/>
    <w:rsid w:val="00400B60"/>
    <w:rsid w:val="00401EB9"/>
    <w:rsid w:val="004724C7"/>
    <w:rsid w:val="004D4CC2"/>
    <w:rsid w:val="00552894"/>
    <w:rsid w:val="00571F1F"/>
    <w:rsid w:val="005F554F"/>
    <w:rsid w:val="00625724"/>
    <w:rsid w:val="006710E1"/>
    <w:rsid w:val="00676920"/>
    <w:rsid w:val="006B2D49"/>
    <w:rsid w:val="006D0D4B"/>
    <w:rsid w:val="00722DDC"/>
    <w:rsid w:val="00753178"/>
    <w:rsid w:val="0078725B"/>
    <w:rsid w:val="00797B1C"/>
    <w:rsid w:val="007B513E"/>
    <w:rsid w:val="0081546C"/>
    <w:rsid w:val="0084217D"/>
    <w:rsid w:val="008561BF"/>
    <w:rsid w:val="00877033"/>
    <w:rsid w:val="00904353"/>
    <w:rsid w:val="00933256"/>
    <w:rsid w:val="009A6DC7"/>
    <w:rsid w:val="009B112A"/>
    <w:rsid w:val="009C734B"/>
    <w:rsid w:val="00A15896"/>
    <w:rsid w:val="00A26664"/>
    <w:rsid w:val="00A34EDE"/>
    <w:rsid w:val="00A571F5"/>
    <w:rsid w:val="00A936FA"/>
    <w:rsid w:val="00A95028"/>
    <w:rsid w:val="00AA1437"/>
    <w:rsid w:val="00AB65F4"/>
    <w:rsid w:val="00B218C9"/>
    <w:rsid w:val="00B35EA0"/>
    <w:rsid w:val="00BB37B5"/>
    <w:rsid w:val="00C25BBB"/>
    <w:rsid w:val="00C272A5"/>
    <w:rsid w:val="00CF2D79"/>
    <w:rsid w:val="00D66D84"/>
    <w:rsid w:val="00D74054"/>
    <w:rsid w:val="00D91278"/>
    <w:rsid w:val="00DE5697"/>
    <w:rsid w:val="00E100F0"/>
    <w:rsid w:val="00E665F3"/>
    <w:rsid w:val="00EC2045"/>
    <w:rsid w:val="00F10462"/>
    <w:rsid w:val="00F21E3B"/>
    <w:rsid w:val="00F346BD"/>
    <w:rsid w:val="00F42261"/>
    <w:rsid w:val="00F44D41"/>
    <w:rsid w:val="00FC0391"/>
    <w:rsid w:val="00FD750E"/>
    <w:rsid w:val="00FF61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73E1F"/>
  <w15:chartTrackingRefBased/>
  <w15:docId w15:val="{298DBFB3-590B-4A14-B8F7-041438CAC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en-US"/>
    </w:rPr>
  </w:style>
  <w:style w:type="paragraph" w:styleId="1">
    <w:name w:val="heading 1"/>
    <w:basedOn w:val="a"/>
    <w:next w:val="a"/>
    <w:link w:val="10"/>
    <w:uiPriority w:val="9"/>
    <w:qFormat/>
    <w:rsid w:val="004D4CC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D4CC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D4CC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D4CC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D4CC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D4CC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D4CC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D4CC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D4CC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4CC2"/>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D4CC2"/>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D4CC2"/>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D4CC2"/>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D4CC2"/>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D4CC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D4CC2"/>
    <w:rPr>
      <w:rFonts w:eastAsiaTheme="majorEastAsia" w:cstheme="majorBidi"/>
      <w:color w:val="595959" w:themeColor="text1" w:themeTint="A6"/>
    </w:rPr>
  </w:style>
  <w:style w:type="character" w:customStyle="1" w:styleId="80">
    <w:name w:val="Заголовок 8 Знак"/>
    <w:basedOn w:val="a0"/>
    <w:link w:val="8"/>
    <w:uiPriority w:val="9"/>
    <w:semiHidden/>
    <w:rsid w:val="004D4CC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D4CC2"/>
    <w:rPr>
      <w:rFonts w:eastAsiaTheme="majorEastAsia" w:cstheme="majorBidi"/>
      <w:color w:val="272727" w:themeColor="text1" w:themeTint="D8"/>
    </w:rPr>
  </w:style>
  <w:style w:type="paragraph" w:styleId="a3">
    <w:name w:val="Title"/>
    <w:basedOn w:val="a"/>
    <w:next w:val="a"/>
    <w:link w:val="a4"/>
    <w:uiPriority w:val="10"/>
    <w:qFormat/>
    <w:rsid w:val="004D4C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4D4CC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D4CC2"/>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4D4CC2"/>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4D4CC2"/>
    <w:pPr>
      <w:spacing w:before="160"/>
      <w:jc w:val="center"/>
    </w:pPr>
    <w:rPr>
      <w:i/>
      <w:iCs/>
      <w:color w:val="404040" w:themeColor="text1" w:themeTint="BF"/>
    </w:rPr>
  </w:style>
  <w:style w:type="character" w:customStyle="1" w:styleId="a8">
    <w:name w:val="Цитата Знак"/>
    <w:basedOn w:val="a0"/>
    <w:link w:val="a7"/>
    <w:uiPriority w:val="29"/>
    <w:rsid w:val="004D4CC2"/>
    <w:rPr>
      <w:i/>
      <w:iCs/>
      <w:color w:val="404040" w:themeColor="text1" w:themeTint="BF"/>
    </w:rPr>
  </w:style>
  <w:style w:type="paragraph" w:styleId="a9">
    <w:name w:val="List Paragraph"/>
    <w:basedOn w:val="a"/>
    <w:uiPriority w:val="34"/>
    <w:qFormat/>
    <w:rsid w:val="004D4CC2"/>
    <w:pPr>
      <w:ind w:left="720"/>
      <w:contextualSpacing/>
    </w:pPr>
  </w:style>
  <w:style w:type="character" w:styleId="aa">
    <w:name w:val="Intense Emphasis"/>
    <w:basedOn w:val="a0"/>
    <w:uiPriority w:val="21"/>
    <w:qFormat/>
    <w:rsid w:val="004D4CC2"/>
    <w:rPr>
      <w:i/>
      <w:iCs/>
      <w:color w:val="2F5496" w:themeColor="accent1" w:themeShade="BF"/>
    </w:rPr>
  </w:style>
  <w:style w:type="paragraph" w:styleId="ab">
    <w:name w:val="Intense Quote"/>
    <w:basedOn w:val="a"/>
    <w:next w:val="a"/>
    <w:link w:val="ac"/>
    <w:uiPriority w:val="30"/>
    <w:qFormat/>
    <w:rsid w:val="004D4CC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4D4CC2"/>
    <w:rPr>
      <w:i/>
      <w:iCs/>
      <w:color w:val="2F5496" w:themeColor="accent1" w:themeShade="BF"/>
    </w:rPr>
  </w:style>
  <w:style w:type="character" w:styleId="ad">
    <w:name w:val="Intense Reference"/>
    <w:basedOn w:val="a0"/>
    <w:uiPriority w:val="32"/>
    <w:qFormat/>
    <w:rsid w:val="004D4CC2"/>
    <w:rPr>
      <w:b/>
      <w:bCs/>
      <w:smallCaps/>
      <w:color w:val="2F5496" w:themeColor="accent1" w:themeShade="BF"/>
      <w:spacing w:val="5"/>
    </w:rPr>
  </w:style>
  <w:style w:type="table" w:styleId="ae">
    <w:name w:val="Table Grid"/>
    <w:basedOn w:val="a1"/>
    <w:uiPriority w:val="39"/>
    <w:rsid w:val="007531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rmal (Web)"/>
    <w:basedOn w:val="a"/>
    <w:uiPriority w:val="99"/>
    <w:semiHidden/>
    <w:unhideWhenUsed/>
    <w:rsid w:val="006710E1"/>
    <w:rPr>
      <w:rFonts w:ascii="Times New Roman" w:hAnsi="Times New Roman" w:cs="Times New Roman"/>
      <w:sz w:val="24"/>
      <w:szCs w:val="24"/>
    </w:rPr>
  </w:style>
  <w:style w:type="character" w:styleId="af0">
    <w:name w:val="Hyperlink"/>
    <w:basedOn w:val="a0"/>
    <w:uiPriority w:val="99"/>
    <w:unhideWhenUsed/>
    <w:rsid w:val="006710E1"/>
    <w:rPr>
      <w:color w:val="0563C1" w:themeColor="hyperlink"/>
      <w:u w:val="single"/>
    </w:rPr>
  </w:style>
  <w:style w:type="character" w:styleId="af1">
    <w:name w:val="Unresolved Mention"/>
    <w:basedOn w:val="a0"/>
    <w:uiPriority w:val="99"/>
    <w:semiHidden/>
    <w:unhideWhenUsed/>
    <w:rsid w:val="006710E1"/>
    <w:rPr>
      <w:color w:val="605E5C"/>
      <w:shd w:val="clear" w:color="auto" w:fill="E1DFDD"/>
    </w:rPr>
  </w:style>
  <w:style w:type="character" w:styleId="af2">
    <w:name w:val="FollowedHyperlink"/>
    <w:basedOn w:val="a0"/>
    <w:uiPriority w:val="99"/>
    <w:semiHidden/>
    <w:unhideWhenUsed/>
    <w:rsid w:val="00797B1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44029">
      <w:bodyDiv w:val="1"/>
      <w:marLeft w:val="0"/>
      <w:marRight w:val="0"/>
      <w:marTop w:val="0"/>
      <w:marBottom w:val="0"/>
      <w:divBdr>
        <w:top w:val="none" w:sz="0" w:space="0" w:color="auto"/>
        <w:left w:val="none" w:sz="0" w:space="0" w:color="auto"/>
        <w:bottom w:val="none" w:sz="0" w:space="0" w:color="auto"/>
        <w:right w:val="none" w:sz="0" w:space="0" w:color="auto"/>
      </w:divBdr>
    </w:div>
    <w:div w:id="44526891">
      <w:bodyDiv w:val="1"/>
      <w:marLeft w:val="0"/>
      <w:marRight w:val="0"/>
      <w:marTop w:val="0"/>
      <w:marBottom w:val="0"/>
      <w:divBdr>
        <w:top w:val="none" w:sz="0" w:space="0" w:color="auto"/>
        <w:left w:val="none" w:sz="0" w:space="0" w:color="auto"/>
        <w:bottom w:val="none" w:sz="0" w:space="0" w:color="auto"/>
        <w:right w:val="none" w:sz="0" w:space="0" w:color="auto"/>
      </w:divBdr>
    </w:div>
    <w:div w:id="274408697">
      <w:bodyDiv w:val="1"/>
      <w:marLeft w:val="0"/>
      <w:marRight w:val="0"/>
      <w:marTop w:val="0"/>
      <w:marBottom w:val="0"/>
      <w:divBdr>
        <w:top w:val="none" w:sz="0" w:space="0" w:color="auto"/>
        <w:left w:val="none" w:sz="0" w:space="0" w:color="auto"/>
        <w:bottom w:val="none" w:sz="0" w:space="0" w:color="auto"/>
        <w:right w:val="none" w:sz="0" w:space="0" w:color="auto"/>
      </w:divBdr>
    </w:div>
    <w:div w:id="284848940">
      <w:bodyDiv w:val="1"/>
      <w:marLeft w:val="0"/>
      <w:marRight w:val="0"/>
      <w:marTop w:val="0"/>
      <w:marBottom w:val="0"/>
      <w:divBdr>
        <w:top w:val="none" w:sz="0" w:space="0" w:color="auto"/>
        <w:left w:val="none" w:sz="0" w:space="0" w:color="auto"/>
        <w:bottom w:val="none" w:sz="0" w:space="0" w:color="auto"/>
        <w:right w:val="none" w:sz="0" w:space="0" w:color="auto"/>
      </w:divBdr>
      <w:divsChild>
        <w:div w:id="15403600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2828754">
      <w:bodyDiv w:val="1"/>
      <w:marLeft w:val="0"/>
      <w:marRight w:val="0"/>
      <w:marTop w:val="0"/>
      <w:marBottom w:val="0"/>
      <w:divBdr>
        <w:top w:val="none" w:sz="0" w:space="0" w:color="auto"/>
        <w:left w:val="none" w:sz="0" w:space="0" w:color="auto"/>
        <w:bottom w:val="none" w:sz="0" w:space="0" w:color="auto"/>
        <w:right w:val="none" w:sz="0" w:space="0" w:color="auto"/>
      </w:divBdr>
    </w:div>
    <w:div w:id="363364221">
      <w:bodyDiv w:val="1"/>
      <w:marLeft w:val="0"/>
      <w:marRight w:val="0"/>
      <w:marTop w:val="0"/>
      <w:marBottom w:val="0"/>
      <w:divBdr>
        <w:top w:val="none" w:sz="0" w:space="0" w:color="auto"/>
        <w:left w:val="none" w:sz="0" w:space="0" w:color="auto"/>
        <w:bottom w:val="none" w:sz="0" w:space="0" w:color="auto"/>
        <w:right w:val="none" w:sz="0" w:space="0" w:color="auto"/>
      </w:divBdr>
    </w:div>
    <w:div w:id="391736510">
      <w:bodyDiv w:val="1"/>
      <w:marLeft w:val="0"/>
      <w:marRight w:val="0"/>
      <w:marTop w:val="0"/>
      <w:marBottom w:val="0"/>
      <w:divBdr>
        <w:top w:val="none" w:sz="0" w:space="0" w:color="auto"/>
        <w:left w:val="none" w:sz="0" w:space="0" w:color="auto"/>
        <w:bottom w:val="none" w:sz="0" w:space="0" w:color="auto"/>
        <w:right w:val="none" w:sz="0" w:space="0" w:color="auto"/>
      </w:divBdr>
      <w:divsChild>
        <w:div w:id="10869196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20830914">
      <w:bodyDiv w:val="1"/>
      <w:marLeft w:val="0"/>
      <w:marRight w:val="0"/>
      <w:marTop w:val="0"/>
      <w:marBottom w:val="0"/>
      <w:divBdr>
        <w:top w:val="none" w:sz="0" w:space="0" w:color="auto"/>
        <w:left w:val="none" w:sz="0" w:space="0" w:color="auto"/>
        <w:bottom w:val="none" w:sz="0" w:space="0" w:color="auto"/>
        <w:right w:val="none" w:sz="0" w:space="0" w:color="auto"/>
      </w:divBdr>
    </w:div>
    <w:div w:id="446201551">
      <w:bodyDiv w:val="1"/>
      <w:marLeft w:val="0"/>
      <w:marRight w:val="0"/>
      <w:marTop w:val="0"/>
      <w:marBottom w:val="0"/>
      <w:divBdr>
        <w:top w:val="none" w:sz="0" w:space="0" w:color="auto"/>
        <w:left w:val="none" w:sz="0" w:space="0" w:color="auto"/>
        <w:bottom w:val="none" w:sz="0" w:space="0" w:color="auto"/>
        <w:right w:val="none" w:sz="0" w:space="0" w:color="auto"/>
      </w:divBdr>
    </w:div>
    <w:div w:id="540940992">
      <w:bodyDiv w:val="1"/>
      <w:marLeft w:val="0"/>
      <w:marRight w:val="0"/>
      <w:marTop w:val="0"/>
      <w:marBottom w:val="0"/>
      <w:divBdr>
        <w:top w:val="none" w:sz="0" w:space="0" w:color="auto"/>
        <w:left w:val="none" w:sz="0" w:space="0" w:color="auto"/>
        <w:bottom w:val="none" w:sz="0" w:space="0" w:color="auto"/>
        <w:right w:val="none" w:sz="0" w:space="0" w:color="auto"/>
      </w:divBdr>
      <w:divsChild>
        <w:div w:id="1698697304">
          <w:marLeft w:val="0"/>
          <w:marRight w:val="0"/>
          <w:marTop w:val="0"/>
          <w:marBottom w:val="0"/>
          <w:divBdr>
            <w:top w:val="none" w:sz="0" w:space="0" w:color="auto"/>
            <w:left w:val="none" w:sz="0" w:space="0" w:color="auto"/>
            <w:bottom w:val="none" w:sz="0" w:space="0" w:color="auto"/>
            <w:right w:val="none" w:sz="0" w:space="0" w:color="auto"/>
          </w:divBdr>
        </w:div>
        <w:div w:id="454636535">
          <w:marLeft w:val="0"/>
          <w:marRight w:val="0"/>
          <w:marTop w:val="0"/>
          <w:marBottom w:val="0"/>
          <w:divBdr>
            <w:top w:val="none" w:sz="0" w:space="0" w:color="auto"/>
            <w:left w:val="none" w:sz="0" w:space="0" w:color="auto"/>
            <w:bottom w:val="none" w:sz="0" w:space="0" w:color="auto"/>
            <w:right w:val="none" w:sz="0" w:space="0" w:color="auto"/>
          </w:divBdr>
        </w:div>
      </w:divsChild>
    </w:div>
    <w:div w:id="628820607">
      <w:bodyDiv w:val="1"/>
      <w:marLeft w:val="0"/>
      <w:marRight w:val="0"/>
      <w:marTop w:val="0"/>
      <w:marBottom w:val="0"/>
      <w:divBdr>
        <w:top w:val="none" w:sz="0" w:space="0" w:color="auto"/>
        <w:left w:val="none" w:sz="0" w:space="0" w:color="auto"/>
        <w:bottom w:val="none" w:sz="0" w:space="0" w:color="auto"/>
        <w:right w:val="none" w:sz="0" w:space="0" w:color="auto"/>
      </w:divBdr>
    </w:div>
    <w:div w:id="696853971">
      <w:bodyDiv w:val="1"/>
      <w:marLeft w:val="0"/>
      <w:marRight w:val="0"/>
      <w:marTop w:val="0"/>
      <w:marBottom w:val="0"/>
      <w:divBdr>
        <w:top w:val="none" w:sz="0" w:space="0" w:color="auto"/>
        <w:left w:val="none" w:sz="0" w:space="0" w:color="auto"/>
        <w:bottom w:val="none" w:sz="0" w:space="0" w:color="auto"/>
        <w:right w:val="none" w:sz="0" w:space="0" w:color="auto"/>
      </w:divBdr>
    </w:div>
    <w:div w:id="809595186">
      <w:bodyDiv w:val="1"/>
      <w:marLeft w:val="0"/>
      <w:marRight w:val="0"/>
      <w:marTop w:val="0"/>
      <w:marBottom w:val="0"/>
      <w:divBdr>
        <w:top w:val="none" w:sz="0" w:space="0" w:color="auto"/>
        <w:left w:val="none" w:sz="0" w:space="0" w:color="auto"/>
        <w:bottom w:val="none" w:sz="0" w:space="0" w:color="auto"/>
        <w:right w:val="none" w:sz="0" w:space="0" w:color="auto"/>
      </w:divBdr>
    </w:div>
    <w:div w:id="949047793">
      <w:bodyDiv w:val="1"/>
      <w:marLeft w:val="0"/>
      <w:marRight w:val="0"/>
      <w:marTop w:val="0"/>
      <w:marBottom w:val="0"/>
      <w:divBdr>
        <w:top w:val="none" w:sz="0" w:space="0" w:color="auto"/>
        <w:left w:val="none" w:sz="0" w:space="0" w:color="auto"/>
        <w:bottom w:val="none" w:sz="0" w:space="0" w:color="auto"/>
        <w:right w:val="none" w:sz="0" w:space="0" w:color="auto"/>
      </w:divBdr>
    </w:div>
    <w:div w:id="1033191091">
      <w:bodyDiv w:val="1"/>
      <w:marLeft w:val="0"/>
      <w:marRight w:val="0"/>
      <w:marTop w:val="0"/>
      <w:marBottom w:val="0"/>
      <w:divBdr>
        <w:top w:val="none" w:sz="0" w:space="0" w:color="auto"/>
        <w:left w:val="none" w:sz="0" w:space="0" w:color="auto"/>
        <w:bottom w:val="none" w:sz="0" w:space="0" w:color="auto"/>
        <w:right w:val="none" w:sz="0" w:space="0" w:color="auto"/>
      </w:divBdr>
    </w:div>
    <w:div w:id="1233585527">
      <w:bodyDiv w:val="1"/>
      <w:marLeft w:val="0"/>
      <w:marRight w:val="0"/>
      <w:marTop w:val="0"/>
      <w:marBottom w:val="0"/>
      <w:divBdr>
        <w:top w:val="none" w:sz="0" w:space="0" w:color="auto"/>
        <w:left w:val="none" w:sz="0" w:space="0" w:color="auto"/>
        <w:bottom w:val="none" w:sz="0" w:space="0" w:color="auto"/>
        <w:right w:val="none" w:sz="0" w:space="0" w:color="auto"/>
      </w:divBdr>
    </w:div>
    <w:div w:id="1351685060">
      <w:bodyDiv w:val="1"/>
      <w:marLeft w:val="0"/>
      <w:marRight w:val="0"/>
      <w:marTop w:val="0"/>
      <w:marBottom w:val="0"/>
      <w:divBdr>
        <w:top w:val="none" w:sz="0" w:space="0" w:color="auto"/>
        <w:left w:val="none" w:sz="0" w:space="0" w:color="auto"/>
        <w:bottom w:val="none" w:sz="0" w:space="0" w:color="auto"/>
        <w:right w:val="none" w:sz="0" w:space="0" w:color="auto"/>
      </w:divBdr>
    </w:div>
    <w:div w:id="1402487831">
      <w:bodyDiv w:val="1"/>
      <w:marLeft w:val="0"/>
      <w:marRight w:val="0"/>
      <w:marTop w:val="0"/>
      <w:marBottom w:val="0"/>
      <w:divBdr>
        <w:top w:val="none" w:sz="0" w:space="0" w:color="auto"/>
        <w:left w:val="none" w:sz="0" w:space="0" w:color="auto"/>
        <w:bottom w:val="none" w:sz="0" w:space="0" w:color="auto"/>
        <w:right w:val="none" w:sz="0" w:space="0" w:color="auto"/>
      </w:divBdr>
    </w:div>
    <w:div w:id="1438210933">
      <w:bodyDiv w:val="1"/>
      <w:marLeft w:val="0"/>
      <w:marRight w:val="0"/>
      <w:marTop w:val="0"/>
      <w:marBottom w:val="0"/>
      <w:divBdr>
        <w:top w:val="none" w:sz="0" w:space="0" w:color="auto"/>
        <w:left w:val="none" w:sz="0" w:space="0" w:color="auto"/>
        <w:bottom w:val="none" w:sz="0" w:space="0" w:color="auto"/>
        <w:right w:val="none" w:sz="0" w:space="0" w:color="auto"/>
      </w:divBdr>
    </w:div>
    <w:div w:id="1455782106">
      <w:bodyDiv w:val="1"/>
      <w:marLeft w:val="0"/>
      <w:marRight w:val="0"/>
      <w:marTop w:val="0"/>
      <w:marBottom w:val="0"/>
      <w:divBdr>
        <w:top w:val="none" w:sz="0" w:space="0" w:color="auto"/>
        <w:left w:val="none" w:sz="0" w:space="0" w:color="auto"/>
        <w:bottom w:val="none" w:sz="0" w:space="0" w:color="auto"/>
        <w:right w:val="none" w:sz="0" w:space="0" w:color="auto"/>
      </w:divBdr>
    </w:div>
    <w:div w:id="1596133143">
      <w:bodyDiv w:val="1"/>
      <w:marLeft w:val="0"/>
      <w:marRight w:val="0"/>
      <w:marTop w:val="0"/>
      <w:marBottom w:val="0"/>
      <w:divBdr>
        <w:top w:val="none" w:sz="0" w:space="0" w:color="auto"/>
        <w:left w:val="none" w:sz="0" w:space="0" w:color="auto"/>
        <w:bottom w:val="none" w:sz="0" w:space="0" w:color="auto"/>
        <w:right w:val="none" w:sz="0" w:space="0" w:color="auto"/>
      </w:divBdr>
      <w:divsChild>
        <w:div w:id="1882864716">
          <w:marLeft w:val="0"/>
          <w:marRight w:val="0"/>
          <w:marTop w:val="0"/>
          <w:marBottom w:val="0"/>
          <w:divBdr>
            <w:top w:val="none" w:sz="0" w:space="0" w:color="auto"/>
            <w:left w:val="none" w:sz="0" w:space="0" w:color="auto"/>
            <w:bottom w:val="none" w:sz="0" w:space="0" w:color="auto"/>
            <w:right w:val="none" w:sz="0" w:space="0" w:color="auto"/>
          </w:divBdr>
        </w:div>
        <w:div w:id="1542010039">
          <w:marLeft w:val="0"/>
          <w:marRight w:val="0"/>
          <w:marTop w:val="0"/>
          <w:marBottom w:val="0"/>
          <w:divBdr>
            <w:top w:val="none" w:sz="0" w:space="0" w:color="auto"/>
            <w:left w:val="none" w:sz="0" w:space="0" w:color="auto"/>
            <w:bottom w:val="none" w:sz="0" w:space="0" w:color="auto"/>
            <w:right w:val="none" w:sz="0" w:space="0" w:color="auto"/>
          </w:divBdr>
        </w:div>
      </w:divsChild>
    </w:div>
    <w:div w:id="1621063243">
      <w:bodyDiv w:val="1"/>
      <w:marLeft w:val="0"/>
      <w:marRight w:val="0"/>
      <w:marTop w:val="0"/>
      <w:marBottom w:val="0"/>
      <w:divBdr>
        <w:top w:val="none" w:sz="0" w:space="0" w:color="auto"/>
        <w:left w:val="none" w:sz="0" w:space="0" w:color="auto"/>
        <w:bottom w:val="none" w:sz="0" w:space="0" w:color="auto"/>
        <w:right w:val="none" w:sz="0" w:space="0" w:color="auto"/>
      </w:divBdr>
    </w:div>
    <w:div w:id="1634284472">
      <w:bodyDiv w:val="1"/>
      <w:marLeft w:val="0"/>
      <w:marRight w:val="0"/>
      <w:marTop w:val="0"/>
      <w:marBottom w:val="0"/>
      <w:divBdr>
        <w:top w:val="none" w:sz="0" w:space="0" w:color="auto"/>
        <w:left w:val="none" w:sz="0" w:space="0" w:color="auto"/>
        <w:bottom w:val="none" w:sz="0" w:space="0" w:color="auto"/>
        <w:right w:val="none" w:sz="0" w:space="0" w:color="auto"/>
      </w:divBdr>
      <w:divsChild>
        <w:div w:id="12551623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12866139">
      <w:bodyDiv w:val="1"/>
      <w:marLeft w:val="0"/>
      <w:marRight w:val="0"/>
      <w:marTop w:val="0"/>
      <w:marBottom w:val="0"/>
      <w:divBdr>
        <w:top w:val="none" w:sz="0" w:space="0" w:color="auto"/>
        <w:left w:val="none" w:sz="0" w:space="0" w:color="auto"/>
        <w:bottom w:val="none" w:sz="0" w:space="0" w:color="auto"/>
        <w:right w:val="none" w:sz="0" w:space="0" w:color="auto"/>
      </w:divBdr>
    </w:div>
    <w:div w:id="1908952112">
      <w:bodyDiv w:val="1"/>
      <w:marLeft w:val="0"/>
      <w:marRight w:val="0"/>
      <w:marTop w:val="0"/>
      <w:marBottom w:val="0"/>
      <w:divBdr>
        <w:top w:val="none" w:sz="0" w:space="0" w:color="auto"/>
        <w:left w:val="none" w:sz="0" w:space="0" w:color="auto"/>
        <w:bottom w:val="none" w:sz="0" w:space="0" w:color="auto"/>
        <w:right w:val="none" w:sz="0" w:space="0" w:color="auto"/>
      </w:divBdr>
    </w:div>
    <w:div w:id="1910992867">
      <w:bodyDiv w:val="1"/>
      <w:marLeft w:val="0"/>
      <w:marRight w:val="0"/>
      <w:marTop w:val="0"/>
      <w:marBottom w:val="0"/>
      <w:divBdr>
        <w:top w:val="none" w:sz="0" w:space="0" w:color="auto"/>
        <w:left w:val="none" w:sz="0" w:space="0" w:color="auto"/>
        <w:bottom w:val="none" w:sz="0" w:space="0" w:color="auto"/>
        <w:right w:val="none" w:sz="0" w:space="0" w:color="auto"/>
      </w:divBdr>
    </w:div>
    <w:div w:id="2046253379">
      <w:bodyDiv w:val="1"/>
      <w:marLeft w:val="0"/>
      <w:marRight w:val="0"/>
      <w:marTop w:val="0"/>
      <w:marBottom w:val="0"/>
      <w:divBdr>
        <w:top w:val="none" w:sz="0" w:space="0" w:color="auto"/>
        <w:left w:val="none" w:sz="0" w:space="0" w:color="auto"/>
        <w:bottom w:val="none" w:sz="0" w:space="0" w:color="auto"/>
        <w:right w:val="none" w:sz="0" w:space="0" w:color="auto"/>
      </w:divBdr>
    </w:div>
    <w:div w:id="2055617240">
      <w:bodyDiv w:val="1"/>
      <w:marLeft w:val="0"/>
      <w:marRight w:val="0"/>
      <w:marTop w:val="0"/>
      <w:marBottom w:val="0"/>
      <w:divBdr>
        <w:top w:val="none" w:sz="0" w:space="0" w:color="auto"/>
        <w:left w:val="none" w:sz="0" w:space="0" w:color="auto"/>
        <w:bottom w:val="none" w:sz="0" w:space="0" w:color="auto"/>
        <w:right w:val="none" w:sz="0" w:space="0" w:color="auto"/>
      </w:divBdr>
    </w:div>
    <w:div w:id="2091459895">
      <w:bodyDiv w:val="1"/>
      <w:marLeft w:val="0"/>
      <w:marRight w:val="0"/>
      <w:marTop w:val="0"/>
      <w:marBottom w:val="0"/>
      <w:divBdr>
        <w:top w:val="none" w:sz="0" w:space="0" w:color="auto"/>
        <w:left w:val="none" w:sz="0" w:space="0" w:color="auto"/>
        <w:bottom w:val="none" w:sz="0" w:space="0" w:color="auto"/>
        <w:right w:val="none" w:sz="0" w:space="0" w:color="auto"/>
      </w:divBdr>
      <w:divsChild>
        <w:div w:id="4112469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6292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524-0072/2023-53-36" TargetMode="External"/><Relationship Id="rId13" Type="http://schemas.openxmlformats.org/officeDocument/2006/relationships/hyperlink" Target="https://prom.ua/" TargetMode="External"/><Relationship Id="rId18" Type="http://schemas.openxmlformats.org/officeDocument/2006/relationships/hyperlink" Target="https://essuir.sumdu.edu.ua/bitstream-download/123456789/92265/1/Kravchenko_comertsia.pdf" TargetMode="External"/><Relationship Id="rId26" Type="http://schemas.openxmlformats.org/officeDocument/2006/relationships/hyperlink" Target="https://novaposhta.ua/" TargetMode="External"/><Relationship Id="rId3" Type="http://schemas.openxmlformats.org/officeDocument/2006/relationships/settings" Target="settings.xml"/><Relationship Id="rId21" Type="http://schemas.openxmlformats.org/officeDocument/2006/relationships/hyperlink" Target="https://doi.org/10.32782/2524-0072/2023-53-36" TargetMode="External"/><Relationship Id="rId7" Type="http://schemas.openxmlformats.org/officeDocument/2006/relationships/hyperlink" Target="https://doi.org/10.31891/2307-5740-2022-306-3-2" TargetMode="External"/><Relationship Id="rId12" Type="http://schemas.openxmlformats.org/officeDocument/2006/relationships/hyperlink" Target="https://novaposhta.ua/" TargetMode="External"/><Relationship Id="rId17" Type="http://schemas.openxmlformats.org/officeDocument/2006/relationships/hyperlink" Target="http://nbuv.gov.ua/UJRN/Vchtei_2016_1_14" TargetMode="External"/><Relationship Id="rId25" Type="http://schemas.openxmlformats.org/officeDocument/2006/relationships/hyperlink" Target="https://rozetka.com.ua/" TargetMode="External"/><Relationship Id="rId2" Type="http://schemas.openxmlformats.org/officeDocument/2006/relationships/styles" Target="styles.xml"/><Relationship Id="rId16" Type="http://schemas.openxmlformats.org/officeDocument/2006/relationships/hyperlink" Target="https://vlp.com.ua/files/73.pdf" TargetMode="External"/><Relationship Id="rId20" Type="http://schemas.openxmlformats.org/officeDocument/2006/relationships/hyperlink" Target="https://doi.org/10.31891/2307-5740-2022-306-3-2" TargetMode="External"/><Relationship Id="rId29" Type="http://schemas.openxmlformats.org/officeDocument/2006/relationships/hyperlink" Target="https://ua-retail.com/2024/12/e-commerce-u-2024-rotsi-iak-zminyvsia-rynok/" TargetMode="External"/><Relationship Id="rId1" Type="http://schemas.openxmlformats.org/officeDocument/2006/relationships/numbering" Target="numbering.xml"/><Relationship Id="rId6" Type="http://schemas.openxmlformats.org/officeDocument/2006/relationships/hyperlink" Target="https://vlp.com.ua/files/73.pdf" TargetMode="External"/><Relationship Id="rId11" Type="http://schemas.openxmlformats.org/officeDocument/2006/relationships/hyperlink" Target="https://rozetka.com.ua/" TargetMode="External"/><Relationship Id="rId24" Type="http://schemas.openxmlformats.org/officeDocument/2006/relationships/hyperlink" Target="https://corporate.zalando.com/en/people-planet/zalando-goes-carbon-neutral-starting-today" TargetMode="External"/><Relationship Id="rId5" Type="http://schemas.openxmlformats.org/officeDocument/2006/relationships/chart" Target="charts/chart1.xml"/><Relationship Id="rId15" Type="http://schemas.openxmlformats.org/officeDocument/2006/relationships/hyperlink" Target="https://ua-retail.com/2024/12/e-commerce-u-2024-rotsi-iak-zminyvsia-rynok/" TargetMode="External"/><Relationship Id="rId23" Type="http://schemas.openxmlformats.org/officeDocument/2006/relationships/hyperlink" Target="https://www.amazon.com/gp/help/customer/display.html?nodeId=G6LDPN7YJHYKH2J6" TargetMode="External"/><Relationship Id="rId28" Type="http://schemas.openxmlformats.org/officeDocument/2006/relationships/hyperlink" Target="https://rau.ua/novyni/ukrainskij-rinok-e-commerce/" TargetMode="External"/><Relationship Id="rId10" Type="http://schemas.openxmlformats.org/officeDocument/2006/relationships/hyperlink" Target="https://corporate.zalando.com/en/people-planet/zalando-goes-carbon-neutral-starting-today?utm_source=chatgpt.com" TargetMode="External"/><Relationship Id="rId19" Type="http://schemas.openxmlformats.org/officeDocument/2006/relationships/hyperlink" Target="http://www.economy.nayka.com.ua/?op=1&amp;z=9284"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32782/2524-0072/2025-71-28%20&#1059;&#1044;&#1050;%20658.7" TargetMode="External"/><Relationship Id="rId14" Type="http://schemas.openxmlformats.org/officeDocument/2006/relationships/hyperlink" Target="https://rau.ua/novyni/ukrainskij-rinok-e-commerce/" TargetMode="External"/><Relationship Id="rId22" Type="http://schemas.openxmlformats.org/officeDocument/2006/relationships/hyperlink" Target="https://doi.org/10.32782/2524-0072/2025-71-28" TargetMode="External"/><Relationship Id="rId27" Type="http://schemas.openxmlformats.org/officeDocument/2006/relationships/hyperlink" Target="https://prom.ua/"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ryna\Desktop\&#1076;&#1083;&#1103;%20&#1089;&#1090;&#1072;&#1090;&#1090;&#111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1"/>
          <c:order val="1"/>
          <c:tx>
            <c:strRef>
              <c:f>Аркуш1!$B$1</c:f>
              <c:strCache>
                <c:ptCount val="1"/>
                <c:pt idx="0">
                  <c:v>млрд.дол.</c:v>
                </c:pt>
              </c:strCache>
            </c:strRef>
          </c:tx>
          <c:spPr>
            <a:gradFill>
              <a:gsLst>
                <a:gs pos="0">
                  <a:schemeClr val="accent3">
                    <a:tint val="77000"/>
                  </a:schemeClr>
                </a:gs>
                <a:gs pos="100000">
                  <a:schemeClr val="accent3">
                    <a:tint val="77000"/>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Аркуш1!$A$2:$A$7</c:f>
              <c:numCache>
                <c:formatCode>General</c:formatCode>
                <c:ptCount val="6"/>
                <c:pt idx="0">
                  <c:v>2019</c:v>
                </c:pt>
                <c:pt idx="1">
                  <c:v>2020</c:v>
                </c:pt>
                <c:pt idx="2">
                  <c:v>2021</c:v>
                </c:pt>
                <c:pt idx="3">
                  <c:v>2022</c:v>
                </c:pt>
                <c:pt idx="4">
                  <c:v>2023</c:v>
                </c:pt>
                <c:pt idx="5">
                  <c:v>2024</c:v>
                </c:pt>
              </c:numCache>
            </c:numRef>
          </c:cat>
          <c:val>
            <c:numRef>
              <c:f>Аркуш1!$B$2:$B$7</c:f>
              <c:numCache>
                <c:formatCode>General</c:formatCode>
                <c:ptCount val="6"/>
                <c:pt idx="0">
                  <c:v>1.75</c:v>
                </c:pt>
                <c:pt idx="1">
                  <c:v>2.4900000000000002</c:v>
                </c:pt>
                <c:pt idx="2">
                  <c:v>3.14</c:v>
                </c:pt>
                <c:pt idx="3">
                  <c:v>0.3</c:v>
                </c:pt>
                <c:pt idx="4">
                  <c:v>1.7</c:v>
                </c:pt>
                <c:pt idx="5">
                  <c:v>2</c:v>
                </c:pt>
              </c:numCache>
            </c:numRef>
          </c:val>
          <c:extLst>
            <c:ext xmlns:c16="http://schemas.microsoft.com/office/drawing/2014/chart" uri="{C3380CC4-5D6E-409C-BE32-E72D297353CC}">
              <c16:uniqueId val="{00000000-69F2-485B-928F-F8652FA83083}"/>
            </c:ext>
          </c:extLst>
        </c:ser>
        <c:dLbls>
          <c:dLblPos val="inEnd"/>
          <c:showLegendKey val="0"/>
          <c:showVal val="1"/>
          <c:showCatName val="0"/>
          <c:showSerName val="0"/>
          <c:showPercent val="0"/>
          <c:showBubbleSize val="0"/>
        </c:dLbls>
        <c:gapWidth val="41"/>
        <c:axId val="1897140927"/>
        <c:axId val="1897137567"/>
        <c:extLst>
          <c:ext xmlns:c15="http://schemas.microsoft.com/office/drawing/2012/chart" uri="{02D57815-91ED-43cb-92C2-25804820EDAC}">
            <c15:filteredBarSeries>
              <c15:ser>
                <c:idx val="0"/>
                <c:order val="0"/>
                <c:tx>
                  <c:strRef>
                    <c:extLst>
                      <c:ext uri="{02D57815-91ED-43cb-92C2-25804820EDAC}">
                        <c15:formulaRef>
                          <c15:sqref>Аркуш1!$A$1</c15:sqref>
                        </c15:formulaRef>
                      </c:ext>
                    </c:extLst>
                    <c:strCache>
                      <c:ptCount val="1"/>
                      <c:pt idx="0">
                        <c:v>Рік</c:v>
                      </c:pt>
                    </c:strCache>
                  </c:strRef>
                </c:tx>
                <c:spPr>
                  <a:gradFill>
                    <a:gsLst>
                      <a:gs pos="0">
                        <a:schemeClr val="accent3">
                          <a:shade val="76000"/>
                        </a:schemeClr>
                      </a:gs>
                      <a:gs pos="100000">
                        <a:schemeClr val="accent3">
                          <a:shade val="76000"/>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uri="{CE6537A1-D6FC-4f65-9D91-7224C49458BB}">
                      <c15:showLeaderLines val="1"/>
                      <c15:leaderLines>
                        <c:spPr>
                          <a:ln w="9525">
                            <a:solidFill>
                              <a:schemeClr val="dk1">
                                <a:lumMod val="50000"/>
                                <a:lumOff val="50000"/>
                              </a:schemeClr>
                            </a:solidFill>
                          </a:ln>
                          <a:effectLst/>
                        </c:spPr>
                      </c15:leaderLines>
                    </c:ext>
                  </c:extLst>
                </c:dLbls>
                <c:cat>
                  <c:numRef>
                    <c:extLst>
                      <c:ext uri="{02D57815-91ED-43cb-92C2-25804820EDAC}">
                        <c15:formulaRef>
                          <c15:sqref>Аркуш1!$A$2:$A$7</c15:sqref>
                        </c15:formulaRef>
                      </c:ext>
                    </c:extLst>
                    <c:numCache>
                      <c:formatCode>General</c:formatCode>
                      <c:ptCount val="6"/>
                      <c:pt idx="0">
                        <c:v>2019</c:v>
                      </c:pt>
                      <c:pt idx="1">
                        <c:v>2020</c:v>
                      </c:pt>
                      <c:pt idx="2">
                        <c:v>2021</c:v>
                      </c:pt>
                      <c:pt idx="3">
                        <c:v>2022</c:v>
                      </c:pt>
                      <c:pt idx="4">
                        <c:v>2023</c:v>
                      </c:pt>
                      <c:pt idx="5">
                        <c:v>2024</c:v>
                      </c:pt>
                    </c:numCache>
                  </c:numRef>
                </c:cat>
                <c:val>
                  <c:numRef>
                    <c:extLst>
                      <c:ext uri="{02D57815-91ED-43cb-92C2-25804820EDAC}">
                        <c15:formulaRef>
                          <c15:sqref>Аркуш1!$A$2:$A$7</c15:sqref>
                        </c15:formulaRef>
                      </c:ext>
                    </c:extLst>
                    <c:numCache>
                      <c:formatCode>General</c:formatCode>
                      <c:ptCount val="6"/>
                      <c:pt idx="0">
                        <c:v>2019</c:v>
                      </c:pt>
                      <c:pt idx="1">
                        <c:v>2020</c:v>
                      </c:pt>
                      <c:pt idx="2">
                        <c:v>2021</c:v>
                      </c:pt>
                      <c:pt idx="3">
                        <c:v>2022</c:v>
                      </c:pt>
                      <c:pt idx="4">
                        <c:v>2023</c:v>
                      </c:pt>
                      <c:pt idx="5">
                        <c:v>2024</c:v>
                      </c:pt>
                    </c:numCache>
                  </c:numRef>
                </c:val>
                <c:extLst>
                  <c:ext xmlns:c16="http://schemas.microsoft.com/office/drawing/2014/chart" uri="{C3380CC4-5D6E-409C-BE32-E72D297353CC}">
                    <c16:uniqueId val="{00000001-69F2-485B-928F-F8652FA83083}"/>
                  </c:ext>
                </c:extLst>
              </c15:ser>
            </c15:filteredBarSeries>
          </c:ext>
        </c:extLst>
      </c:barChart>
      <c:catAx>
        <c:axId val="1897140927"/>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uk-UA"/>
                  <a:t>роки</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uk-UA"/>
          </a:p>
        </c:txPr>
        <c:crossAx val="1897137567"/>
        <c:crosses val="autoZero"/>
        <c:auto val="1"/>
        <c:lblAlgn val="ctr"/>
        <c:lblOffset val="100"/>
        <c:noMultiLvlLbl val="0"/>
      </c:catAx>
      <c:valAx>
        <c:axId val="1897137567"/>
        <c:scaling>
          <c:orientation val="minMax"/>
        </c:scaling>
        <c:delete val="1"/>
        <c:axPos val="l"/>
        <c:title>
          <c:tx>
            <c:rich>
              <a:bodyPr rot="-540000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uk-UA"/>
                  <a:t>млрд.дол.</a:t>
                </a: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crossAx val="18971409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354</TotalTime>
  <Pages>14</Pages>
  <Words>16392</Words>
  <Characters>9344</Characters>
  <Application>Microsoft Office Word</Application>
  <DocSecurity>0</DocSecurity>
  <Lines>77</Lines>
  <Paragraphs>51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25685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28</cp:revision>
  <dcterms:created xsi:type="dcterms:W3CDTF">2025-04-05T18:55:00Z</dcterms:created>
  <dcterms:modified xsi:type="dcterms:W3CDTF">2025-04-22T12:14:00Z</dcterms:modified>
</cp:coreProperties>
</file>