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D2C" w:rsidRPr="00C15AED" w:rsidRDefault="000C1D2C" w:rsidP="000C1D2C">
      <w:pPr>
        <w:shd w:val="clear" w:color="auto" w:fill="FFFFFF"/>
        <w:autoSpaceDE w:val="0"/>
        <w:autoSpaceDN w:val="0"/>
        <w:adjustRightInd w:val="0"/>
        <w:ind w:firstLine="11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C15AED">
        <w:rPr>
          <w:rFonts w:ascii="Times New Roman" w:hAnsi="Times New Roman" w:cs="Times New Roman"/>
          <w:b/>
          <w:iCs/>
          <w:color w:val="000000"/>
          <w:sz w:val="24"/>
          <w:szCs w:val="24"/>
        </w:rPr>
        <w:t>УДК 911.3.32</w:t>
      </w:r>
    </w:p>
    <w:p w:rsidR="00EE192D" w:rsidRPr="00C15AED" w:rsidRDefault="00EE192D" w:rsidP="00642CFD">
      <w:pPr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Т.А.КАЗАКОВА</w:t>
      </w:r>
      <w:r w:rsidR="002311C5" w:rsidRPr="00C15AED">
        <w:rPr>
          <w:rFonts w:ascii="Times New Roman" w:hAnsi="Times New Roman" w:cs="Times New Roman"/>
          <w:sz w:val="24"/>
          <w:szCs w:val="24"/>
        </w:rPr>
        <w:t xml:space="preserve">, Д.В.ШИЯН, С.П.СОНЬКО </w:t>
      </w:r>
    </w:p>
    <w:p w:rsidR="00642CFD" w:rsidRPr="00C15AED" w:rsidRDefault="00642CFD" w:rsidP="00642CFD">
      <w:pPr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</w:p>
    <w:p w:rsidR="00EE192D" w:rsidRPr="00C15AED" w:rsidRDefault="00EE192D" w:rsidP="00642CFD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5AED">
        <w:rPr>
          <w:rFonts w:ascii="Times New Roman" w:hAnsi="Times New Roman" w:cs="Times New Roman"/>
          <w:b/>
          <w:sz w:val="24"/>
          <w:szCs w:val="24"/>
        </w:rPr>
        <w:t>СТАРОПРОМЫШЛЕНН</w:t>
      </w:r>
      <w:r w:rsidR="00A753F7" w:rsidRPr="00C15AED">
        <w:rPr>
          <w:rFonts w:ascii="Times New Roman" w:hAnsi="Times New Roman" w:cs="Times New Roman"/>
          <w:b/>
          <w:sz w:val="24"/>
          <w:szCs w:val="24"/>
        </w:rPr>
        <w:t>ЫЙ</w:t>
      </w:r>
      <w:r w:rsidRPr="00C15AED">
        <w:rPr>
          <w:rFonts w:ascii="Times New Roman" w:hAnsi="Times New Roman" w:cs="Times New Roman"/>
          <w:b/>
          <w:sz w:val="24"/>
          <w:szCs w:val="24"/>
        </w:rPr>
        <w:t xml:space="preserve"> РЕГИОН</w:t>
      </w:r>
      <w:r w:rsidR="008B4609" w:rsidRPr="00C15A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5AED">
        <w:rPr>
          <w:rFonts w:ascii="Times New Roman" w:hAnsi="Times New Roman" w:cs="Times New Roman"/>
          <w:b/>
          <w:sz w:val="24"/>
          <w:szCs w:val="24"/>
        </w:rPr>
        <w:t>КРИВБАССА</w:t>
      </w:r>
      <w:r w:rsidR="00FF3585" w:rsidRPr="00C15AED">
        <w:rPr>
          <w:rFonts w:ascii="Times New Roman" w:hAnsi="Times New Roman" w:cs="Times New Roman"/>
          <w:b/>
          <w:sz w:val="24"/>
          <w:szCs w:val="24"/>
        </w:rPr>
        <w:t xml:space="preserve"> В УСЛОВИЯХ</w:t>
      </w:r>
      <w:r w:rsidR="008B4609" w:rsidRPr="00C15A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53F7" w:rsidRPr="00C15AED">
        <w:rPr>
          <w:rFonts w:ascii="Times New Roman" w:hAnsi="Times New Roman" w:cs="Times New Roman"/>
          <w:b/>
          <w:sz w:val="24"/>
          <w:szCs w:val="24"/>
        </w:rPr>
        <w:t>ПОСТИНДУСТРИАЛЬН</w:t>
      </w:r>
      <w:r w:rsidR="00FF3585" w:rsidRPr="00C15AED">
        <w:rPr>
          <w:rFonts w:ascii="Times New Roman" w:hAnsi="Times New Roman" w:cs="Times New Roman"/>
          <w:b/>
          <w:sz w:val="24"/>
          <w:szCs w:val="24"/>
        </w:rPr>
        <w:t>ОЙ</w:t>
      </w:r>
      <w:r w:rsidR="00A753F7" w:rsidRPr="00C15AED">
        <w:rPr>
          <w:rFonts w:ascii="Times New Roman" w:hAnsi="Times New Roman" w:cs="Times New Roman"/>
          <w:b/>
          <w:sz w:val="24"/>
          <w:szCs w:val="24"/>
        </w:rPr>
        <w:t xml:space="preserve"> ЭКОНОМИК</w:t>
      </w:r>
      <w:r w:rsidR="00FF3585" w:rsidRPr="00C15AED">
        <w:rPr>
          <w:rFonts w:ascii="Times New Roman" w:hAnsi="Times New Roman" w:cs="Times New Roman"/>
          <w:b/>
          <w:sz w:val="24"/>
          <w:szCs w:val="24"/>
        </w:rPr>
        <w:t xml:space="preserve">И: ТЕРНИСТЫЙ ПУТЬ ОТ ГЕОЛОГИИ </w:t>
      </w:r>
      <w:r w:rsidR="00ED6C40">
        <w:rPr>
          <w:rFonts w:ascii="Times New Roman" w:hAnsi="Times New Roman" w:cs="Times New Roman"/>
          <w:b/>
          <w:sz w:val="24"/>
          <w:szCs w:val="24"/>
        </w:rPr>
        <w:t>К</w:t>
      </w:r>
      <w:r w:rsidR="00FF3585" w:rsidRPr="00C15A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5554">
        <w:rPr>
          <w:rFonts w:ascii="Times New Roman" w:hAnsi="Times New Roman" w:cs="Times New Roman"/>
          <w:b/>
          <w:sz w:val="24"/>
          <w:szCs w:val="24"/>
        </w:rPr>
        <w:t>ТЕХНОГЕННО</w:t>
      </w:r>
      <w:r w:rsidR="00ED6C40">
        <w:rPr>
          <w:rFonts w:ascii="Times New Roman" w:hAnsi="Times New Roman" w:cs="Times New Roman"/>
          <w:b/>
          <w:sz w:val="24"/>
          <w:szCs w:val="24"/>
        </w:rPr>
        <w:t>МУ</w:t>
      </w:r>
      <w:r w:rsidR="00015554">
        <w:rPr>
          <w:rFonts w:ascii="Times New Roman" w:hAnsi="Times New Roman" w:cs="Times New Roman"/>
          <w:b/>
          <w:sz w:val="24"/>
          <w:szCs w:val="24"/>
        </w:rPr>
        <w:t xml:space="preserve"> ТУРИЗМ</w:t>
      </w:r>
      <w:r w:rsidR="00ED6C40">
        <w:rPr>
          <w:rFonts w:ascii="Times New Roman" w:hAnsi="Times New Roman" w:cs="Times New Roman"/>
          <w:b/>
          <w:sz w:val="24"/>
          <w:szCs w:val="24"/>
        </w:rPr>
        <w:t>У</w:t>
      </w:r>
      <w:r w:rsidR="00A753F7" w:rsidRPr="00C15A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42CFD" w:rsidRPr="00C15AED" w:rsidRDefault="00642CFD" w:rsidP="00642CFD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5C91" w:rsidRPr="00C15AED" w:rsidRDefault="00642CFD" w:rsidP="00642CFD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C15AED">
        <w:rPr>
          <w:rFonts w:ascii="Times New Roman" w:hAnsi="Times New Roman" w:cs="Times New Roman"/>
          <w:i/>
          <w:sz w:val="24"/>
          <w:szCs w:val="24"/>
        </w:rPr>
        <w:t>Криворожский педагогический университет</w:t>
      </w:r>
      <w:r w:rsidR="00F75C91" w:rsidRPr="00C15AE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035D48" w:rsidRDefault="00F75C91" w:rsidP="00642CFD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C15AED">
        <w:rPr>
          <w:rFonts w:ascii="Times New Roman" w:hAnsi="Times New Roman" w:cs="Times New Roman"/>
          <w:i/>
          <w:sz w:val="24"/>
          <w:szCs w:val="24"/>
        </w:rPr>
        <w:t xml:space="preserve">г. </w:t>
      </w:r>
      <w:r w:rsidR="00CC466A" w:rsidRPr="00C15AED">
        <w:rPr>
          <w:rFonts w:ascii="Times New Roman" w:hAnsi="Times New Roman" w:cs="Times New Roman"/>
          <w:i/>
          <w:sz w:val="24"/>
          <w:szCs w:val="24"/>
        </w:rPr>
        <w:t>Кривой Рог</w:t>
      </w:r>
      <w:r w:rsidRPr="00C15AED">
        <w:rPr>
          <w:rFonts w:ascii="Times New Roman" w:hAnsi="Times New Roman" w:cs="Times New Roman"/>
          <w:i/>
          <w:sz w:val="24"/>
          <w:szCs w:val="24"/>
        </w:rPr>
        <w:t xml:space="preserve">, </w:t>
      </w:r>
    </w:p>
    <w:p w:rsidR="00035D48" w:rsidRDefault="00035D48" w:rsidP="00642CFD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Национальный университет садоводства</w:t>
      </w:r>
    </w:p>
    <w:p w:rsidR="00AE2BDD" w:rsidRDefault="00AE2BDD" w:rsidP="00642CFD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г</w:t>
      </w:r>
      <w:proofErr w:type="gramStart"/>
      <w:r w:rsidR="00035D48">
        <w:rPr>
          <w:rFonts w:ascii="Times New Roman" w:hAnsi="Times New Roman" w:cs="Times New Roman"/>
          <w:i/>
          <w:sz w:val="24"/>
          <w:szCs w:val="24"/>
        </w:rPr>
        <w:t>.У</w:t>
      </w:r>
      <w:proofErr w:type="gramEnd"/>
      <w:r w:rsidR="00035D48">
        <w:rPr>
          <w:rFonts w:ascii="Times New Roman" w:hAnsi="Times New Roman" w:cs="Times New Roman"/>
          <w:i/>
          <w:sz w:val="24"/>
          <w:szCs w:val="24"/>
        </w:rPr>
        <w:t>мань</w:t>
      </w:r>
      <w:proofErr w:type="spellEnd"/>
    </w:p>
    <w:p w:rsidR="00F75C91" w:rsidRPr="00C15AED" w:rsidRDefault="00CC466A" w:rsidP="00642CFD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C15AED">
        <w:rPr>
          <w:rFonts w:ascii="Times New Roman" w:hAnsi="Times New Roman" w:cs="Times New Roman"/>
          <w:i/>
          <w:sz w:val="24"/>
          <w:szCs w:val="24"/>
        </w:rPr>
        <w:t>Украина</w:t>
      </w:r>
      <w:r w:rsidR="00F75C91" w:rsidRPr="00C15AED">
        <w:rPr>
          <w:rFonts w:ascii="Times New Roman" w:hAnsi="Times New Roman" w:cs="Times New Roman"/>
          <w:i/>
          <w:sz w:val="24"/>
          <w:szCs w:val="24"/>
        </w:rPr>
        <w:t xml:space="preserve">, </w:t>
      </w:r>
    </w:p>
    <w:p w:rsidR="00AE2BDD" w:rsidRDefault="00352D65" w:rsidP="00AE2BDD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hyperlink r:id="rId6" w:history="1">
        <w:r w:rsidR="00AE2BDD" w:rsidRPr="00A46EBB">
          <w:rPr>
            <w:rStyle w:val="a3"/>
            <w:rFonts w:ascii="Times New Roman" w:hAnsi="Times New Roman"/>
            <w:i/>
            <w:sz w:val="24"/>
            <w:szCs w:val="24"/>
          </w:rPr>
          <w:t>tanya.kazakova.1970@mail.ru</w:t>
        </w:r>
      </w:hyperlink>
    </w:p>
    <w:p w:rsidR="00F75C91" w:rsidRPr="00C15AED" w:rsidRDefault="00CC466A" w:rsidP="00642CFD">
      <w:pPr>
        <w:spacing w:after="0" w:line="240" w:lineRule="auto"/>
        <w:jc w:val="center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15AED">
        <w:rPr>
          <w:rFonts w:ascii="Times New Roman" w:hAnsi="Times New Roman" w:cs="Times New Roman"/>
          <w:i/>
          <w:sz w:val="24"/>
          <w:szCs w:val="24"/>
        </w:rPr>
        <w:t>shiyan_dv@mail.ru</w:t>
      </w:r>
      <w:r w:rsidR="00F75C91" w:rsidRPr="00C15AED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, </w:t>
      </w:r>
    </w:p>
    <w:p w:rsidR="00AE2BDD" w:rsidRPr="00AE2BDD" w:rsidRDefault="00AE2BDD" w:rsidP="00F75C91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sp</w:t>
      </w:r>
      <w:proofErr w:type="spellEnd"/>
      <w:r w:rsidRPr="00AE2BDD">
        <w:rPr>
          <w:rFonts w:ascii="Times New Roman" w:hAnsi="Times New Roman" w:cs="Times New Roman"/>
          <w:i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sonko</w:t>
      </w:r>
      <w:proofErr w:type="spellEnd"/>
      <w:r w:rsidRPr="00ED6C40">
        <w:rPr>
          <w:rFonts w:ascii="Times New Roman" w:hAnsi="Times New Roman" w:cs="Times New Roman"/>
          <w:i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gmail</w:t>
      </w:r>
      <w:proofErr w:type="spellEnd"/>
      <w:r w:rsidRPr="00ED6C40">
        <w:rPr>
          <w:rFonts w:ascii="Times New Roman" w:hAnsi="Times New Roman" w:cs="Times New Roman"/>
          <w:i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com</w:t>
      </w:r>
    </w:p>
    <w:p w:rsidR="000337B0" w:rsidRDefault="000337B0" w:rsidP="00F765B3">
      <w:pPr>
        <w:spacing w:after="0" w:line="240" w:lineRule="auto"/>
        <w:ind w:left="567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D56124" w:rsidRPr="000E35AA" w:rsidRDefault="00F75C91" w:rsidP="00F765B3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F765B3">
        <w:rPr>
          <w:rFonts w:ascii="Times New Roman" w:hAnsi="Times New Roman" w:cs="Times New Roman"/>
          <w:i/>
          <w:sz w:val="24"/>
          <w:szCs w:val="24"/>
        </w:rPr>
        <w:t>Аннотация</w:t>
      </w:r>
      <w:r w:rsidR="00D56124" w:rsidRPr="00F765B3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F765B3" w:rsidRPr="000E35AA">
        <w:rPr>
          <w:rFonts w:ascii="Times New Roman" w:hAnsi="Times New Roman" w:cs="Times New Roman"/>
          <w:sz w:val="24"/>
          <w:szCs w:val="24"/>
        </w:rPr>
        <w:t>Рег</w:t>
      </w:r>
      <w:r w:rsidR="00753636" w:rsidRPr="000E35AA">
        <w:rPr>
          <w:rFonts w:ascii="Times New Roman" w:hAnsi="Times New Roman" w:cs="Times New Roman"/>
          <w:sz w:val="24"/>
          <w:szCs w:val="24"/>
        </w:rPr>
        <w:t>ионы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Укра</w:t>
      </w:r>
      <w:r w:rsidR="00753636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н</w:t>
      </w:r>
      <w:r w:rsidR="00753636" w:rsidRPr="000E35AA">
        <w:rPr>
          <w:rFonts w:ascii="Times New Roman" w:hAnsi="Times New Roman" w:cs="Times New Roman"/>
          <w:sz w:val="24"/>
          <w:szCs w:val="24"/>
        </w:rPr>
        <w:t>ы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находятся </w:t>
      </w:r>
      <w:r w:rsidR="00753636" w:rsidRPr="000E35AA">
        <w:rPr>
          <w:rFonts w:ascii="Times New Roman" w:hAnsi="Times New Roman" w:cs="Times New Roman"/>
          <w:sz w:val="24"/>
          <w:szCs w:val="24"/>
        </w:rPr>
        <w:t>сейчас в стадии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переход</w:t>
      </w:r>
      <w:r w:rsidR="00753636" w:rsidRPr="000E35AA">
        <w:rPr>
          <w:rFonts w:ascii="Times New Roman" w:hAnsi="Times New Roman" w:cs="Times New Roman"/>
          <w:sz w:val="24"/>
          <w:szCs w:val="24"/>
        </w:rPr>
        <w:t>а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53636" w:rsidRPr="000E35AA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r w:rsidR="00753636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ндустр</w:t>
      </w:r>
      <w:r w:rsidR="00753636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ально</w:t>
      </w:r>
      <w:r w:rsidR="00753636" w:rsidRPr="000E35AA">
        <w:rPr>
          <w:rFonts w:ascii="Times New Roman" w:hAnsi="Times New Roman" w:cs="Times New Roman"/>
          <w:sz w:val="24"/>
          <w:szCs w:val="24"/>
        </w:rPr>
        <w:t>й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r w:rsidR="002D5B19">
        <w:rPr>
          <w:rFonts w:ascii="Times New Roman" w:hAnsi="Times New Roman" w:cs="Times New Roman"/>
          <w:sz w:val="24"/>
          <w:szCs w:val="24"/>
        </w:rPr>
        <w:t>к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пост</w:t>
      </w:r>
      <w:r w:rsidR="00753636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ндустр</w:t>
      </w:r>
      <w:r w:rsidR="00753636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ально</w:t>
      </w:r>
      <w:r w:rsidR="00753636" w:rsidRPr="000E35AA">
        <w:rPr>
          <w:rFonts w:ascii="Times New Roman" w:hAnsi="Times New Roman" w:cs="Times New Roman"/>
          <w:sz w:val="24"/>
          <w:szCs w:val="24"/>
        </w:rPr>
        <w:t>й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r w:rsidR="00753636" w:rsidRPr="000E35AA">
        <w:rPr>
          <w:rFonts w:ascii="Times New Roman" w:hAnsi="Times New Roman" w:cs="Times New Roman"/>
          <w:sz w:val="24"/>
          <w:szCs w:val="24"/>
        </w:rPr>
        <w:t>э</w:t>
      </w:r>
      <w:r w:rsidR="00F765B3" w:rsidRPr="000E35AA">
        <w:rPr>
          <w:rFonts w:ascii="Times New Roman" w:hAnsi="Times New Roman" w:cs="Times New Roman"/>
          <w:sz w:val="24"/>
          <w:szCs w:val="24"/>
        </w:rPr>
        <w:t>коном</w:t>
      </w:r>
      <w:r w:rsidR="00753636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к</w:t>
      </w:r>
      <w:r w:rsidR="002D5B19">
        <w:rPr>
          <w:rFonts w:ascii="Times New Roman" w:hAnsi="Times New Roman" w:cs="Times New Roman"/>
          <w:sz w:val="24"/>
          <w:szCs w:val="24"/>
        </w:rPr>
        <w:t>е</w:t>
      </w:r>
      <w:r w:rsidR="00F765B3" w:rsidRPr="000E35AA">
        <w:rPr>
          <w:rFonts w:ascii="Times New Roman" w:hAnsi="Times New Roman" w:cs="Times New Roman"/>
          <w:sz w:val="24"/>
          <w:szCs w:val="24"/>
        </w:rPr>
        <w:t>. Техногенн</w:t>
      </w:r>
      <w:r w:rsidR="00727D95" w:rsidRPr="000E35AA">
        <w:rPr>
          <w:rFonts w:ascii="Times New Roman" w:hAnsi="Times New Roman" w:cs="Times New Roman"/>
          <w:sz w:val="24"/>
          <w:szCs w:val="24"/>
        </w:rPr>
        <w:t>ы</w:t>
      </w:r>
      <w:r w:rsidR="000E35AA" w:rsidRPr="000E35AA">
        <w:rPr>
          <w:rFonts w:ascii="Times New Roman" w:hAnsi="Times New Roman" w:cs="Times New Roman"/>
          <w:sz w:val="24"/>
          <w:szCs w:val="24"/>
        </w:rPr>
        <w:t>й туризм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r w:rsidR="00727D95" w:rsidRPr="000E35AA">
        <w:rPr>
          <w:rFonts w:ascii="Times New Roman" w:hAnsi="Times New Roman" w:cs="Times New Roman"/>
          <w:sz w:val="24"/>
          <w:szCs w:val="24"/>
        </w:rPr>
        <w:t xml:space="preserve">во многом </w:t>
      </w:r>
      <w:proofErr w:type="gramStart"/>
      <w:r w:rsidR="00727D95" w:rsidRPr="000E35AA">
        <w:rPr>
          <w:rFonts w:ascii="Times New Roman" w:hAnsi="Times New Roman" w:cs="Times New Roman"/>
          <w:sz w:val="24"/>
          <w:szCs w:val="24"/>
        </w:rPr>
        <w:t>призван</w:t>
      </w:r>
      <w:proofErr w:type="gramEnd"/>
      <w:r w:rsidR="00727D95" w:rsidRPr="000E35AA">
        <w:rPr>
          <w:rFonts w:ascii="Times New Roman" w:hAnsi="Times New Roman" w:cs="Times New Roman"/>
          <w:sz w:val="24"/>
          <w:szCs w:val="24"/>
        </w:rPr>
        <w:t xml:space="preserve"> цивилизовано (а не по пути Донбасса) </w:t>
      </w:r>
      <w:r w:rsidR="00F765B3" w:rsidRPr="000E35AA">
        <w:rPr>
          <w:rFonts w:ascii="Times New Roman" w:hAnsi="Times New Roman" w:cs="Times New Roman"/>
          <w:sz w:val="24"/>
          <w:szCs w:val="24"/>
        </w:rPr>
        <w:t>р</w:t>
      </w:r>
      <w:r w:rsidR="00727D95" w:rsidRPr="000E35AA">
        <w:rPr>
          <w:rFonts w:ascii="Times New Roman" w:hAnsi="Times New Roman" w:cs="Times New Roman"/>
          <w:sz w:val="24"/>
          <w:szCs w:val="24"/>
        </w:rPr>
        <w:t>е</w:t>
      </w:r>
      <w:r w:rsidR="00F765B3" w:rsidRPr="000E35AA">
        <w:rPr>
          <w:rFonts w:ascii="Times New Roman" w:hAnsi="Times New Roman" w:cs="Times New Roman"/>
          <w:sz w:val="24"/>
          <w:szCs w:val="24"/>
        </w:rPr>
        <w:t>шит</w:t>
      </w:r>
      <w:r w:rsidR="00727D95" w:rsidRPr="000E35AA">
        <w:rPr>
          <w:rFonts w:ascii="Times New Roman" w:hAnsi="Times New Roman" w:cs="Times New Roman"/>
          <w:sz w:val="24"/>
          <w:szCs w:val="24"/>
        </w:rPr>
        <w:t>ь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r w:rsidR="00CD3C6B" w:rsidRPr="000E35AA">
        <w:rPr>
          <w:rFonts w:ascii="Times New Roman" w:hAnsi="Times New Roman" w:cs="Times New Roman"/>
          <w:sz w:val="24"/>
          <w:szCs w:val="24"/>
        </w:rPr>
        <w:t xml:space="preserve">эту </w:t>
      </w:r>
      <w:r w:rsidR="00F765B3" w:rsidRPr="000E35AA">
        <w:rPr>
          <w:rFonts w:ascii="Times New Roman" w:hAnsi="Times New Roman" w:cs="Times New Roman"/>
          <w:sz w:val="24"/>
          <w:szCs w:val="24"/>
        </w:rPr>
        <w:t>проблем</w:t>
      </w:r>
      <w:r w:rsidR="00753636" w:rsidRPr="000E35AA">
        <w:rPr>
          <w:rFonts w:ascii="Times New Roman" w:hAnsi="Times New Roman" w:cs="Times New Roman"/>
          <w:sz w:val="24"/>
          <w:szCs w:val="24"/>
        </w:rPr>
        <w:t xml:space="preserve">у </w:t>
      </w:r>
      <w:r w:rsidR="00CD3C6B" w:rsidRPr="000E35AA">
        <w:rPr>
          <w:rFonts w:ascii="Times New Roman" w:hAnsi="Times New Roman" w:cs="Times New Roman"/>
          <w:sz w:val="24"/>
          <w:szCs w:val="24"/>
        </w:rPr>
        <w:t>в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65B3" w:rsidRPr="000E35AA">
        <w:rPr>
          <w:rFonts w:ascii="Times New Roman" w:hAnsi="Times New Roman" w:cs="Times New Roman"/>
          <w:sz w:val="24"/>
          <w:szCs w:val="24"/>
        </w:rPr>
        <w:t>Кривбас</w:t>
      </w:r>
      <w:r w:rsidR="00CD3C6B" w:rsidRPr="000E35AA">
        <w:rPr>
          <w:rFonts w:ascii="Times New Roman" w:hAnsi="Times New Roman" w:cs="Times New Roman"/>
          <w:sz w:val="24"/>
          <w:szCs w:val="24"/>
        </w:rPr>
        <w:t>се</w:t>
      </w:r>
      <w:proofErr w:type="spellEnd"/>
      <w:r w:rsidR="00F765B3" w:rsidRPr="000E35AA">
        <w:rPr>
          <w:rFonts w:ascii="Times New Roman" w:hAnsi="Times New Roman" w:cs="Times New Roman"/>
          <w:sz w:val="24"/>
          <w:szCs w:val="24"/>
        </w:rPr>
        <w:t xml:space="preserve"> – одном </w:t>
      </w:r>
      <w:r w:rsidR="00CD3C6B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з </w:t>
      </w:r>
      <w:proofErr w:type="spellStart"/>
      <w:r w:rsidR="00F765B3" w:rsidRPr="000E35AA">
        <w:rPr>
          <w:rFonts w:ascii="Times New Roman" w:hAnsi="Times New Roman" w:cs="Times New Roman"/>
          <w:sz w:val="24"/>
          <w:szCs w:val="24"/>
        </w:rPr>
        <w:t>стар</w:t>
      </w:r>
      <w:r w:rsidR="000E35AA" w:rsidRPr="000E35AA">
        <w:rPr>
          <w:rFonts w:ascii="Times New Roman" w:hAnsi="Times New Roman" w:cs="Times New Roman"/>
          <w:sz w:val="24"/>
          <w:szCs w:val="24"/>
        </w:rPr>
        <w:t>опрмышленных</w:t>
      </w:r>
      <w:proofErr w:type="spellEnd"/>
      <w:r w:rsidR="00F765B3" w:rsidRPr="000E35AA">
        <w:rPr>
          <w:rFonts w:ascii="Times New Roman" w:hAnsi="Times New Roman" w:cs="Times New Roman"/>
          <w:sz w:val="24"/>
          <w:szCs w:val="24"/>
        </w:rPr>
        <w:t xml:space="preserve"> рег</w:t>
      </w:r>
      <w:r w:rsidR="00CD3C6B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он</w:t>
      </w:r>
      <w:r w:rsidR="00CD3C6B" w:rsidRPr="000E35AA">
        <w:rPr>
          <w:rFonts w:ascii="Times New Roman" w:hAnsi="Times New Roman" w:cs="Times New Roman"/>
          <w:sz w:val="24"/>
          <w:szCs w:val="24"/>
        </w:rPr>
        <w:t>о</w:t>
      </w:r>
      <w:r w:rsidR="00F765B3" w:rsidRPr="000E35AA">
        <w:rPr>
          <w:rFonts w:ascii="Times New Roman" w:hAnsi="Times New Roman" w:cs="Times New Roman"/>
          <w:sz w:val="24"/>
          <w:szCs w:val="24"/>
        </w:rPr>
        <w:t>в Укра</w:t>
      </w:r>
      <w:r w:rsidR="00CD3C6B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н</w:t>
      </w:r>
      <w:r w:rsidR="00CD3C6B" w:rsidRPr="000E35AA">
        <w:rPr>
          <w:rFonts w:ascii="Times New Roman" w:hAnsi="Times New Roman" w:cs="Times New Roman"/>
          <w:sz w:val="24"/>
          <w:szCs w:val="24"/>
        </w:rPr>
        <w:t>ы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, </w:t>
      </w:r>
      <w:r w:rsidR="00CD3C6B" w:rsidRPr="000E35AA">
        <w:rPr>
          <w:rFonts w:ascii="Times New Roman" w:hAnsi="Times New Roman" w:cs="Times New Roman"/>
          <w:sz w:val="24"/>
          <w:szCs w:val="24"/>
        </w:rPr>
        <w:t>который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r w:rsidR="00CD3C6B" w:rsidRPr="000E35AA">
        <w:rPr>
          <w:rFonts w:ascii="Times New Roman" w:hAnsi="Times New Roman" w:cs="Times New Roman"/>
          <w:sz w:val="24"/>
          <w:szCs w:val="24"/>
        </w:rPr>
        <w:t>с</w:t>
      </w:r>
      <w:r w:rsidR="00F765B3" w:rsidRPr="000E35AA">
        <w:rPr>
          <w:rFonts w:ascii="Times New Roman" w:hAnsi="Times New Roman" w:cs="Times New Roman"/>
          <w:sz w:val="24"/>
          <w:szCs w:val="24"/>
        </w:rPr>
        <w:t>бер</w:t>
      </w:r>
      <w:r w:rsidR="00CD3C6B" w:rsidRPr="000E35AA">
        <w:rPr>
          <w:rFonts w:ascii="Times New Roman" w:hAnsi="Times New Roman" w:cs="Times New Roman"/>
          <w:sz w:val="24"/>
          <w:szCs w:val="24"/>
        </w:rPr>
        <w:t>е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г </w:t>
      </w:r>
      <w:r w:rsidR="00331E6E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ндустр</w:t>
      </w:r>
      <w:r w:rsidR="00331E6E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альн</w:t>
      </w:r>
      <w:r w:rsidR="00331E6E" w:rsidRPr="000E35AA">
        <w:rPr>
          <w:rFonts w:ascii="Times New Roman" w:hAnsi="Times New Roman" w:cs="Times New Roman"/>
          <w:sz w:val="24"/>
          <w:szCs w:val="24"/>
        </w:rPr>
        <w:t>ое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r w:rsidR="00331E6E" w:rsidRPr="000E35AA">
        <w:rPr>
          <w:rFonts w:ascii="Times New Roman" w:hAnsi="Times New Roman" w:cs="Times New Roman"/>
          <w:sz w:val="24"/>
          <w:szCs w:val="24"/>
        </w:rPr>
        <w:t>наследие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пред</w:t>
      </w:r>
      <w:r w:rsidR="00331E6E" w:rsidRPr="000E35AA">
        <w:rPr>
          <w:rFonts w:ascii="Times New Roman" w:hAnsi="Times New Roman" w:cs="Times New Roman"/>
          <w:sz w:val="24"/>
          <w:szCs w:val="24"/>
        </w:rPr>
        <w:t>ыдущего</w:t>
      </w:r>
      <w:r w:rsidR="00F765B3" w:rsidRPr="000E35AA">
        <w:rPr>
          <w:rFonts w:ascii="Times New Roman" w:hAnsi="Times New Roman" w:cs="Times New Roman"/>
          <w:sz w:val="24"/>
          <w:szCs w:val="24"/>
        </w:rPr>
        <w:t xml:space="preserve"> </w:t>
      </w:r>
      <w:r w:rsidR="00331E6E" w:rsidRPr="000E35AA">
        <w:rPr>
          <w:rFonts w:ascii="Times New Roman" w:hAnsi="Times New Roman" w:cs="Times New Roman"/>
          <w:sz w:val="24"/>
          <w:szCs w:val="24"/>
        </w:rPr>
        <w:t>производственно</w:t>
      </w:r>
      <w:r w:rsidR="00F765B3" w:rsidRPr="000E35AA">
        <w:rPr>
          <w:rFonts w:ascii="Times New Roman" w:hAnsi="Times New Roman" w:cs="Times New Roman"/>
          <w:sz w:val="24"/>
          <w:szCs w:val="24"/>
        </w:rPr>
        <w:t>-технолог</w:t>
      </w:r>
      <w:r w:rsidR="00331E6E" w:rsidRPr="000E35AA">
        <w:rPr>
          <w:rFonts w:ascii="Times New Roman" w:hAnsi="Times New Roman" w:cs="Times New Roman"/>
          <w:sz w:val="24"/>
          <w:szCs w:val="24"/>
        </w:rPr>
        <w:t>и</w:t>
      </w:r>
      <w:r w:rsidR="00F765B3" w:rsidRPr="000E35AA">
        <w:rPr>
          <w:rFonts w:ascii="Times New Roman" w:hAnsi="Times New Roman" w:cs="Times New Roman"/>
          <w:sz w:val="24"/>
          <w:szCs w:val="24"/>
        </w:rPr>
        <w:t>ч</w:t>
      </w:r>
      <w:r w:rsidR="00331E6E" w:rsidRPr="000E35AA">
        <w:rPr>
          <w:rFonts w:ascii="Times New Roman" w:hAnsi="Times New Roman" w:cs="Times New Roman"/>
          <w:sz w:val="24"/>
          <w:szCs w:val="24"/>
        </w:rPr>
        <w:t>еск</w:t>
      </w:r>
      <w:r w:rsidR="00F765B3" w:rsidRPr="000E35AA">
        <w:rPr>
          <w:rFonts w:ascii="Times New Roman" w:hAnsi="Times New Roman" w:cs="Times New Roman"/>
          <w:sz w:val="24"/>
          <w:szCs w:val="24"/>
        </w:rPr>
        <w:t>ого уклад</w:t>
      </w:r>
      <w:r w:rsidR="00331E6E" w:rsidRPr="000E35AA">
        <w:rPr>
          <w:rFonts w:ascii="Times New Roman" w:hAnsi="Times New Roman" w:cs="Times New Roman"/>
          <w:sz w:val="24"/>
          <w:szCs w:val="24"/>
        </w:rPr>
        <w:t>а</w:t>
      </w:r>
      <w:r w:rsidR="000E35AA" w:rsidRPr="000E35AA">
        <w:rPr>
          <w:rFonts w:ascii="Times New Roman" w:hAnsi="Times New Roman" w:cs="Times New Roman"/>
          <w:sz w:val="24"/>
          <w:szCs w:val="24"/>
        </w:rPr>
        <w:t>.</w:t>
      </w:r>
      <w:r w:rsidR="00D56124" w:rsidRPr="000E35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6124" w:rsidRDefault="00D56124" w:rsidP="00D56124">
      <w:pPr>
        <w:spacing w:after="0" w:line="240" w:lineRule="auto"/>
        <w:ind w:firstLine="357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E2BF9" w:rsidRPr="00C15AED" w:rsidRDefault="000E2BF9" w:rsidP="00D56124">
      <w:pPr>
        <w:spacing w:after="0" w:line="240" w:lineRule="auto"/>
        <w:ind w:firstLine="357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Регионы старого индустриального развития</w:t>
      </w:r>
      <w:r w:rsidR="004375CB" w:rsidRPr="00C15AED">
        <w:rPr>
          <w:rFonts w:ascii="Times New Roman" w:hAnsi="Times New Roman" w:cs="Times New Roman"/>
          <w:sz w:val="24"/>
          <w:szCs w:val="24"/>
        </w:rPr>
        <w:t xml:space="preserve"> в бывших республиках некогда единой страны в ходе развития рыночных отношений становятся похожи</w:t>
      </w:r>
      <w:r w:rsidR="004C782D" w:rsidRPr="00C15AED">
        <w:rPr>
          <w:rFonts w:ascii="Times New Roman" w:hAnsi="Times New Roman" w:cs="Times New Roman"/>
          <w:sz w:val="24"/>
          <w:szCs w:val="24"/>
        </w:rPr>
        <w:t xml:space="preserve"> на чемодан без ручки из известной поговорки – </w:t>
      </w:r>
      <w:r w:rsidR="00CC1691" w:rsidRPr="00C15AED">
        <w:rPr>
          <w:rFonts w:ascii="Times New Roman" w:hAnsi="Times New Roman" w:cs="Times New Roman"/>
          <w:sz w:val="24"/>
          <w:szCs w:val="24"/>
        </w:rPr>
        <w:t>«</w:t>
      </w:r>
      <w:r w:rsidR="004C782D" w:rsidRPr="00C15AED">
        <w:rPr>
          <w:rFonts w:ascii="Times New Roman" w:hAnsi="Times New Roman" w:cs="Times New Roman"/>
          <w:sz w:val="24"/>
          <w:szCs w:val="24"/>
        </w:rPr>
        <w:t>тяжело нести и жалко бросить</w:t>
      </w:r>
      <w:r w:rsidR="00CC1691" w:rsidRPr="00C15AED">
        <w:rPr>
          <w:rFonts w:ascii="Times New Roman" w:hAnsi="Times New Roman" w:cs="Times New Roman"/>
          <w:sz w:val="24"/>
          <w:szCs w:val="24"/>
        </w:rPr>
        <w:t>»</w:t>
      </w:r>
      <w:r w:rsidR="004C782D" w:rsidRPr="00C15AED">
        <w:rPr>
          <w:rFonts w:ascii="Times New Roman" w:hAnsi="Times New Roman" w:cs="Times New Roman"/>
          <w:sz w:val="24"/>
          <w:szCs w:val="24"/>
        </w:rPr>
        <w:t xml:space="preserve">. </w:t>
      </w:r>
      <w:r w:rsidR="00704E75" w:rsidRPr="00C15AED">
        <w:rPr>
          <w:rFonts w:ascii="Times New Roman" w:hAnsi="Times New Roman" w:cs="Times New Roman"/>
          <w:sz w:val="24"/>
          <w:szCs w:val="24"/>
        </w:rPr>
        <w:t xml:space="preserve">Варианты развития таких регионов </w:t>
      </w:r>
      <w:proofErr w:type="gramStart"/>
      <w:r w:rsidR="00704E75" w:rsidRPr="00C15AED">
        <w:rPr>
          <w:rFonts w:ascii="Times New Roman" w:hAnsi="Times New Roman" w:cs="Times New Roman"/>
          <w:sz w:val="24"/>
          <w:szCs w:val="24"/>
        </w:rPr>
        <w:t>рассматривались</w:t>
      </w:r>
      <w:r w:rsidR="009472B3" w:rsidRPr="00C15AED">
        <w:rPr>
          <w:rFonts w:ascii="Times New Roman" w:hAnsi="Times New Roman" w:cs="Times New Roman"/>
          <w:sz w:val="24"/>
          <w:szCs w:val="24"/>
        </w:rPr>
        <w:t xml:space="preserve"> в работах</w:t>
      </w:r>
      <w:r w:rsidR="00704E75" w:rsidRPr="00C15AED">
        <w:rPr>
          <w:rFonts w:ascii="Times New Roman" w:hAnsi="Times New Roman" w:cs="Times New Roman"/>
          <w:sz w:val="24"/>
          <w:szCs w:val="24"/>
        </w:rPr>
        <w:t xml:space="preserve"> начиная</w:t>
      </w:r>
      <w:proofErr w:type="gramEnd"/>
      <w:r w:rsidR="00704E75" w:rsidRPr="00C15AED">
        <w:rPr>
          <w:rFonts w:ascii="Times New Roman" w:hAnsi="Times New Roman" w:cs="Times New Roman"/>
          <w:sz w:val="24"/>
          <w:szCs w:val="24"/>
        </w:rPr>
        <w:t xml:space="preserve"> от классиков направления</w:t>
      </w:r>
      <w:r w:rsidR="00497E35" w:rsidRPr="000337B0">
        <w:rPr>
          <w:rFonts w:ascii="Times New Roman" w:hAnsi="Times New Roman" w:cs="Times New Roman"/>
          <w:sz w:val="24"/>
          <w:szCs w:val="24"/>
        </w:rPr>
        <w:t>[</w:t>
      </w:r>
      <w:r w:rsidR="00CC76F9" w:rsidRPr="000337B0">
        <w:rPr>
          <w:rFonts w:ascii="Times New Roman" w:hAnsi="Times New Roman" w:cs="Times New Roman"/>
          <w:sz w:val="24"/>
          <w:szCs w:val="24"/>
        </w:rPr>
        <w:t>2,</w:t>
      </w:r>
      <w:r w:rsidR="00497E35" w:rsidRPr="000337B0">
        <w:rPr>
          <w:rFonts w:ascii="Times New Roman" w:hAnsi="Times New Roman" w:cs="Times New Roman"/>
          <w:sz w:val="24"/>
          <w:szCs w:val="24"/>
        </w:rPr>
        <w:t>13]</w:t>
      </w:r>
      <w:r w:rsidR="00CC1691" w:rsidRPr="000337B0">
        <w:rPr>
          <w:rFonts w:ascii="Times New Roman" w:hAnsi="Times New Roman" w:cs="Times New Roman"/>
          <w:sz w:val="24"/>
          <w:szCs w:val="24"/>
        </w:rPr>
        <w:t>, наших современнико</w:t>
      </w:r>
      <w:r w:rsidR="009472B3" w:rsidRPr="000337B0">
        <w:rPr>
          <w:rFonts w:ascii="Times New Roman" w:hAnsi="Times New Roman" w:cs="Times New Roman"/>
          <w:sz w:val="24"/>
          <w:szCs w:val="24"/>
        </w:rPr>
        <w:t>в</w:t>
      </w:r>
      <w:r w:rsidR="00CC1691" w:rsidRPr="000337B0">
        <w:rPr>
          <w:rFonts w:ascii="Times New Roman" w:hAnsi="Times New Roman" w:cs="Times New Roman"/>
          <w:sz w:val="24"/>
          <w:szCs w:val="24"/>
        </w:rPr>
        <w:t xml:space="preserve"> </w:t>
      </w:r>
      <w:r w:rsidR="00CC76F9" w:rsidRPr="000337B0">
        <w:rPr>
          <w:rFonts w:ascii="Times New Roman" w:hAnsi="Times New Roman" w:cs="Times New Roman"/>
          <w:sz w:val="24"/>
          <w:szCs w:val="24"/>
        </w:rPr>
        <w:t>[3]</w:t>
      </w:r>
      <w:r w:rsidR="009472B3" w:rsidRPr="000337B0">
        <w:rPr>
          <w:rFonts w:ascii="Times New Roman" w:hAnsi="Times New Roman" w:cs="Times New Roman"/>
          <w:sz w:val="24"/>
          <w:szCs w:val="24"/>
        </w:rPr>
        <w:t xml:space="preserve"> и в работах </w:t>
      </w:r>
      <w:r w:rsidR="00847E64" w:rsidRPr="000337B0">
        <w:rPr>
          <w:rFonts w:ascii="Times New Roman" w:hAnsi="Times New Roman" w:cs="Times New Roman"/>
          <w:sz w:val="24"/>
          <w:szCs w:val="24"/>
        </w:rPr>
        <w:t>теоретико-</w:t>
      </w:r>
      <w:r w:rsidR="000D0A54" w:rsidRPr="000337B0">
        <w:rPr>
          <w:rFonts w:ascii="Times New Roman" w:hAnsi="Times New Roman" w:cs="Times New Roman"/>
          <w:sz w:val="24"/>
          <w:szCs w:val="24"/>
        </w:rPr>
        <w:t>прогностического</w:t>
      </w:r>
      <w:r w:rsidR="009472B3" w:rsidRPr="000337B0">
        <w:rPr>
          <w:rFonts w:ascii="Times New Roman" w:hAnsi="Times New Roman" w:cs="Times New Roman"/>
          <w:sz w:val="24"/>
          <w:szCs w:val="24"/>
        </w:rPr>
        <w:t xml:space="preserve"> толка</w:t>
      </w:r>
      <w:r w:rsidR="00CC76F9" w:rsidRPr="000337B0">
        <w:rPr>
          <w:rFonts w:ascii="Times New Roman" w:hAnsi="Times New Roman" w:cs="Times New Roman"/>
          <w:sz w:val="24"/>
          <w:szCs w:val="24"/>
        </w:rPr>
        <w:t xml:space="preserve"> [1, </w:t>
      </w:r>
      <w:r w:rsidR="00A029B8" w:rsidRPr="000337B0">
        <w:rPr>
          <w:rFonts w:ascii="Times New Roman" w:hAnsi="Times New Roman" w:cs="Times New Roman"/>
          <w:sz w:val="24"/>
          <w:szCs w:val="24"/>
        </w:rPr>
        <w:t>10]</w:t>
      </w:r>
      <w:r w:rsidR="009472B3" w:rsidRPr="000337B0">
        <w:rPr>
          <w:rFonts w:ascii="Times New Roman" w:hAnsi="Times New Roman" w:cs="Times New Roman"/>
          <w:sz w:val="24"/>
          <w:szCs w:val="24"/>
        </w:rPr>
        <w:t>.</w:t>
      </w:r>
      <w:r w:rsidR="002311C5" w:rsidRPr="000337B0">
        <w:rPr>
          <w:rFonts w:ascii="Times New Roman" w:hAnsi="Times New Roman" w:cs="Times New Roman"/>
          <w:sz w:val="24"/>
          <w:szCs w:val="24"/>
        </w:rPr>
        <w:t xml:space="preserve"> Великий географ </w:t>
      </w:r>
      <w:proofErr w:type="spellStart"/>
      <w:r w:rsidR="002311C5" w:rsidRPr="000337B0">
        <w:rPr>
          <w:rFonts w:ascii="Times New Roman" w:hAnsi="Times New Roman" w:cs="Times New Roman"/>
          <w:sz w:val="24"/>
          <w:szCs w:val="24"/>
        </w:rPr>
        <w:t>Н.Н.Баранский</w:t>
      </w:r>
      <w:proofErr w:type="spellEnd"/>
      <w:r w:rsidR="00C51825" w:rsidRPr="000337B0">
        <w:rPr>
          <w:rFonts w:ascii="Times New Roman" w:hAnsi="Times New Roman" w:cs="Times New Roman"/>
          <w:sz w:val="24"/>
          <w:szCs w:val="24"/>
        </w:rPr>
        <w:t xml:space="preserve"> недаром в свое время призывал исследовать</w:t>
      </w:r>
      <w:r w:rsidR="00A621A0" w:rsidRPr="000337B0">
        <w:rPr>
          <w:rFonts w:ascii="Times New Roman" w:hAnsi="Times New Roman" w:cs="Times New Roman"/>
          <w:sz w:val="24"/>
          <w:szCs w:val="24"/>
        </w:rPr>
        <w:t xml:space="preserve"> (и развивать)</w:t>
      </w:r>
      <w:r w:rsidR="00C51825" w:rsidRPr="000337B0">
        <w:rPr>
          <w:rFonts w:ascii="Times New Roman" w:hAnsi="Times New Roman" w:cs="Times New Roman"/>
          <w:sz w:val="24"/>
          <w:szCs w:val="24"/>
        </w:rPr>
        <w:t xml:space="preserve"> т</w:t>
      </w:r>
      <w:r w:rsidR="00C51825" w:rsidRPr="00C15AED">
        <w:rPr>
          <w:rFonts w:ascii="Times New Roman" w:hAnsi="Times New Roman" w:cs="Times New Roman"/>
          <w:sz w:val="24"/>
          <w:szCs w:val="24"/>
        </w:rPr>
        <w:t>ерриторию (страны, района, города) целостно – «от геологии до идеологии»</w:t>
      </w:r>
      <w:r w:rsidR="00C5364A" w:rsidRPr="00C15AED">
        <w:rPr>
          <w:rFonts w:ascii="Times New Roman" w:hAnsi="Times New Roman" w:cs="Times New Roman"/>
          <w:sz w:val="24"/>
          <w:szCs w:val="24"/>
        </w:rPr>
        <w:t>. Современн</w:t>
      </w:r>
      <w:r w:rsidR="00FE6C2A" w:rsidRPr="00C15AED">
        <w:rPr>
          <w:rFonts w:ascii="Times New Roman" w:hAnsi="Times New Roman" w:cs="Times New Roman"/>
          <w:sz w:val="24"/>
          <w:szCs w:val="24"/>
        </w:rPr>
        <w:t>ая</w:t>
      </w:r>
      <w:r w:rsidR="00C5364A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FE6C2A" w:rsidRPr="00C15AED">
        <w:rPr>
          <w:rFonts w:ascii="Times New Roman" w:hAnsi="Times New Roman" w:cs="Times New Roman"/>
          <w:sz w:val="24"/>
          <w:szCs w:val="24"/>
        </w:rPr>
        <w:t>медленная деградация</w:t>
      </w:r>
      <w:r w:rsidR="00C5364A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5364A" w:rsidRPr="00C15AED">
        <w:rPr>
          <w:rFonts w:ascii="Times New Roman" w:hAnsi="Times New Roman" w:cs="Times New Roman"/>
          <w:sz w:val="24"/>
          <w:szCs w:val="24"/>
        </w:rPr>
        <w:t>старопромышленных</w:t>
      </w:r>
      <w:proofErr w:type="spellEnd"/>
      <w:r w:rsidR="00C5364A" w:rsidRPr="00C15AED">
        <w:rPr>
          <w:rFonts w:ascii="Times New Roman" w:hAnsi="Times New Roman" w:cs="Times New Roman"/>
          <w:sz w:val="24"/>
          <w:szCs w:val="24"/>
        </w:rPr>
        <w:t xml:space="preserve"> регионов</w:t>
      </w:r>
      <w:r w:rsidR="00DD53CD" w:rsidRPr="00C15AED">
        <w:rPr>
          <w:rFonts w:ascii="Times New Roman" w:hAnsi="Times New Roman" w:cs="Times New Roman"/>
          <w:sz w:val="24"/>
          <w:szCs w:val="24"/>
        </w:rPr>
        <w:t xml:space="preserve">, сохраняющих свою ресурсную </w:t>
      </w:r>
      <w:r w:rsidR="00A621A0" w:rsidRPr="00C15AED">
        <w:rPr>
          <w:rFonts w:ascii="Times New Roman" w:hAnsi="Times New Roman" w:cs="Times New Roman"/>
          <w:sz w:val="24"/>
          <w:szCs w:val="24"/>
        </w:rPr>
        <w:t xml:space="preserve">направленность, в очередной раз подтвердила правоту </w:t>
      </w:r>
      <w:r w:rsidR="00DB52F5" w:rsidRPr="00C15AED">
        <w:rPr>
          <w:rFonts w:ascii="Times New Roman" w:hAnsi="Times New Roman" w:cs="Times New Roman"/>
          <w:sz w:val="24"/>
          <w:szCs w:val="24"/>
        </w:rPr>
        <w:t>этого великого ученого.</w:t>
      </w:r>
    </w:p>
    <w:p w:rsidR="00ED3012" w:rsidRDefault="005130A5" w:rsidP="00F75C91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15AED">
        <w:rPr>
          <w:rFonts w:ascii="Times New Roman" w:hAnsi="Times New Roman" w:cs="Times New Roman"/>
          <w:sz w:val="24"/>
          <w:szCs w:val="24"/>
        </w:rPr>
        <w:t xml:space="preserve">Жизнь расставила все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своим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местам</w:t>
      </w:r>
      <w:r w:rsidR="00923B1D" w:rsidRPr="00C15AED">
        <w:rPr>
          <w:rFonts w:ascii="Times New Roman" w:hAnsi="Times New Roman" w:cs="Times New Roman"/>
          <w:sz w:val="24"/>
          <w:szCs w:val="24"/>
        </w:rPr>
        <w:t xml:space="preserve"> – следуя логике развития производственно-технологических укладов</w:t>
      </w:r>
      <w:r w:rsidR="00C93107" w:rsidRPr="00C15AED">
        <w:rPr>
          <w:rFonts w:ascii="Times New Roman" w:hAnsi="Times New Roman" w:cs="Times New Roman"/>
          <w:sz w:val="24"/>
          <w:szCs w:val="24"/>
        </w:rPr>
        <w:t>,</w:t>
      </w:r>
      <w:r w:rsidR="0031255A" w:rsidRPr="00C15AED">
        <w:rPr>
          <w:rFonts w:ascii="Times New Roman" w:hAnsi="Times New Roman" w:cs="Times New Roman"/>
          <w:sz w:val="24"/>
          <w:szCs w:val="24"/>
        </w:rPr>
        <w:t xml:space="preserve"> такие регионы из некогда </w:t>
      </w:r>
      <w:proofErr w:type="spellStart"/>
      <w:r w:rsidR="0031255A" w:rsidRPr="00C15AED">
        <w:rPr>
          <w:rFonts w:ascii="Times New Roman" w:hAnsi="Times New Roman" w:cs="Times New Roman"/>
          <w:sz w:val="24"/>
          <w:szCs w:val="24"/>
        </w:rPr>
        <w:t>пропульсивных</w:t>
      </w:r>
      <w:proofErr w:type="spellEnd"/>
      <w:r w:rsidR="00A029B8" w:rsidRPr="0038120E">
        <w:rPr>
          <w:rFonts w:ascii="Times New Roman" w:hAnsi="Times New Roman" w:cs="Times New Roman"/>
          <w:sz w:val="24"/>
          <w:szCs w:val="24"/>
        </w:rPr>
        <w:t xml:space="preserve"> [7]</w:t>
      </w:r>
      <w:r w:rsidR="0031255A" w:rsidRPr="00C15AED">
        <w:rPr>
          <w:rFonts w:ascii="Times New Roman" w:hAnsi="Times New Roman" w:cs="Times New Roman"/>
          <w:sz w:val="24"/>
          <w:szCs w:val="24"/>
        </w:rPr>
        <w:t xml:space="preserve"> постепенно превращаются в тяжелые вериги на ногах стран, пытающихся строить постиндустриальную экономику.</w:t>
      </w:r>
      <w:r w:rsidR="0085388A" w:rsidRPr="00C15AED">
        <w:rPr>
          <w:rFonts w:ascii="Times New Roman" w:hAnsi="Times New Roman" w:cs="Times New Roman"/>
          <w:sz w:val="24"/>
          <w:szCs w:val="24"/>
        </w:rPr>
        <w:t xml:space="preserve"> Сырьевая напр</w:t>
      </w:r>
      <w:r w:rsidR="00344DA6" w:rsidRPr="00C15AED">
        <w:rPr>
          <w:rFonts w:ascii="Times New Roman" w:hAnsi="Times New Roman" w:cs="Times New Roman"/>
          <w:sz w:val="24"/>
          <w:szCs w:val="24"/>
        </w:rPr>
        <w:t>а</w:t>
      </w:r>
      <w:r w:rsidR="0085388A" w:rsidRPr="00C15AED">
        <w:rPr>
          <w:rFonts w:ascii="Times New Roman" w:hAnsi="Times New Roman" w:cs="Times New Roman"/>
          <w:sz w:val="24"/>
          <w:szCs w:val="24"/>
        </w:rPr>
        <w:t>вленность хозяйства таких регионов</w:t>
      </w:r>
      <w:r w:rsidR="00344DA6" w:rsidRPr="00C15AED">
        <w:rPr>
          <w:rFonts w:ascii="Times New Roman" w:hAnsi="Times New Roman" w:cs="Times New Roman"/>
          <w:sz w:val="24"/>
          <w:szCs w:val="24"/>
        </w:rPr>
        <w:t xml:space="preserve"> (в рамках хрущевских ЭПЦ) еще раз подчеркнула – в постиндустриальном мире нет места странам</w:t>
      </w:r>
      <w:r w:rsidR="00695D06" w:rsidRPr="00C15AED">
        <w:rPr>
          <w:rFonts w:ascii="Times New Roman" w:hAnsi="Times New Roman" w:cs="Times New Roman"/>
          <w:sz w:val="24"/>
          <w:szCs w:val="24"/>
        </w:rPr>
        <w:t xml:space="preserve">, безнаказанно потребляющим природную ренту. </w:t>
      </w:r>
      <w:r w:rsidR="007E0F41" w:rsidRPr="00C15AED">
        <w:rPr>
          <w:rFonts w:ascii="Times New Roman" w:hAnsi="Times New Roman" w:cs="Times New Roman"/>
          <w:sz w:val="24"/>
          <w:szCs w:val="24"/>
        </w:rPr>
        <w:t xml:space="preserve">Примером </w:t>
      </w:r>
      <w:r w:rsidR="00637E3C" w:rsidRPr="00C15AED">
        <w:rPr>
          <w:rFonts w:ascii="Times New Roman" w:hAnsi="Times New Roman" w:cs="Times New Roman"/>
          <w:sz w:val="24"/>
          <w:szCs w:val="24"/>
        </w:rPr>
        <w:t>цивилизованн</w:t>
      </w:r>
      <w:r w:rsidR="007E0F41" w:rsidRPr="00C15AED">
        <w:rPr>
          <w:rFonts w:ascii="Times New Roman" w:hAnsi="Times New Roman" w:cs="Times New Roman"/>
          <w:sz w:val="24"/>
          <w:szCs w:val="24"/>
        </w:rPr>
        <w:t>ого решения проблемы технологической отсталости до сих пор служит Великобритания</w:t>
      </w:r>
      <w:r w:rsidR="00637E3C" w:rsidRPr="00C15AED">
        <w:rPr>
          <w:rFonts w:ascii="Times New Roman" w:hAnsi="Times New Roman" w:cs="Times New Roman"/>
          <w:sz w:val="24"/>
          <w:szCs w:val="24"/>
        </w:rPr>
        <w:t xml:space="preserve">, </w:t>
      </w:r>
      <w:r w:rsidR="007E0F41" w:rsidRPr="00C15AED">
        <w:rPr>
          <w:rFonts w:ascii="Times New Roman" w:hAnsi="Times New Roman" w:cs="Times New Roman"/>
          <w:sz w:val="24"/>
          <w:szCs w:val="24"/>
        </w:rPr>
        <w:t>которая благодаря</w:t>
      </w:r>
      <w:r w:rsidR="00322D1A" w:rsidRPr="00C15AED">
        <w:rPr>
          <w:rFonts w:ascii="Times New Roman" w:hAnsi="Times New Roman" w:cs="Times New Roman"/>
          <w:sz w:val="24"/>
          <w:szCs w:val="24"/>
        </w:rPr>
        <w:t xml:space="preserve"> жесткой, но продуманной политике </w:t>
      </w:r>
      <w:proofErr w:type="spellStart"/>
      <w:r w:rsidR="00322D1A" w:rsidRPr="00C15AED">
        <w:rPr>
          <w:rFonts w:ascii="Times New Roman" w:hAnsi="Times New Roman" w:cs="Times New Roman"/>
          <w:sz w:val="24"/>
          <w:szCs w:val="24"/>
        </w:rPr>
        <w:t>М.Тетчер</w:t>
      </w:r>
      <w:proofErr w:type="spellEnd"/>
      <w:r w:rsidR="004D6139" w:rsidRPr="00C15AED">
        <w:rPr>
          <w:rFonts w:ascii="Times New Roman" w:hAnsi="Times New Roman" w:cs="Times New Roman"/>
          <w:sz w:val="24"/>
          <w:szCs w:val="24"/>
        </w:rPr>
        <w:t xml:space="preserve"> (при поддержке Королевского Двора)</w:t>
      </w:r>
      <w:r w:rsidR="00322D1A" w:rsidRPr="00C15AED">
        <w:rPr>
          <w:rFonts w:ascii="Times New Roman" w:hAnsi="Times New Roman" w:cs="Times New Roman"/>
          <w:sz w:val="24"/>
          <w:szCs w:val="24"/>
        </w:rPr>
        <w:t xml:space="preserve"> отказалась от развития угольной промышленности</w:t>
      </w:r>
      <w:r w:rsidR="000A4854" w:rsidRPr="00C15AED">
        <w:rPr>
          <w:rFonts w:ascii="Times New Roman" w:hAnsi="Times New Roman" w:cs="Times New Roman"/>
          <w:sz w:val="24"/>
          <w:szCs w:val="24"/>
        </w:rPr>
        <w:t xml:space="preserve"> в пользу новых постиндустриальных отраслей</w:t>
      </w:r>
      <w:r w:rsidR="00AC644C" w:rsidRPr="00C15AED">
        <w:rPr>
          <w:rFonts w:ascii="Times New Roman" w:hAnsi="Times New Roman" w:cs="Times New Roman"/>
          <w:sz w:val="24"/>
          <w:szCs w:val="24"/>
        </w:rPr>
        <w:t xml:space="preserve"> (машиностроения, IT-сферы, </w:t>
      </w:r>
      <w:proofErr w:type="spellStart"/>
      <w:r w:rsidR="00AC644C" w:rsidRPr="00C15AED">
        <w:rPr>
          <w:rFonts w:ascii="Times New Roman" w:hAnsi="Times New Roman" w:cs="Times New Roman"/>
          <w:sz w:val="24"/>
          <w:szCs w:val="24"/>
        </w:rPr>
        <w:t>нанотехнологий</w:t>
      </w:r>
      <w:proofErr w:type="spellEnd"/>
      <w:r w:rsidR="00AC644C" w:rsidRPr="00C15AED">
        <w:rPr>
          <w:rFonts w:ascii="Times New Roman" w:hAnsi="Times New Roman" w:cs="Times New Roman"/>
          <w:sz w:val="24"/>
          <w:szCs w:val="24"/>
        </w:rPr>
        <w:t>)</w:t>
      </w:r>
      <w:r w:rsidR="00393057" w:rsidRPr="00C15AE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37E3C" w:rsidRPr="00C15AED" w:rsidRDefault="00393057" w:rsidP="008255B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К сожалению</w:t>
      </w:r>
      <w:r w:rsidR="00FA5448" w:rsidRPr="00C15AED">
        <w:rPr>
          <w:rFonts w:ascii="Times New Roman" w:hAnsi="Times New Roman" w:cs="Times New Roman"/>
          <w:sz w:val="24"/>
          <w:szCs w:val="24"/>
        </w:rPr>
        <w:t>,</w:t>
      </w:r>
      <w:r w:rsidRPr="00C15AED">
        <w:rPr>
          <w:rFonts w:ascii="Times New Roman" w:hAnsi="Times New Roman" w:cs="Times New Roman"/>
          <w:sz w:val="24"/>
          <w:szCs w:val="24"/>
        </w:rPr>
        <w:t xml:space="preserve"> в Украине смена производственно-технологического уклада повлекла</w:t>
      </w:r>
      <w:r w:rsidR="007A5A40" w:rsidRPr="00C15AED">
        <w:rPr>
          <w:rFonts w:ascii="Times New Roman" w:hAnsi="Times New Roman" w:cs="Times New Roman"/>
          <w:sz w:val="24"/>
          <w:szCs w:val="24"/>
        </w:rPr>
        <w:t xml:space="preserve"> за собой трагические события на Донбассе – </w:t>
      </w:r>
      <w:proofErr w:type="spellStart"/>
      <w:r w:rsidR="007A5A40" w:rsidRPr="00C15AED">
        <w:rPr>
          <w:rFonts w:ascii="Times New Roman" w:hAnsi="Times New Roman" w:cs="Times New Roman"/>
          <w:sz w:val="24"/>
          <w:szCs w:val="24"/>
        </w:rPr>
        <w:t>старопромышленном</w:t>
      </w:r>
      <w:proofErr w:type="spellEnd"/>
      <w:r w:rsidR="007A5A40" w:rsidRPr="00C15AED">
        <w:rPr>
          <w:rFonts w:ascii="Times New Roman" w:hAnsi="Times New Roman" w:cs="Times New Roman"/>
          <w:sz w:val="24"/>
          <w:szCs w:val="24"/>
        </w:rPr>
        <w:t xml:space="preserve"> регионе, деловая элита</w:t>
      </w:r>
      <w:r w:rsidR="000960CD" w:rsidRPr="00C15AE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0960CD" w:rsidRPr="00C15AED">
        <w:rPr>
          <w:rFonts w:ascii="Times New Roman" w:hAnsi="Times New Roman" w:cs="Times New Roman"/>
          <w:sz w:val="24"/>
          <w:szCs w:val="24"/>
        </w:rPr>
        <w:t>олигархат</w:t>
      </w:r>
      <w:proofErr w:type="spellEnd"/>
      <w:r w:rsidR="000960CD" w:rsidRPr="00C15AED">
        <w:rPr>
          <w:rFonts w:ascii="Times New Roman" w:hAnsi="Times New Roman" w:cs="Times New Roman"/>
          <w:sz w:val="24"/>
          <w:szCs w:val="24"/>
        </w:rPr>
        <w:t xml:space="preserve"> которого до сих пор «сид</w:t>
      </w:r>
      <w:r w:rsidR="0069203C">
        <w:rPr>
          <w:rFonts w:ascii="Times New Roman" w:hAnsi="Times New Roman" w:cs="Times New Roman"/>
          <w:sz w:val="24"/>
          <w:szCs w:val="24"/>
        </w:rPr>
        <w:t>и</w:t>
      </w:r>
      <w:r w:rsidR="000960CD" w:rsidRPr="00C15AED">
        <w:rPr>
          <w:rFonts w:ascii="Times New Roman" w:hAnsi="Times New Roman" w:cs="Times New Roman"/>
          <w:sz w:val="24"/>
          <w:szCs w:val="24"/>
        </w:rPr>
        <w:t>т» на финансовых потоках, которые базируются на использовании угля</w:t>
      </w:r>
      <w:r w:rsidR="0038120E" w:rsidRPr="0038120E">
        <w:rPr>
          <w:rFonts w:ascii="Times New Roman" w:hAnsi="Times New Roman" w:cs="Times New Roman"/>
          <w:sz w:val="24"/>
          <w:szCs w:val="24"/>
        </w:rPr>
        <w:t xml:space="preserve"> [8]</w:t>
      </w:r>
      <w:r w:rsidR="00FA5448" w:rsidRPr="00C15AED">
        <w:rPr>
          <w:rFonts w:ascii="Times New Roman" w:hAnsi="Times New Roman" w:cs="Times New Roman"/>
          <w:sz w:val="24"/>
          <w:szCs w:val="24"/>
        </w:rPr>
        <w:t>.</w:t>
      </w:r>
      <w:r w:rsidR="00A637D9" w:rsidRPr="00C15AED">
        <w:rPr>
          <w:rFonts w:ascii="Times New Roman" w:hAnsi="Times New Roman" w:cs="Times New Roman"/>
          <w:sz w:val="24"/>
          <w:szCs w:val="24"/>
        </w:rPr>
        <w:t xml:space="preserve"> Как видно из этого источника попытки списать происходящее </w:t>
      </w:r>
      <w:r w:rsidR="0069203C">
        <w:rPr>
          <w:rFonts w:ascii="Times New Roman" w:hAnsi="Times New Roman" w:cs="Times New Roman"/>
          <w:sz w:val="24"/>
          <w:szCs w:val="24"/>
        </w:rPr>
        <w:t>в</w:t>
      </w:r>
      <w:r w:rsidR="00A637D9" w:rsidRPr="00C15AED">
        <w:rPr>
          <w:rFonts w:ascii="Times New Roman" w:hAnsi="Times New Roman" w:cs="Times New Roman"/>
          <w:sz w:val="24"/>
          <w:szCs w:val="24"/>
        </w:rPr>
        <w:t xml:space="preserve"> Донбассе на «гражданскую войну»</w:t>
      </w:r>
      <w:r w:rsidR="0038120E" w:rsidRPr="00051BD7">
        <w:rPr>
          <w:rFonts w:ascii="Times New Roman" w:hAnsi="Times New Roman" w:cs="Times New Roman"/>
          <w:sz w:val="24"/>
          <w:szCs w:val="24"/>
        </w:rPr>
        <w:t xml:space="preserve"> </w:t>
      </w:r>
      <w:r w:rsidR="00477134" w:rsidRPr="00C15AED">
        <w:rPr>
          <w:rFonts w:ascii="Times New Roman" w:hAnsi="Times New Roman" w:cs="Times New Roman"/>
          <w:sz w:val="24"/>
          <w:szCs w:val="24"/>
        </w:rPr>
        <w:t>и на «российскую агрессию»</w:t>
      </w:r>
      <w:r w:rsidR="00A637D9" w:rsidRPr="00C15AED">
        <w:rPr>
          <w:rFonts w:ascii="Times New Roman" w:hAnsi="Times New Roman" w:cs="Times New Roman"/>
          <w:sz w:val="24"/>
          <w:szCs w:val="24"/>
        </w:rPr>
        <w:t xml:space="preserve"> разбиваются о тривиальное желание</w:t>
      </w:r>
      <w:r w:rsidR="0055293E" w:rsidRPr="00C15AED">
        <w:rPr>
          <w:rFonts w:ascii="Times New Roman" w:hAnsi="Times New Roman" w:cs="Times New Roman"/>
          <w:sz w:val="24"/>
          <w:szCs w:val="24"/>
        </w:rPr>
        <w:t>,</w:t>
      </w:r>
      <w:r w:rsidR="006E782B" w:rsidRPr="00C15AED">
        <w:rPr>
          <w:rFonts w:ascii="Times New Roman" w:hAnsi="Times New Roman" w:cs="Times New Roman"/>
          <w:sz w:val="24"/>
          <w:szCs w:val="24"/>
        </w:rPr>
        <w:t xml:space="preserve"> как и прежде</w:t>
      </w:r>
      <w:r w:rsidR="0069203C">
        <w:rPr>
          <w:rFonts w:ascii="Times New Roman" w:hAnsi="Times New Roman" w:cs="Times New Roman"/>
          <w:sz w:val="24"/>
          <w:szCs w:val="24"/>
        </w:rPr>
        <w:t>,</w:t>
      </w:r>
      <w:r w:rsidR="006E782B" w:rsidRPr="00C15AED">
        <w:rPr>
          <w:rFonts w:ascii="Times New Roman" w:hAnsi="Times New Roman" w:cs="Times New Roman"/>
          <w:sz w:val="24"/>
          <w:szCs w:val="24"/>
        </w:rPr>
        <w:t xml:space="preserve"> получать доход от технологически и морально устаревших отраслей</w:t>
      </w:r>
      <w:r w:rsidR="0093530E" w:rsidRPr="00C15AED">
        <w:rPr>
          <w:rFonts w:ascii="Times New Roman" w:hAnsi="Times New Roman" w:cs="Times New Roman"/>
          <w:sz w:val="24"/>
          <w:szCs w:val="24"/>
        </w:rPr>
        <w:t>, причем в их архаично-феодальном виде (</w:t>
      </w:r>
      <w:proofErr w:type="spellStart"/>
      <w:r w:rsidR="0093530E" w:rsidRPr="00C15AED">
        <w:rPr>
          <w:rFonts w:ascii="Times New Roman" w:hAnsi="Times New Roman" w:cs="Times New Roman"/>
          <w:sz w:val="24"/>
          <w:szCs w:val="24"/>
        </w:rPr>
        <w:t>копанки</w:t>
      </w:r>
      <w:proofErr w:type="spellEnd"/>
      <w:r w:rsidR="0093530E" w:rsidRPr="00C15AED">
        <w:rPr>
          <w:rFonts w:ascii="Times New Roman" w:hAnsi="Times New Roman" w:cs="Times New Roman"/>
          <w:sz w:val="24"/>
          <w:szCs w:val="24"/>
        </w:rPr>
        <w:t>, коксохимия, чугун</w:t>
      </w:r>
      <w:r w:rsidR="00946292">
        <w:rPr>
          <w:rFonts w:ascii="Times New Roman" w:hAnsi="Times New Roman" w:cs="Times New Roman"/>
          <w:sz w:val="24"/>
          <w:szCs w:val="24"/>
        </w:rPr>
        <w:t>ное литье</w:t>
      </w:r>
      <w:r w:rsidR="00A73FE3" w:rsidRPr="00C15AED">
        <w:rPr>
          <w:rFonts w:ascii="Times New Roman" w:hAnsi="Times New Roman" w:cs="Times New Roman"/>
          <w:sz w:val="24"/>
          <w:szCs w:val="24"/>
        </w:rPr>
        <w:t>).</w:t>
      </w:r>
    </w:p>
    <w:p w:rsidR="00B12F11" w:rsidRPr="00C15AED" w:rsidRDefault="0076437C" w:rsidP="008255B9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 xml:space="preserve">Учитывая это, а также давние традиции развития ресурсно-направленной экономики, идущие </w:t>
      </w:r>
      <w:r w:rsidR="00BC774E" w:rsidRPr="00C15AED">
        <w:rPr>
          <w:rFonts w:ascii="Times New Roman" w:hAnsi="Times New Roman" w:cs="Times New Roman"/>
          <w:sz w:val="24"/>
          <w:szCs w:val="24"/>
        </w:rPr>
        <w:t xml:space="preserve">еще от </w:t>
      </w:r>
      <w:proofErr w:type="spellStart"/>
      <w:r w:rsidR="00BC774E" w:rsidRPr="00C15AED">
        <w:rPr>
          <w:rFonts w:ascii="Times New Roman" w:hAnsi="Times New Roman" w:cs="Times New Roman"/>
          <w:sz w:val="24"/>
          <w:szCs w:val="24"/>
        </w:rPr>
        <w:t>Донецко</w:t>
      </w:r>
      <w:proofErr w:type="spellEnd"/>
      <w:r w:rsidR="00BC774E" w:rsidRPr="00C15AED">
        <w:rPr>
          <w:rFonts w:ascii="Times New Roman" w:hAnsi="Times New Roman" w:cs="Times New Roman"/>
          <w:sz w:val="24"/>
          <w:szCs w:val="24"/>
        </w:rPr>
        <w:t>-Криворожской республики</w:t>
      </w:r>
      <w:r w:rsidR="00051BD7" w:rsidRPr="00051BD7">
        <w:rPr>
          <w:rFonts w:ascii="Times New Roman" w:hAnsi="Times New Roman" w:cs="Times New Roman"/>
          <w:sz w:val="24"/>
          <w:szCs w:val="24"/>
        </w:rPr>
        <w:t xml:space="preserve"> [12]</w:t>
      </w:r>
      <w:r w:rsidR="00225D49" w:rsidRPr="00C15AED">
        <w:rPr>
          <w:rFonts w:ascii="Times New Roman" w:hAnsi="Times New Roman" w:cs="Times New Roman"/>
          <w:sz w:val="24"/>
          <w:szCs w:val="24"/>
        </w:rPr>
        <w:t>,</w:t>
      </w:r>
      <w:r w:rsidR="00BC774E" w:rsidRPr="00C15AED">
        <w:rPr>
          <w:rFonts w:ascii="Times New Roman" w:hAnsi="Times New Roman" w:cs="Times New Roman"/>
          <w:sz w:val="24"/>
          <w:szCs w:val="24"/>
        </w:rPr>
        <w:t xml:space="preserve"> авторы опасаются повторени</w:t>
      </w:r>
      <w:r w:rsidR="00225D49" w:rsidRPr="00C15AED">
        <w:rPr>
          <w:rFonts w:ascii="Times New Roman" w:hAnsi="Times New Roman" w:cs="Times New Roman"/>
          <w:sz w:val="24"/>
          <w:szCs w:val="24"/>
        </w:rPr>
        <w:t>я</w:t>
      </w:r>
      <w:r w:rsidR="00BC774E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BC774E" w:rsidRPr="00C15AED">
        <w:rPr>
          <w:rFonts w:ascii="Times New Roman" w:hAnsi="Times New Roman" w:cs="Times New Roman"/>
          <w:sz w:val="24"/>
          <w:szCs w:val="24"/>
        </w:rPr>
        <w:lastRenderedPageBreak/>
        <w:t xml:space="preserve">донбасского сценария в </w:t>
      </w:r>
      <w:proofErr w:type="spellStart"/>
      <w:r w:rsidR="00BC774E" w:rsidRPr="00C15AED">
        <w:rPr>
          <w:rFonts w:ascii="Times New Roman" w:hAnsi="Times New Roman" w:cs="Times New Roman"/>
          <w:sz w:val="24"/>
          <w:szCs w:val="24"/>
        </w:rPr>
        <w:t>Кривбассе</w:t>
      </w:r>
      <w:proofErr w:type="spellEnd"/>
      <w:r w:rsidR="00BC774E" w:rsidRPr="00C15AED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BC774E" w:rsidRPr="00C15AED">
        <w:rPr>
          <w:rFonts w:ascii="Times New Roman" w:hAnsi="Times New Roman" w:cs="Times New Roman"/>
          <w:sz w:val="24"/>
          <w:szCs w:val="24"/>
        </w:rPr>
        <w:t>старопромышленном</w:t>
      </w:r>
      <w:proofErr w:type="spellEnd"/>
      <w:r w:rsidR="00BC774E" w:rsidRPr="00C15AED">
        <w:rPr>
          <w:rFonts w:ascii="Times New Roman" w:hAnsi="Times New Roman" w:cs="Times New Roman"/>
          <w:sz w:val="24"/>
          <w:szCs w:val="24"/>
        </w:rPr>
        <w:t xml:space="preserve"> регионе Украины, нижние этажи ЭПЦ которого формируются на основе железной руды</w:t>
      </w:r>
      <w:r w:rsidR="00AF62CD" w:rsidRPr="00AF62CD">
        <w:rPr>
          <w:rFonts w:ascii="Times New Roman" w:hAnsi="Times New Roman" w:cs="Times New Roman"/>
          <w:sz w:val="24"/>
          <w:szCs w:val="24"/>
        </w:rPr>
        <w:t xml:space="preserve"> [10]</w:t>
      </w:r>
      <w:r w:rsidR="00BC774E" w:rsidRPr="00C15AED">
        <w:rPr>
          <w:rFonts w:ascii="Times New Roman" w:hAnsi="Times New Roman" w:cs="Times New Roman"/>
          <w:sz w:val="24"/>
          <w:szCs w:val="24"/>
        </w:rPr>
        <w:t>.</w:t>
      </w:r>
      <w:r w:rsidR="00AF62CD" w:rsidRPr="00AF62CD">
        <w:rPr>
          <w:rFonts w:ascii="Times New Roman" w:hAnsi="Times New Roman" w:cs="Times New Roman"/>
          <w:sz w:val="24"/>
          <w:szCs w:val="24"/>
        </w:rPr>
        <w:t xml:space="preserve"> </w:t>
      </w:r>
      <w:r w:rsidR="002927A4" w:rsidRPr="00C15AED">
        <w:rPr>
          <w:rFonts w:ascii="Times New Roman" w:hAnsi="Times New Roman" w:cs="Times New Roman"/>
          <w:sz w:val="24"/>
          <w:szCs w:val="24"/>
        </w:rPr>
        <w:t>Предотвращение такого сценария -</w:t>
      </w:r>
      <w:r w:rsidR="00D00B7A">
        <w:rPr>
          <w:rFonts w:ascii="Times New Roman" w:hAnsi="Times New Roman" w:cs="Times New Roman"/>
          <w:sz w:val="24"/>
          <w:szCs w:val="24"/>
        </w:rPr>
        <w:t xml:space="preserve"> </w:t>
      </w:r>
      <w:r w:rsidR="002927A4" w:rsidRPr="00C15AED">
        <w:rPr>
          <w:rFonts w:ascii="Times New Roman" w:hAnsi="Times New Roman" w:cs="Times New Roman"/>
          <w:sz w:val="24"/>
          <w:szCs w:val="24"/>
        </w:rPr>
        <w:t>наверное, главная цель нашей работы, во многом определившая ее актуальность.</w:t>
      </w:r>
      <w:r w:rsidR="00B12F11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DA43D2" w:rsidRPr="00C15AED">
        <w:rPr>
          <w:rFonts w:ascii="Times New Roman" w:hAnsi="Times New Roman" w:cs="Times New Roman"/>
          <w:sz w:val="24"/>
          <w:szCs w:val="24"/>
        </w:rPr>
        <w:t>Как же могут география и географы помочь решению этой, несомненно</w:t>
      </w:r>
      <w:r w:rsidR="009D62A7" w:rsidRPr="00C15AED">
        <w:rPr>
          <w:rFonts w:ascii="Times New Roman" w:hAnsi="Times New Roman" w:cs="Times New Roman"/>
          <w:sz w:val="24"/>
          <w:szCs w:val="24"/>
        </w:rPr>
        <w:t>,</w:t>
      </w:r>
      <w:r w:rsidR="00DA43D2" w:rsidRPr="00C15AED">
        <w:rPr>
          <w:rFonts w:ascii="Times New Roman" w:hAnsi="Times New Roman" w:cs="Times New Roman"/>
          <w:sz w:val="24"/>
          <w:szCs w:val="24"/>
        </w:rPr>
        <w:t xml:space="preserve"> актуальной проблемы</w:t>
      </w:r>
      <w:r w:rsidR="00BC69C3" w:rsidRPr="00C15AED">
        <w:rPr>
          <w:rFonts w:ascii="Times New Roman" w:hAnsi="Times New Roman" w:cs="Times New Roman"/>
          <w:sz w:val="24"/>
          <w:szCs w:val="24"/>
        </w:rPr>
        <w:t>?</w:t>
      </w:r>
      <w:r w:rsidR="009D62A7" w:rsidRPr="00C15A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38C6" w:rsidRPr="00C15AED" w:rsidRDefault="00B91867" w:rsidP="00F75C91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5AED">
        <w:rPr>
          <w:rFonts w:ascii="Times New Roman" w:hAnsi="Times New Roman" w:cs="Times New Roman"/>
          <w:sz w:val="24"/>
          <w:szCs w:val="24"/>
        </w:rPr>
        <w:t>Географическими и</w:t>
      </w:r>
      <w:r w:rsidR="0048334A" w:rsidRPr="00C15AED">
        <w:rPr>
          <w:rFonts w:ascii="Times New Roman" w:hAnsi="Times New Roman" w:cs="Times New Roman"/>
          <w:sz w:val="24"/>
          <w:szCs w:val="24"/>
        </w:rPr>
        <w:t>сследовани</w:t>
      </w:r>
      <w:r w:rsidRPr="00C15AED">
        <w:rPr>
          <w:rFonts w:ascii="Times New Roman" w:hAnsi="Times New Roman" w:cs="Times New Roman"/>
          <w:sz w:val="24"/>
          <w:szCs w:val="24"/>
        </w:rPr>
        <w:t>ями</w:t>
      </w:r>
      <w:r w:rsidR="0048334A" w:rsidRPr="00C15AED">
        <w:rPr>
          <w:rFonts w:ascii="Times New Roman" w:hAnsi="Times New Roman" w:cs="Times New Roman"/>
          <w:sz w:val="24"/>
          <w:szCs w:val="24"/>
        </w:rPr>
        <w:t xml:space="preserve"> этого региона на разных этапах занимались</w:t>
      </w:r>
      <w:r w:rsidR="00DA1328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EF669C" w:rsidRPr="00C15AED">
        <w:rPr>
          <w:rFonts w:ascii="Times New Roman" w:hAnsi="Times New Roman" w:cs="Times New Roman"/>
          <w:sz w:val="24"/>
          <w:szCs w:val="24"/>
        </w:rPr>
        <w:t xml:space="preserve">Булгаков В.В., </w:t>
      </w:r>
      <w:proofErr w:type="spellStart"/>
      <w:r w:rsidR="00DA1328" w:rsidRPr="00C15AED">
        <w:rPr>
          <w:rFonts w:ascii="Times New Roman" w:hAnsi="Times New Roman" w:cs="Times New Roman"/>
          <w:sz w:val="24"/>
          <w:szCs w:val="24"/>
        </w:rPr>
        <w:t>Паранько</w:t>
      </w:r>
      <w:proofErr w:type="spellEnd"/>
      <w:r w:rsidR="00DA1328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AB4F25" w:rsidRPr="00C15AED">
        <w:rPr>
          <w:rFonts w:ascii="Times New Roman" w:hAnsi="Times New Roman" w:cs="Times New Roman"/>
          <w:sz w:val="24"/>
          <w:szCs w:val="24"/>
        </w:rPr>
        <w:t>І</w:t>
      </w:r>
      <w:r w:rsidR="00DA1328" w:rsidRPr="00C15AED">
        <w:rPr>
          <w:rFonts w:ascii="Times New Roman" w:hAnsi="Times New Roman" w:cs="Times New Roman"/>
          <w:sz w:val="24"/>
          <w:szCs w:val="24"/>
        </w:rPr>
        <w:t>.С.,</w:t>
      </w:r>
      <w:r w:rsidR="00EC6E3E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C6E3E" w:rsidRPr="00C15AED">
        <w:rPr>
          <w:rFonts w:ascii="Times New Roman" w:hAnsi="Times New Roman" w:cs="Times New Roman"/>
          <w:sz w:val="24"/>
          <w:szCs w:val="24"/>
        </w:rPr>
        <w:t>Сонько</w:t>
      </w:r>
      <w:proofErr w:type="spellEnd"/>
      <w:r w:rsidR="00EC6E3E" w:rsidRPr="00C15AED">
        <w:rPr>
          <w:rFonts w:ascii="Times New Roman" w:hAnsi="Times New Roman" w:cs="Times New Roman"/>
          <w:sz w:val="24"/>
          <w:szCs w:val="24"/>
        </w:rPr>
        <w:t xml:space="preserve"> С.П., Казаков В.Л.,</w:t>
      </w:r>
      <w:r w:rsidR="00DA1328" w:rsidRPr="00C15AED">
        <w:rPr>
          <w:rFonts w:ascii="Times New Roman" w:hAnsi="Times New Roman" w:cs="Times New Roman"/>
          <w:sz w:val="24"/>
          <w:szCs w:val="24"/>
        </w:rPr>
        <w:t xml:space="preserve"> Ярков С.В.</w:t>
      </w:r>
      <w:r w:rsidR="00EC6E3E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C6E3E" w:rsidRPr="00C15AED">
        <w:rPr>
          <w:rFonts w:ascii="Times New Roman" w:hAnsi="Times New Roman" w:cs="Times New Roman"/>
          <w:sz w:val="24"/>
          <w:szCs w:val="24"/>
        </w:rPr>
        <w:t>Остапчук</w:t>
      </w:r>
      <w:proofErr w:type="spellEnd"/>
      <w:r w:rsidR="00EC6E3E" w:rsidRPr="00C15AED">
        <w:rPr>
          <w:rFonts w:ascii="Times New Roman" w:hAnsi="Times New Roman" w:cs="Times New Roman"/>
          <w:sz w:val="24"/>
          <w:szCs w:val="24"/>
        </w:rPr>
        <w:t xml:space="preserve"> И.П.</w:t>
      </w:r>
      <w:r w:rsidR="00554AD0" w:rsidRPr="00C15AE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54AD0" w:rsidRPr="00C15AED">
        <w:rPr>
          <w:rFonts w:ascii="Times New Roman" w:hAnsi="Times New Roman" w:cs="Times New Roman"/>
          <w:sz w:val="24"/>
          <w:szCs w:val="24"/>
        </w:rPr>
        <w:t>Шиян</w:t>
      </w:r>
      <w:proofErr w:type="spellEnd"/>
      <w:r w:rsidR="00554AD0" w:rsidRPr="00C15AED">
        <w:rPr>
          <w:rFonts w:ascii="Times New Roman" w:hAnsi="Times New Roman" w:cs="Times New Roman"/>
          <w:sz w:val="24"/>
          <w:szCs w:val="24"/>
        </w:rPr>
        <w:t xml:space="preserve"> Д.В., </w:t>
      </w:r>
      <w:proofErr w:type="spellStart"/>
      <w:r w:rsidR="00554AD0" w:rsidRPr="00C15AED">
        <w:rPr>
          <w:rFonts w:ascii="Times New Roman" w:hAnsi="Times New Roman" w:cs="Times New Roman"/>
          <w:sz w:val="24"/>
          <w:szCs w:val="24"/>
        </w:rPr>
        <w:t>Лакомова</w:t>
      </w:r>
      <w:proofErr w:type="spellEnd"/>
      <w:r w:rsidR="00554AD0" w:rsidRPr="00C15AED">
        <w:rPr>
          <w:rFonts w:ascii="Times New Roman" w:hAnsi="Times New Roman" w:cs="Times New Roman"/>
          <w:sz w:val="24"/>
          <w:szCs w:val="24"/>
        </w:rPr>
        <w:t xml:space="preserve"> Е.И., Казакова Т.А.</w:t>
      </w:r>
      <w:r w:rsidRPr="00C15AED">
        <w:rPr>
          <w:rFonts w:ascii="Times New Roman" w:hAnsi="Times New Roman" w:cs="Times New Roman"/>
          <w:sz w:val="24"/>
          <w:szCs w:val="24"/>
        </w:rPr>
        <w:t xml:space="preserve"> В частности</w:t>
      </w:r>
      <w:r w:rsidR="0037591F" w:rsidRPr="00C15AED">
        <w:rPr>
          <w:rFonts w:ascii="Times New Roman" w:hAnsi="Times New Roman" w:cs="Times New Roman"/>
          <w:sz w:val="24"/>
          <w:szCs w:val="24"/>
        </w:rPr>
        <w:t>,</w:t>
      </w:r>
      <w:r w:rsidRPr="00C15AED">
        <w:rPr>
          <w:rFonts w:ascii="Times New Roman" w:hAnsi="Times New Roman" w:cs="Times New Roman"/>
          <w:sz w:val="24"/>
          <w:szCs w:val="24"/>
        </w:rPr>
        <w:t xml:space="preserve"> в одной из первых (после 1991 года) работ </w:t>
      </w:r>
      <w:r w:rsidR="00BC69C3" w:rsidRPr="00C15AED">
        <w:rPr>
          <w:rFonts w:ascii="Times New Roman" w:hAnsi="Times New Roman" w:cs="Times New Roman"/>
          <w:sz w:val="24"/>
          <w:szCs w:val="24"/>
        </w:rPr>
        <w:t xml:space="preserve"> прогнозиру</w:t>
      </w:r>
      <w:r w:rsidR="00C34DBC">
        <w:rPr>
          <w:rFonts w:ascii="Times New Roman" w:hAnsi="Times New Roman" w:cs="Times New Roman"/>
          <w:sz w:val="24"/>
          <w:szCs w:val="24"/>
        </w:rPr>
        <w:t>я</w:t>
      </w:r>
      <w:r w:rsidR="00BC69C3" w:rsidRPr="00C15AED">
        <w:rPr>
          <w:rFonts w:ascii="Times New Roman" w:hAnsi="Times New Roman" w:cs="Times New Roman"/>
          <w:sz w:val="24"/>
          <w:szCs w:val="24"/>
        </w:rPr>
        <w:t xml:space="preserve"> будущие тренды развития постиндустриальной экономики</w:t>
      </w:r>
      <w:r w:rsidR="00B12F11" w:rsidRPr="00C15AED">
        <w:rPr>
          <w:rFonts w:ascii="Times New Roman" w:hAnsi="Times New Roman" w:cs="Times New Roman"/>
          <w:sz w:val="24"/>
          <w:szCs w:val="24"/>
        </w:rPr>
        <w:t>,</w:t>
      </w:r>
      <w:r w:rsidR="00C34DBC">
        <w:rPr>
          <w:rFonts w:ascii="Times New Roman" w:hAnsi="Times New Roman" w:cs="Times New Roman"/>
          <w:sz w:val="24"/>
          <w:szCs w:val="24"/>
        </w:rPr>
        <w:t xml:space="preserve"> автор</w:t>
      </w:r>
      <w:r w:rsidR="00BC69C3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E565F4" w:rsidRPr="00C15AED">
        <w:rPr>
          <w:rFonts w:ascii="Times New Roman" w:hAnsi="Times New Roman" w:cs="Times New Roman"/>
          <w:sz w:val="24"/>
          <w:szCs w:val="24"/>
        </w:rPr>
        <w:t>изложил концепцию</w:t>
      </w:r>
      <w:r w:rsidR="00EF669C" w:rsidRPr="00C15AED">
        <w:rPr>
          <w:rFonts w:ascii="Times New Roman" w:hAnsi="Times New Roman" w:cs="Times New Roman"/>
          <w:sz w:val="24"/>
          <w:szCs w:val="24"/>
        </w:rPr>
        <w:t xml:space="preserve"> необходимости</w:t>
      </w:r>
      <w:r w:rsidR="00B12F11" w:rsidRPr="00C15AED">
        <w:rPr>
          <w:rFonts w:ascii="Times New Roman" w:hAnsi="Times New Roman" w:cs="Times New Roman"/>
          <w:sz w:val="24"/>
          <w:szCs w:val="24"/>
        </w:rPr>
        <w:t xml:space="preserve"> трансформации </w:t>
      </w:r>
      <w:r w:rsidR="00E565F4" w:rsidRPr="00C15AED">
        <w:rPr>
          <w:rFonts w:ascii="Times New Roman" w:hAnsi="Times New Roman" w:cs="Times New Roman"/>
          <w:sz w:val="24"/>
          <w:szCs w:val="24"/>
        </w:rPr>
        <w:t>экономики</w:t>
      </w:r>
      <w:r w:rsidR="00B12F11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2F11" w:rsidRPr="00C15AED"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 w:rsidR="00350A0A" w:rsidRPr="00350A0A">
        <w:rPr>
          <w:rFonts w:ascii="Times New Roman" w:hAnsi="Times New Roman" w:cs="Times New Roman"/>
          <w:sz w:val="24"/>
          <w:szCs w:val="24"/>
        </w:rPr>
        <w:t xml:space="preserve"> [9]</w:t>
      </w:r>
      <w:r w:rsidR="007A752A" w:rsidRPr="00C15AE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7A752A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9D4EAA">
        <w:rPr>
          <w:rFonts w:ascii="Times New Roman" w:hAnsi="Times New Roman" w:cs="Times New Roman"/>
          <w:sz w:val="24"/>
          <w:szCs w:val="24"/>
        </w:rPr>
        <w:t>Так</w:t>
      </w:r>
      <w:r w:rsidR="00573DFD" w:rsidRPr="00C15AED">
        <w:rPr>
          <w:rFonts w:ascii="Times New Roman" w:hAnsi="Times New Roman" w:cs="Times New Roman"/>
          <w:sz w:val="24"/>
          <w:szCs w:val="24"/>
        </w:rPr>
        <w:t>, еще в конце 1990-х годов предлагал</w:t>
      </w:r>
      <w:r w:rsidR="00E6261B" w:rsidRPr="00C15AED">
        <w:rPr>
          <w:rFonts w:ascii="Times New Roman" w:hAnsi="Times New Roman" w:cs="Times New Roman"/>
          <w:sz w:val="24"/>
          <w:szCs w:val="24"/>
        </w:rPr>
        <w:t>ось</w:t>
      </w:r>
      <w:r w:rsidR="0037591F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3B6554" w:rsidRPr="00C15AED">
        <w:rPr>
          <w:rFonts w:ascii="Times New Roman" w:hAnsi="Times New Roman" w:cs="Times New Roman"/>
          <w:sz w:val="24"/>
          <w:szCs w:val="24"/>
        </w:rPr>
        <w:t xml:space="preserve">на основе машиностроительных предприятий </w:t>
      </w:r>
      <w:proofErr w:type="spellStart"/>
      <w:r w:rsidR="003B6554" w:rsidRPr="00C15AED"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 w:rsidR="003B6554" w:rsidRPr="00C15AED">
        <w:rPr>
          <w:rFonts w:ascii="Times New Roman" w:hAnsi="Times New Roman" w:cs="Times New Roman"/>
          <w:sz w:val="24"/>
          <w:szCs w:val="24"/>
        </w:rPr>
        <w:t xml:space="preserve"> создать свободную экономическую зону</w:t>
      </w:r>
      <w:r w:rsidR="005E7940" w:rsidRPr="00C15AED">
        <w:rPr>
          <w:rFonts w:ascii="Times New Roman" w:hAnsi="Times New Roman" w:cs="Times New Roman"/>
          <w:sz w:val="24"/>
          <w:szCs w:val="24"/>
        </w:rPr>
        <w:t xml:space="preserve"> со специализацией на автостроении, </w:t>
      </w:r>
      <w:r w:rsidR="00B83257" w:rsidRPr="00C15AED">
        <w:rPr>
          <w:rFonts w:ascii="Times New Roman" w:hAnsi="Times New Roman" w:cs="Times New Roman"/>
          <w:sz w:val="24"/>
          <w:szCs w:val="24"/>
        </w:rPr>
        <w:t>IT-технологиях</w:t>
      </w:r>
      <w:r w:rsidR="00A7758D" w:rsidRPr="00C15AED">
        <w:rPr>
          <w:rFonts w:ascii="Times New Roman" w:hAnsi="Times New Roman" w:cs="Times New Roman"/>
          <w:sz w:val="24"/>
          <w:szCs w:val="24"/>
        </w:rPr>
        <w:t xml:space="preserve">, </w:t>
      </w:r>
      <w:r w:rsidR="00B838C6" w:rsidRPr="00C15AED">
        <w:rPr>
          <w:rFonts w:ascii="Times New Roman" w:hAnsi="Times New Roman" w:cs="Times New Roman"/>
          <w:sz w:val="24"/>
          <w:szCs w:val="24"/>
        </w:rPr>
        <w:t>логистике</w:t>
      </w:r>
      <w:r w:rsidR="00E6261B" w:rsidRPr="00C15AED">
        <w:rPr>
          <w:rFonts w:ascii="Times New Roman" w:hAnsi="Times New Roman" w:cs="Times New Roman"/>
          <w:sz w:val="24"/>
          <w:szCs w:val="24"/>
        </w:rPr>
        <w:t xml:space="preserve">. Географические же исследования предлагалось развивать в направлениях </w:t>
      </w:r>
      <w:r w:rsidR="0046728A" w:rsidRPr="00C15AED">
        <w:rPr>
          <w:rFonts w:ascii="Times New Roman" w:hAnsi="Times New Roman" w:cs="Times New Roman"/>
          <w:sz w:val="24"/>
          <w:szCs w:val="24"/>
        </w:rPr>
        <w:t>изучения рынка труда, проведения эколого-географических исследований, изучени</w:t>
      </w:r>
      <w:r w:rsidR="00E226EE" w:rsidRPr="00C15AED">
        <w:rPr>
          <w:rFonts w:ascii="Times New Roman" w:hAnsi="Times New Roman" w:cs="Times New Roman"/>
          <w:sz w:val="24"/>
          <w:szCs w:val="24"/>
        </w:rPr>
        <w:t>я</w:t>
      </w:r>
      <w:r w:rsidR="0046728A" w:rsidRPr="00C15AED">
        <w:rPr>
          <w:rFonts w:ascii="Times New Roman" w:hAnsi="Times New Roman" w:cs="Times New Roman"/>
          <w:sz w:val="24"/>
          <w:szCs w:val="24"/>
        </w:rPr>
        <w:t xml:space="preserve"> географических аспектов развития малого и среднего бизнеса.</w:t>
      </w:r>
      <w:r w:rsidR="00F52057" w:rsidRPr="00C15A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43D2" w:rsidRPr="00C15AED" w:rsidRDefault="007F5B6C" w:rsidP="00F75C91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 xml:space="preserve">Наверное, сегодняшние неблагоприятные тенденции развития этого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старопромышленного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региона (</w:t>
      </w:r>
      <w:r w:rsidR="00F900CB" w:rsidRPr="00C15AED">
        <w:rPr>
          <w:rFonts w:ascii="Times New Roman" w:hAnsi="Times New Roman" w:cs="Times New Roman"/>
          <w:sz w:val="24"/>
          <w:szCs w:val="24"/>
        </w:rPr>
        <w:t>увеличение безработицы,</w:t>
      </w:r>
      <w:r w:rsidR="00621B57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1B57" w:rsidRPr="00C15AED">
        <w:rPr>
          <w:rFonts w:ascii="Times New Roman" w:hAnsi="Times New Roman" w:cs="Times New Roman"/>
          <w:sz w:val="24"/>
          <w:szCs w:val="24"/>
        </w:rPr>
        <w:t>криминогенности</w:t>
      </w:r>
      <w:proofErr w:type="spellEnd"/>
      <w:r w:rsidR="00621B57" w:rsidRPr="00C15AED">
        <w:rPr>
          <w:rFonts w:ascii="Times New Roman" w:hAnsi="Times New Roman" w:cs="Times New Roman"/>
          <w:sz w:val="24"/>
          <w:szCs w:val="24"/>
        </w:rPr>
        <w:t>,</w:t>
      </w:r>
      <w:r w:rsidR="00F900CB" w:rsidRPr="00C15AED">
        <w:rPr>
          <w:rFonts w:ascii="Times New Roman" w:hAnsi="Times New Roman" w:cs="Times New Roman"/>
          <w:sz w:val="24"/>
          <w:szCs w:val="24"/>
        </w:rPr>
        <w:t xml:space="preserve"> миграция </w:t>
      </w:r>
      <w:r w:rsidR="00AF56AA" w:rsidRPr="00C15AED">
        <w:rPr>
          <w:rFonts w:ascii="Times New Roman" w:hAnsi="Times New Roman" w:cs="Times New Roman"/>
          <w:sz w:val="24"/>
          <w:szCs w:val="24"/>
        </w:rPr>
        <w:t xml:space="preserve">талантливой </w:t>
      </w:r>
      <w:r w:rsidR="00F900CB" w:rsidRPr="00C15AED">
        <w:rPr>
          <w:rFonts w:ascii="Times New Roman" w:hAnsi="Times New Roman" w:cs="Times New Roman"/>
          <w:sz w:val="24"/>
          <w:szCs w:val="24"/>
        </w:rPr>
        <w:t>молодежи в Киев, Львов и за рубеж</w:t>
      </w:r>
      <w:r w:rsidR="001B3D8C" w:rsidRPr="00C15AED">
        <w:rPr>
          <w:rFonts w:ascii="Times New Roman" w:hAnsi="Times New Roman" w:cs="Times New Roman"/>
          <w:sz w:val="24"/>
          <w:szCs w:val="24"/>
        </w:rPr>
        <w:t>, старение населения и другие</w:t>
      </w:r>
      <w:r w:rsidR="00F900CB" w:rsidRPr="00C15AED">
        <w:rPr>
          <w:rFonts w:ascii="Times New Roman" w:hAnsi="Times New Roman" w:cs="Times New Roman"/>
          <w:sz w:val="24"/>
          <w:szCs w:val="24"/>
        </w:rPr>
        <w:t>)</w:t>
      </w:r>
      <w:r w:rsidR="00621B57" w:rsidRPr="00C15AED">
        <w:rPr>
          <w:rFonts w:ascii="Times New Roman" w:hAnsi="Times New Roman" w:cs="Times New Roman"/>
          <w:sz w:val="24"/>
          <w:szCs w:val="24"/>
        </w:rPr>
        <w:t xml:space="preserve"> и являются результатом</w:t>
      </w:r>
      <w:r w:rsidR="001B3D8C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E226EE" w:rsidRPr="00C15AED">
        <w:rPr>
          <w:rFonts w:ascii="Times New Roman" w:hAnsi="Times New Roman" w:cs="Times New Roman"/>
          <w:sz w:val="24"/>
          <w:szCs w:val="24"/>
        </w:rPr>
        <w:t>отказа</w:t>
      </w:r>
      <w:r w:rsidR="007B7241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A7758D" w:rsidRPr="00C15AED">
        <w:rPr>
          <w:rFonts w:ascii="Times New Roman" w:hAnsi="Times New Roman" w:cs="Times New Roman"/>
          <w:sz w:val="24"/>
          <w:szCs w:val="24"/>
        </w:rPr>
        <w:t>тогдашней</w:t>
      </w:r>
      <w:r w:rsidR="007B7241" w:rsidRPr="00C15AED">
        <w:rPr>
          <w:rFonts w:ascii="Times New Roman" w:hAnsi="Times New Roman" w:cs="Times New Roman"/>
          <w:sz w:val="24"/>
          <w:szCs w:val="24"/>
        </w:rPr>
        <w:t xml:space="preserve"> власти</w:t>
      </w:r>
      <w:r w:rsidR="00E226EE" w:rsidRPr="00C15AED">
        <w:rPr>
          <w:rFonts w:ascii="Times New Roman" w:hAnsi="Times New Roman" w:cs="Times New Roman"/>
          <w:sz w:val="24"/>
          <w:szCs w:val="24"/>
        </w:rPr>
        <w:t xml:space="preserve"> от развития</w:t>
      </w:r>
      <w:r w:rsidR="00AF56AA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E226EE" w:rsidRPr="00C15AED">
        <w:rPr>
          <w:rFonts w:ascii="Times New Roman" w:hAnsi="Times New Roman" w:cs="Times New Roman"/>
          <w:sz w:val="24"/>
          <w:szCs w:val="24"/>
        </w:rPr>
        <w:t>постиндустриальных отраслей.</w:t>
      </w:r>
      <w:r w:rsidR="007B7241" w:rsidRPr="00C15AED">
        <w:rPr>
          <w:rFonts w:ascii="Times New Roman" w:hAnsi="Times New Roman" w:cs="Times New Roman"/>
          <w:sz w:val="24"/>
          <w:szCs w:val="24"/>
        </w:rPr>
        <w:t xml:space="preserve"> Более того, в течени</w:t>
      </w:r>
      <w:proofErr w:type="gramStart"/>
      <w:r w:rsidR="007B7241" w:rsidRPr="00C15AED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="007B7241" w:rsidRPr="00C15AED">
        <w:rPr>
          <w:rFonts w:ascii="Times New Roman" w:hAnsi="Times New Roman" w:cs="Times New Roman"/>
          <w:sz w:val="24"/>
          <w:szCs w:val="24"/>
        </w:rPr>
        <w:t xml:space="preserve"> непростой истории</w:t>
      </w:r>
      <w:r w:rsidR="003C7998" w:rsidRPr="00C15AED">
        <w:rPr>
          <w:rFonts w:ascii="Times New Roman" w:hAnsi="Times New Roman" w:cs="Times New Roman"/>
          <w:sz w:val="24"/>
          <w:szCs w:val="24"/>
        </w:rPr>
        <w:t xml:space="preserve"> развития этого </w:t>
      </w:r>
      <w:proofErr w:type="spellStart"/>
      <w:r w:rsidR="003C7998" w:rsidRPr="00C15AED">
        <w:rPr>
          <w:rFonts w:ascii="Times New Roman" w:hAnsi="Times New Roman" w:cs="Times New Roman"/>
          <w:sz w:val="24"/>
          <w:szCs w:val="24"/>
        </w:rPr>
        <w:t>старопромышленного</w:t>
      </w:r>
      <w:proofErr w:type="spellEnd"/>
      <w:r w:rsidR="003C7998" w:rsidRPr="00C15AED">
        <w:rPr>
          <w:rFonts w:ascii="Times New Roman" w:hAnsi="Times New Roman" w:cs="Times New Roman"/>
          <w:sz w:val="24"/>
          <w:szCs w:val="24"/>
        </w:rPr>
        <w:t xml:space="preserve"> региона образовался настолько жестко сцементированный конгломерат «природы-населен</w:t>
      </w:r>
      <w:r w:rsidR="005F2186" w:rsidRPr="00C15AED">
        <w:rPr>
          <w:rFonts w:ascii="Times New Roman" w:hAnsi="Times New Roman" w:cs="Times New Roman"/>
          <w:sz w:val="24"/>
          <w:szCs w:val="24"/>
        </w:rPr>
        <w:t>и</w:t>
      </w:r>
      <w:r w:rsidR="003C7998" w:rsidRPr="00C15AED">
        <w:rPr>
          <w:rFonts w:ascii="Times New Roman" w:hAnsi="Times New Roman" w:cs="Times New Roman"/>
          <w:sz w:val="24"/>
          <w:szCs w:val="24"/>
        </w:rPr>
        <w:t xml:space="preserve">я-хозяйства» (из определения предмета экономической географии </w:t>
      </w:r>
      <w:proofErr w:type="spellStart"/>
      <w:r w:rsidR="003C7998" w:rsidRPr="00C15AED">
        <w:rPr>
          <w:rFonts w:ascii="Times New Roman" w:hAnsi="Times New Roman" w:cs="Times New Roman"/>
          <w:sz w:val="24"/>
          <w:szCs w:val="24"/>
        </w:rPr>
        <w:t>Н.Н.Баранского</w:t>
      </w:r>
      <w:proofErr w:type="spellEnd"/>
      <w:r w:rsidR="003C7998" w:rsidRPr="00C15AED">
        <w:rPr>
          <w:rFonts w:ascii="Times New Roman" w:hAnsi="Times New Roman" w:cs="Times New Roman"/>
          <w:sz w:val="24"/>
          <w:szCs w:val="24"/>
        </w:rPr>
        <w:t>)</w:t>
      </w:r>
      <w:r w:rsidR="004551F0" w:rsidRPr="00C15AED">
        <w:rPr>
          <w:rFonts w:ascii="Times New Roman" w:hAnsi="Times New Roman" w:cs="Times New Roman"/>
          <w:sz w:val="24"/>
          <w:szCs w:val="24"/>
        </w:rPr>
        <w:t>, что никто ничего не хочет менять. В частности</w:t>
      </w:r>
      <w:r w:rsidR="00B838C6" w:rsidRPr="00C15AED">
        <w:rPr>
          <w:rFonts w:ascii="Times New Roman" w:hAnsi="Times New Roman" w:cs="Times New Roman"/>
          <w:sz w:val="24"/>
          <w:szCs w:val="24"/>
        </w:rPr>
        <w:t>,</w:t>
      </w:r>
      <w:r w:rsidR="004551F0" w:rsidRPr="00C15AED">
        <w:rPr>
          <w:rFonts w:ascii="Times New Roman" w:hAnsi="Times New Roman" w:cs="Times New Roman"/>
          <w:sz w:val="24"/>
          <w:szCs w:val="24"/>
        </w:rPr>
        <w:t xml:space="preserve"> об этом свидетельствую</w:t>
      </w:r>
      <w:r w:rsidR="00751201" w:rsidRPr="00C15AED">
        <w:rPr>
          <w:rFonts w:ascii="Times New Roman" w:hAnsi="Times New Roman" w:cs="Times New Roman"/>
          <w:sz w:val="24"/>
          <w:szCs w:val="24"/>
        </w:rPr>
        <w:t>т</w:t>
      </w:r>
      <w:r w:rsidR="004551F0" w:rsidRPr="00C15AED">
        <w:rPr>
          <w:rFonts w:ascii="Times New Roman" w:hAnsi="Times New Roman" w:cs="Times New Roman"/>
          <w:sz w:val="24"/>
          <w:szCs w:val="24"/>
        </w:rPr>
        <w:t xml:space="preserve"> недавни</w:t>
      </w:r>
      <w:r w:rsidR="009A3C7F" w:rsidRPr="00C15AED">
        <w:rPr>
          <w:rFonts w:ascii="Times New Roman" w:hAnsi="Times New Roman" w:cs="Times New Roman"/>
          <w:sz w:val="24"/>
          <w:szCs w:val="24"/>
        </w:rPr>
        <w:t>е</w:t>
      </w:r>
      <w:r w:rsidR="004551F0" w:rsidRPr="00C15AED">
        <w:rPr>
          <w:rFonts w:ascii="Times New Roman" w:hAnsi="Times New Roman" w:cs="Times New Roman"/>
          <w:sz w:val="24"/>
          <w:szCs w:val="24"/>
        </w:rPr>
        <w:t xml:space="preserve"> выбор</w:t>
      </w:r>
      <w:r w:rsidR="009A3C7F" w:rsidRPr="00C15AED">
        <w:rPr>
          <w:rFonts w:ascii="Times New Roman" w:hAnsi="Times New Roman" w:cs="Times New Roman"/>
          <w:sz w:val="24"/>
          <w:szCs w:val="24"/>
        </w:rPr>
        <w:t>ы</w:t>
      </w:r>
      <w:r w:rsidR="004551F0" w:rsidRPr="00C15AED">
        <w:rPr>
          <w:rFonts w:ascii="Times New Roman" w:hAnsi="Times New Roman" w:cs="Times New Roman"/>
          <w:sz w:val="24"/>
          <w:szCs w:val="24"/>
        </w:rPr>
        <w:t xml:space="preserve"> городского головы</w:t>
      </w:r>
      <w:r w:rsidR="009A3C7F" w:rsidRPr="00C15AED">
        <w:rPr>
          <w:rFonts w:ascii="Times New Roman" w:hAnsi="Times New Roman" w:cs="Times New Roman"/>
          <w:sz w:val="24"/>
          <w:szCs w:val="24"/>
        </w:rPr>
        <w:t xml:space="preserve"> Кривого Рога, результаты которых «закрепили» за реги</w:t>
      </w:r>
      <w:r w:rsidR="00AF56AA" w:rsidRPr="00C15AED">
        <w:rPr>
          <w:rFonts w:ascii="Times New Roman" w:hAnsi="Times New Roman" w:cs="Times New Roman"/>
          <w:sz w:val="24"/>
          <w:szCs w:val="24"/>
        </w:rPr>
        <w:t>оном сырьевую направленность его экономики</w:t>
      </w:r>
      <w:r w:rsidR="003D1004" w:rsidRPr="00C15AED">
        <w:rPr>
          <w:rFonts w:ascii="Times New Roman" w:hAnsi="Times New Roman" w:cs="Times New Roman"/>
          <w:sz w:val="24"/>
          <w:szCs w:val="24"/>
        </w:rPr>
        <w:t xml:space="preserve">. </w:t>
      </w:r>
      <w:r w:rsidR="00E7790D" w:rsidRPr="00C15AED">
        <w:rPr>
          <w:rFonts w:ascii="Times New Roman" w:hAnsi="Times New Roman" w:cs="Times New Roman"/>
          <w:sz w:val="24"/>
          <w:szCs w:val="24"/>
        </w:rPr>
        <w:t xml:space="preserve">Видимо, дальнейшая его судьба (как и в конце 90-х) </w:t>
      </w:r>
      <w:r w:rsidR="00360F63" w:rsidRPr="00C15AED">
        <w:rPr>
          <w:rFonts w:ascii="Times New Roman" w:hAnsi="Times New Roman" w:cs="Times New Roman"/>
          <w:sz w:val="24"/>
          <w:szCs w:val="24"/>
        </w:rPr>
        <w:t>снова оказалась</w:t>
      </w:r>
      <w:r w:rsidR="00E7790D" w:rsidRPr="00C15AED">
        <w:rPr>
          <w:rFonts w:ascii="Times New Roman" w:hAnsi="Times New Roman" w:cs="Times New Roman"/>
          <w:sz w:val="24"/>
          <w:szCs w:val="24"/>
        </w:rPr>
        <w:t xml:space="preserve"> в руках деловых элит региона</w:t>
      </w:r>
      <w:r w:rsidR="00360F63" w:rsidRPr="00C15AED">
        <w:rPr>
          <w:rFonts w:ascii="Times New Roman" w:hAnsi="Times New Roman" w:cs="Times New Roman"/>
          <w:sz w:val="24"/>
          <w:szCs w:val="24"/>
        </w:rPr>
        <w:t>, которые либо будут продолжать</w:t>
      </w:r>
      <w:r w:rsidR="00487A32" w:rsidRPr="00C15AED">
        <w:rPr>
          <w:rFonts w:ascii="Times New Roman" w:hAnsi="Times New Roman" w:cs="Times New Roman"/>
          <w:sz w:val="24"/>
          <w:szCs w:val="24"/>
        </w:rPr>
        <w:t xml:space="preserve"> «развивать» город вглубь,</w:t>
      </w:r>
      <w:r w:rsidR="00E73107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A23C61" w:rsidRPr="00C15AED">
        <w:rPr>
          <w:rFonts w:ascii="Times New Roman" w:hAnsi="Times New Roman" w:cs="Times New Roman"/>
          <w:sz w:val="24"/>
          <w:szCs w:val="24"/>
        </w:rPr>
        <w:t>«</w:t>
      </w:r>
      <w:r w:rsidR="00E73107" w:rsidRPr="00C15AED">
        <w:rPr>
          <w:rFonts w:ascii="Times New Roman" w:hAnsi="Times New Roman" w:cs="Times New Roman"/>
          <w:sz w:val="24"/>
          <w:szCs w:val="24"/>
        </w:rPr>
        <w:t>выкачивая</w:t>
      </w:r>
      <w:r w:rsidR="00A23C61" w:rsidRPr="00C15AED">
        <w:rPr>
          <w:rFonts w:ascii="Times New Roman" w:hAnsi="Times New Roman" w:cs="Times New Roman"/>
          <w:sz w:val="24"/>
          <w:szCs w:val="24"/>
        </w:rPr>
        <w:t>»</w:t>
      </w:r>
      <w:r w:rsidR="00E73107" w:rsidRPr="00C15AED">
        <w:rPr>
          <w:rFonts w:ascii="Times New Roman" w:hAnsi="Times New Roman" w:cs="Times New Roman"/>
          <w:sz w:val="24"/>
          <w:szCs w:val="24"/>
        </w:rPr>
        <w:t xml:space="preserve"> руду,</w:t>
      </w:r>
      <w:r w:rsidR="00487A32" w:rsidRPr="00C15AED">
        <w:rPr>
          <w:rFonts w:ascii="Times New Roman" w:hAnsi="Times New Roman" w:cs="Times New Roman"/>
          <w:sz w:val="24"/>
          <w:szCs w:val="24"/>
        </w:rPr>
        <w:t xml:space="preserve"> либо начнут думать</w:t>
      </w:r>
      <w:r w:rsidR="00D1540D" w:rsidRPr="00C15AED">
        <w:rPr>
          <w:rFonts w:ascii="Times New Roman" w:hAnsi="Times New Roman" w:cs="Times New Roman"/>
          <w:sz w:val="24"/>
          <w:szCs w:val="24"/>
        </w:rPr>
        <w:t>,</w:t>
      </w:r>
      <w:r w:rsidR="00487A32" w:rsidRPr="00C15AED">
        <w:rPr>
          <w:rFonts w:ascii="Times New Roman" w:hAnsi="Times New Roman" w:cs="Times New Roman"/>
          <w:sz w:val="24"/>
          <w:szCs w:val="24"/>
        </w:rPr>
        <w:t xml:space="preserve"> как </w:t>
      </w:r>
      <w:r w:rsidR="00D1540D" w:rsidRPr="00C15AED">
        <w:rPr>
          <w:rFonts w:ascii="Times New Roman" w:hAnsi="Times New Roman" w:cs="Times New Roman"/>
          <w:sz w:val="24"/>
          <w:szCs w:val="24"/>
        </w:rPr>
        <w:t xml:space="preserve">улучшить </w:t>
      </w:r>
      <w:r w:rsidR="00487A32" w:rsidRPr="00C15AED">
        <w:rPr>
          <w:rFonts w:ascii="Times New Roman" w:hAnsi="Times New Roman" w:cs="Times New Roman"/>
          <w:sz w:val="24"/>
          <w:szCs w:val="24"/>
        </w:rPr>
        <w:t>его</w:t>
      </w:r>
      <w:r w:rsidR="00D1540D" w:rsidRPr="00C15AED">
        <w:rPr>
          <w:rFonts w:ascii="Times New Roman" w:hAnsi="Times New Roman" w:cs="Times New Roman"/>
          <w:sz w:val="24"/>
          <w:szCs w:val="24"/>
        </w:rPr>
        <w:t xml:space="preserve"> облик на «дневной поверхности»</w:t>
      </w:r>
      <w:r w:rsidR="00E73107" w:rsidRPr="00C15AED">
        <w:rPr>
          <w:rFonts w:ascii="Times New Roman" w:hAnsi="Times New Roman" w:cs="Times New Roman"/>
          <w:sz w:val="24"/>
          <w:szCs w:val="24"/>
        </w:rPr>
        <w:t xml:space="preserve"> (за счет развития постиндустриальных отраслей)</w:t>
      </w:r>
      <w:r w:rsidR="00D1540D" w:rsidRPr="00C15AED">
        <w:rPr>
          <w:rFonts w:ascii="Times New Roman" w:hAnsi="Times New Roman" w:cs="Times New Roman"/>
          <w:sz w:val="24"/>
          <w:szCs w:val="24"/>
        </w:rPr>
        <w:t>.</w:t>
      </w:r>
    </w:p>
    <w:p w:rsidR="00F52057" w:rsidRPr="00C15AED" w:rsidRDefault="00DE24F6" w:rsidP="00F75C91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 xml:space="preserve">Традиционно географические исследования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0D7ED3" w:rsidRPr="00C15AED">
        <w:rPr>
          <w:rFonts w:ascii="Times New Roman" w:hAnsi="Times New Roman" w:cs="Times New Roman"/>
          <w:sz w:val="24"/>
          <w:szCs w:val="24"/>
        </w:rPr>
        <w:t>осуществляются на географическом факультете Криворожского педагогического университета.</w:t>
      </w:r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0D7ED3" w:rsidRPr="00C15AED">
        <w:rPr>
          <w:rFonts w:ascii="Times New Roman" w:hAnsi="Times New Roman" w:cs="Times New Roman"/>
          <w:sz w:val="24"/>
          <w:szCs w:val="24"/>
        </w:rPr>
        <w:t xml:space="preserve">В частности, </w:t>
      </w:r>
      <w:r w:rsidR="00CC5A13" w:rsidRPr="00C15AED">
        <w:rPr>
          <w:rFonts w:ascii="Times New Roman" w:hAnsi="Times New Roman" w:cs="Times New Roman"/>
          <w:sz w:val="24"/>
          <w:szCs w:val="24"/>
        </w:rPr>
        <w:t xml:space="preserve">опубликованы результаты </w:t>
      </w:r>
      <w:r w:rsidR="00E565F4" w:rsidRPr="00C15AED">
        <w:rPr>
          <w:rFonts w:ascii="Times New Roman" w:hAnsi="Times New Roman" w:cs="Times New Roman"/>
          <w:sz w:val="24"/>
          <w:szCs w:val="24"/>
        </w:rPr>
        <w:t>исследования</w:t>
      </w:r>
      <w:r w:rsidR="00820445" w:rsidRPr="00C15AED">
        <w:rPr>
          <w:rFonts w:ascii="Times New Roman" w:hAnsi="Times New Roman" w:cs="Times New Roman"/>
          <w:sz w:val="24"/>
          <w:szCs w:val="24"/>
        </w:rPr>
        <w:t xml:space="preserve"> антропогенных ландшафтов </w:t>
      </w:r>
      <w:proofErr w:type="spellStart"/>
      <w:r w:rsidR="00820445" w:rsidRPr="00C15AED"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 w:rsidR="00820445" w:rsidRPr="00C15AE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20445" w:rsidRPr="00C15AED">
        <w:rPr>
          <w:rFonts w:ascii="Times New Roman" w:hAnsi="Times New Roman" w:cs="Times New Roman"/>
          <w:sz w:val="24"/>
          <w:szCs w:val="24"/>
        </w:rPr>
        <w:t>В.Л.Казаков</w:t>
      </w:r>
      <w:proofErr w:type="spellEnd"/>
      <w:r w:rsidR="00820445" w:rsidRPr="00C15AED">
        <w:rPr>
          <w:rFonts w:ascii="Times New Roman" w:hAnsi="Times New Roman" w:cs="Times New Roman"/>
          <w:sz w:val="24"/>
          <w:szCs w:val="24"/>
        </w:rPr>
        <w:t>), изучени</w:t>
      </w:r>
      <w:r w:rsidR="00CC5A13" w:rsidRPr="00C15AED">
        <w:rPr>
          <w:rFonts w:ascii="Times New Roman" w:hAnsi="Times New Roman" w:cs="Times New Roman"/>
          <w:sz w:val="24"/>
          <w:szCs w:val="24"/>
        </w:rPr>
        <w:t>я</w:t>
      </w:r>
      <w:r w:rsidR="00820445" w:rsidRPr="00C15AED">
        <w:rPr>
          <w:rFonts w:ascii="Times New Roman" w:hAnsi="Times New Roman" w:cs="Times New Roman"/>
          <w:sz w:val="24"/>
          <w:szCs w:val="24"/>
        </w:rPr>
        <w:t xml:space="preserve"> антропогенных рисков природопользования (</w:t>
      </w:r>
      <w:proofErr w:type="spellStart"/>
      <w:r w:rsidR="00820445" w:rsidRPr="00C15AED">
        <w:rPr>
          <w:rFonts w:ascii="Times New Roman" w:hAnsi="Times New Roman" w:cs="Times New Roman"/>
          <w:sz w:val="24"/>
          <w:szCs w:val="24"/>
        </w:rPr>
        <w:t>И.В.Остапчук</w:t>
      </w:r>
      <w:proofErr w:type="spellEnd"/>
      <w:r w:rsidR="00820445" w:rsidRPr="00C15AED">
        <w:rPr>
          <w:rFonts w:ascii="Times New Roman" w:hAnsi="Times New Roman" w:cs="Times New Roman"/>
          <w:sz w:val="24"/>
          <w:szCs w:val="24"/>
        </w:rPr>
        <w:t>),</w:t>
      </w:r>
      <w:r w:rsidR="00E5340A" w:rsidRPr="00C15AED">
        <w:rPr>
          <w:rFonts w:ascii="Times New Roman" w:hAnsi="Times New Roman" w:cs="Times New Roman"/>
          <w:sz w:val="24"/>
          <w:szCs w:val="24"/>
        </w:rPr>
        <w:t xml:space="preserve"> исследовани</w:t>
      </w:r>
      <w:r w:rsidR="00CC5A13" w:rsidRPr="00C15AED">
        <w:rPr>
          <w:rFonts w:ascii="Times New Roman" w:hAnsi="Times New Roman" w:cs="Times New Roman"/>
          <w:sz w:val="24"/>
          <w:szCs w:val="24"/>
        </w:rPr>
        <w:t>я</w:t>
      </w:r>
      <w:r w:rsidR="00E5340A" w:rsidRPr="00C15AED">
        <w:rPr>
          <w:rFonts w:ascii="Times New Roman" w:hAnsi="Times New Roman" w:cs="Times New Roman"/>
          <w:sz w:val="24"/>
          <w:szCs w:val="24"/>
        </w:rPr>
        <w:t xml:space="preserve"> экологически-зависимой заболеваемости населения (</w:t>
      </w:r>
      <w:proofErr w:type="spellStart"/>
      <w:r w:rsidR="00E5340A" w:rsidRPr="00C15AED">
        <w:rPr>
          <w:rFonts w:ascii="Times New Roman" w:hAnsi="Times New Roman" w:cs="Times New Roman"/>
          <w:sz w:val="24"/>
          <w:szCs w:val="24"/>
        </w:rPr>
        <w:t>Д.В.Шиян</w:t>
      </w:r>
      <w:proofErr w:type="spellEnd"/>
      <w:r w:rsidR="00E5340A" w:rsidRPr="00C15AED">
        <w:rPr>
          <w:rFonts w:ascii="Times New Roman" w:hAnsi="Times New Roman" w:cs="Times New Roman"/>
          <w:sz w:val="24"/>
          <w:szCs w:val="24"/>
        </w:rPr>
        <w:t xml:space="preserve">), </w:t>
      </w:r>
      <w:r w:rsidR="00507F49" w:rsidRPr="00C15AED">
        <w:rPr>
          <w:rFonts w:ascii="Times New Roman" w:hAnsi="Times New Roman" w:cs="Times New Roman"/>
          <w:sz w:val="24"/>
          <w:szCs w:val="24"/>
        </w:rPr>
        <w:t>исследовани</w:t>
      </w:r>
      <w:r w:rsidR="00CC5A13" w:rsidRPr="00C15AED">
        <w:rPr>
          <w:rFonts w:ascii="Times New Roman" w:hAnsi="Times New Roman" w:cs="Times New Roman"/>
          <w:sz w:val="24"/>
          <w:szCs w:val="24"/>
        </w:rPr>
        <w:t>я</w:t>
      </w:r>
      <w:r w:rsidR="00507F49" w:rsidRPr="00C15AED">
        <w:rPr>
          <w:rFonts w:ascii="Times New Roman" w:hAnsi="Times New Roman" w:cs="Times New Roman"/>
          <w:sz w:val="24"/>
          <w:szCs w:val="24"/>
        </w:rPr>
        <w:t xml:space="preserve"> социально-экономических проблем</w:t>
      </w:r>
      <w:r w:rsidR="00820445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07F49" w:rsidRPr="00C15AED"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 w:rsidR="00507F49" w:rsidRPr="00C15AE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507F49" w:rsidRPr="00C15AED">
        <w:rPr>
          <w:rFonts w:ascii="Times New Roman" w:hAnsi="Times New Roman" w:cs="Times New Roman"/>
          <w:sz w:val="24"/>
          <w:szCs w:val="24"/>
        </w:rPr>
        <w:t>Е.И.Лакомова</w:t>
      </w:r>
      <w:proofErr w:type="spellEnd"/>
      <w:r w:rsidR="00507F49" w:rsidRPr="00C15AED">
        <w:rPr>
          <w:rFonts w:ascii="Times New Roman" w:hAnsi="Times New Roman" w:cs="Times New Roman"/>
          <w:sz w:val="24"/>
          <w:szCs w:val="24"/>
        </w:rPr>
        <w:t>)</w:t>
      </w:r>
      <w:r w:rsidR="00F52057" w:rsidRPr="00C15AED">
        <w:rPr>
          <w:rFonts w:ascii="Times New Roman" w:hAnsi="Times New Roman" w:cs="Times New Roman"/>
          <w:sz w:val="24"/>
          <w:szCs w:val="24"/>
        </w:rPr>
        <w:t>.</w:t>
      </w:r>
    </w:p>
    <w:p w:rsidR="005B0C54" w:rsidRPr="00C15AED" w:rsidRDefault="00035A9C" w:rsidP="00F75C91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Б</w:t>
      </w:r>
      <w:r w:rsidR="00B86626" w:rsidRPr="00C15AED">
        <w:rPr>
          <w:rFonts w:ascii="Times New Roman" w:hAnsi="Times New Roman" w:cs="Times New Roman"/>
          <w:sz w:val="24"/>
          <w:szCs w:val="24"/>
        </w:rPr>
        <w:t xml:space="preserve">лагодаря научным работам и организационным усилиям </w:t>
      </w:r>
      <w:proofErr w:type="spellStart"/>
      <w:r w:rsidR="00B86626" w:rsidRPr="00C15AED">
        <w:rPr>
          <w:rFonts w:ascii="Times New Roman" w:hAnsi="Times New Roman" w:cs="Times New Roman"/>
          <w:sz w:val="24"/>
          <w:szCs w:val="24"/>
        </w:rPr>
        <w:t>зав</w:t>
      </w:r>
      <w:proofErr w:type="gramStart"/>
      <w:r w:rsidR="00B86626" w:rsidRPr="00C15AED">
        <w:rPr>
          <w:rFonts w:ascii="Times New Roman" w:hAnsi="Times New Roman" w:cs="Times New Roman"/>
          <w:sz w:val="24"/>
          <w:szCs w:val="24"/>
        </w:rPr>
        <w:t>.к</w:t>
      </w:r>
      <w:proofErr w:type="gramEnd"/>
      <w:r w:rsidR="00B86626" w:rsidRPr="00C15AED">
        <w:rPr>
          <w:rFonts w:ascii="Times New Roman" w:hAnsi="Times New Roman" w:cs="Times New Roman"/>
          <w:sz w:val="24"/>
          <w:szCs w:val="24"/>
        </w:rPr>
        <w:t>афедрой</w:t>
      </w:r>
      <w:proofErr w:type="spellEnd"/>
      <w:r w:rsidR="00B86626" w:rsidRPr="00C15AED">
        <w:rPr>
          <w:rFonts w:ascii="Times New Roman" w:hAnsi="Times New Roman" w:cs="Times New Roman"/>
          <w:sz w:val="24"/>
          <w:szCs w:val="24"/>
        </w:rPr>
        <w:t xml:space="preserve"> физической географии и геологии доц.</w:t>
      </w:r>
      <w:r w:rsidR="0033656A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656A" w:rsidRPr="00C15AED">
        <w:rPr>
          <w:rFonts w:ascii="Times New Roman" w:hAnsi="Times New Roman" w:cs="Times New Roman"/>
          <w:sz w:val="24"/>
          <w:szCs w:val="24"/>
        </w:rPr>
        <w:t>В.Л.Казакова</w:t>
      </w:r>
      <w:proofErr w:type="spellEnd"/>
      <w:r w:rsidR="0033656A" w:rsidRPr="00C15AED">
        <w:rPr>
          <w:rFonts w:ascii="Times New Roman" w:hAnsi="Times New Roman" w:cs="Times New Roman"/>
          <w:sz w:val="24"/>
          <w:szCs w:val="24"/>
        </w:rPr>
        <w:t xml:space="preserve"> начиная с 90-х годов </w:t>
      </w:r>
      <w:proofErr w:type="spellStart"/>
      <w:r w:rsidR="0033656A" w:rsidRPr="00C15AED">
        <w:rPr>
          <w:rFonts w:ascii="Times New Roman" w:hAnsi="Times New Roman" w:cs="Times New Roman"/>
          <w:sz w:val="24"/>
          <w:szCs w:val="24"/>
        </w:rPr>
        <w:t>Кривбасс</w:t>
      </w:r>
      <w:proofErr w:type="spellEnd"/>
      <w:r w:rsidR="0033656A" w:rsidRPr="00C15AED">
        <w:rPr>
          <w:rFonts w:ascii="Times New Roman" w:hAnsi="Times New Roman" w:cs="Times New Roman"/>
          <w:sz w:val="24"/>
          <w:szCs w:val="24"/>
        </w:rPr>
        <w:t xml:space="preserve"> стал своеобразным полигоном развития теории и практики </w:t>
      </w:r>
      <w:r w:rsidR="00941C99" w:rsidRPr="00C15AED">
        <w:rPr>
          <w:rFonts w:ascii="Times New Roman" w:hAnsi="Times New Roman" w:cs="Times New Roman"/>
          <w:sz w:val="24"/>
          <w:szCs w:val="24"/>
        </w:rPr>
        <w:t xml:space="preserve">не только </w:t>
      </w:r>
      <w:r w:rsidR="0033656A" w:rsidRPr="00C15AED">
        <w:rPr>
          <w:rFonts w:ascii="Times New Roman" w:hAnsi="Times New Roman" w:cs="Times New Roman"/>
          <w:sz w:val="24"/>
          <w:szCs w:val="24"/>
        </w:rPr>
        <w:t>антропогенного ландшафтоведения</w:t>
      </w:r>
      <w:r w:rsidR="00941C99" w:rsidRPr="00C15AED">
        <w:rPr>
          <w:rFonts w:ascii="Times New Roman" w:hAnsi="Times New Roman" w:cs="Times New Roman"/>
          <w:sz w:val="24"/>
          <w:szCs w:val="24"/>
        </w:rPr>
        <w:t xml:space="preserve">, но и </w:t>
      </w:r>
      <w:proofErr w:type="spellStart"/>
      <w:r w:rsidR="00941C99" w:rsidRPr="00C15AED">
        <w:rPr>
          <w:rFonts w:ascii="Times New Roman" w:hAnsi="Times New Roman" w:cs="Times New Roman"/>
          <w:sz w:val="24"/>
          <w:szCs w:val="24"/>
        </w:rPr>
        <w:t>постнеклассического</w:t>
      </w:r>
      <w:proofErr w:type="spellEnd"/>
      <w:r w:rsidR="00941C99" w:rsidRPr="00C15AED">
        <w:rPr>
          <w:rFonts w:ascii="Times New Roman" w:hAnsi="Times New Roman" w:cs="Times New Roman"/>
          <w:sz w:val="24"/>
          <w:szCs w:val="24"/>
        </w:rPr>
        <w:t xml:space="preserve"> направления в философии</w:t>
      </w:r>
      <w:r w:rsidR="00A04336" w:rsidRPr="00C15AED">
        <w:rPr>
          <w:rFonts w:ascii="Times New Roman" w:hAnsi="Times New Roman" w:cs="Times New Roman"/>
          <w:sz w:val="24"/>
          <w:szCs w:val="24"/>
        </w:rPr>
        <w:t>.</w:t>
      </w:r>
      <w:r w:rsidR="00B2486A" w:rsidRPr="00C15AED">
        <w:rPr>
          <w:rFonts w:ascii="Times New Roman" w:hAnsi="Times New Roman" w:cs="Times New Roman"/>
          <w:sz w:val="24"/>
          <w:szCs w:val="24"/>
        </w:rPr>
        <w:t xml:space="preserve"> В работе</w:t>
      </w:r>
      <w:r w:rsidR="00AF4DC4" w:rsidRPr="00C15AED">
        <w:rPr>
          <w:rFonts w:ascii="Times New Roman" w:hAnsi="Times New Roman" w:cs="Times New Roman"/>
          <w:sz w:val="24"/>
          <w:szCs w:val="24"/>
        </w:rPr>
        <w:t xml:space="preserve"> регулярно проводимой международной конференции «Теоретические, региональные, прикладные направления развития антропогенной географии и ландшафтоведения»</w:t>
      </w:r>
      <w:r w:rsidR="007B265E" w:rsidRPr="00C15AED">
        <w:rPr>
          <w:rFonts w:ascii="Times New Roman" w:hAnsi="Times New Roman" w:cs="Times New Roman"/>
          <w:sz w:val="24"/>
          <w:szCs w:val="24"/>
        </w:rPr>
        <w:t xml:space="preserve"> принимали участие ведущие географы</w:t>
      </w:r>
      <w:r w:rsidR="00F85C09" w:rsidRPr="00C15AED">
        <w:rPr>
          <w:rFonts w:ascii="Times New Roman" w:hAnsi="Times New Roman" w:cs="Times New Roman"/>
          <w:sz w:val="24"/>
          <w:szCs w:val="24"/>
        </w:rPr>
        <w:t xml:space="preserve"> и экологи</w:t>
      </w:r>
      <w:r w:rsidR="007B265E" w:rsidRPr="00C15AED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7B265E" w:rsidRPr="00C15AED">
        <w:rPr>
          <w:rFonts w:ascii="Times New Roman" w:hAnsi="Times New Roman" w:cs="Times New Roman"/>
          <w:sz w:val="24"/>
          <w:szCs w:val="24"/>
        </w:rPr>
        <w:t>Г.И.Денисик</w:t>
      </w:r>
      <w:proofErr w:type="spellEnd"/>
      <w:r w:rsidR="007B265E" w:rsidRPr="00C15AE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B265E" w:rsidRPr="00C15AED">
        <w:rPr>
          <w:rFonts w:ascii="Times New Roman" w:hAnsi="Times New Roman" w:cs="Times New Roman"/>
          <w:sz w:val="24"/>
          <w:szCs w:val="24"/>
        </w:rPr>
        <w:t>В.</w:t>
      </w:r>
      <w:r w:rsidR="00F85C09" w:rsidRPr="00C15AED">
        <w:rPr>
          <w:rFonts w:ascii="Times New Roman" w:hAnsi="Times New Roman" w:cs="Times New Roman"/>
          <w:sz w:val="24"/>
          <w:szCs w:val="24"/>
        </w:rPr>
        <w:t>Н.Петлин</w:t>
      </w:r>
      <w:proofErr w:type="spellEnd"/>
      <w:r w:rsidR="00F85C09" w:rsidRPr="00C15AE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85C09" w:rsidRPr="00C15AED">
        <w:rPr>
          <w:rFonts w:ascii="Times New Roman" w:hAnsi="Times New Roman" w:cs="Times New Roman"/>
          <w:sz w:val="24"/>
          <w:szCs w:val="24"/>
        </w:rPr>
        <w:t>Ю.Г.Тютюнник</w:t>
      </w:r>
      <w:proofErr w:type="spellEnd"/>
      <w:r w:rsidR="00F85C09" w:rsidRPr="00C15AE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85C09" w:rsidRPr="00C15AED">
        <w:rPr>
          <w:rFonts w:ascii="Times New Roman" w:hAnsi="Times New Roman" w:cs="Times New Roman"/>
          <w:sz w:val="24"/>
          <w:szCs w:val="24"/>
        </w:rPr>
        <w:t>В.П.Руденко</w:t>
      </w:r>
      <w:proofErr w:type="spellEnd"/>
      <w:r w:rsidR="00F85C09" w:rsidRPr="00C15AE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85C09" w:rsidRPr="00C15AED">
        <w:rPr>
          <w:rFonts w:ascii="Times New Roman" w:hAnsi="Times New Roman" w:cs="Times New Roman"/>
          <w:sz w:val="24"/>
          <w:szCs w:val="24"/>
        </w:rPr>
        <w:t>Д.Н.Замятин</w:t>
      </w:r>
      <w:proofErr w:type="spellEnd"/>
      <w:r w:rsidR="00F85C09" w:rsidRPr="00C15AED">
        <w:rPr>
          <w:rFonts w:ascii="Times New Roman" w:hAnsi="Times New Roman" w:cs="Times New Roman"/>
          <w:sz w:val="24"/>
          <w:szCs w:val="24"/>
        </w:rPr>
        <w:t>,</w:t>
      </w:r>
      <w:r w:rsidR="00133E1C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3E1C" w:rsidRPr="00C15AED">
        <w:rPr>
          <w:rFonts w:ascii="Times New Roman" w:hAnsi="Times New Roman" w:cs="Times New Roman"/>
          <w:sz w:val="24"/>
          <w:szCs w:val="24"/>
        </w:rPr>
        <w:t>О.М.Адаменко</w:t>
      </w:r>
      <w:proofErr w:type="spellEnd"/>
      <w:r w:rsidR="00A65D7D" w:rsidRPr="00C15AED">
        <w:rPr>
          <w:rFonts w:ascii="Times New Roman" w:hAnsi="Times New Roman" w:cs="Times New Roman"/>
          <w:sz w:val="24"/>
          <w:szCs w:val="24"/>
        </w:rPr>
        <w:t xml:space="preserve"> и </w:t>
      </w:r>
      <w:r w:rsidR="00E940BC">
        <w:rPr>
          <w:rFonts w:ascii="Times New Roman" w:hAnsi="Times New Roman" w:cs="Times New Roman"/>
          <w:sz w:val="24"/>
          <w:szCs w:val="24"/>
        </w:rPr>
        <w:t xml:space="preserve">много </w:t>
      </w:r>
      <w:r w:rsidR="00A65D7D" w:rsidRPr="00C15AED">
        <w:rPr>
          <w:rFonts w:ascii="Times New Roman" w:hAnsi="Times New Roman" w:cs="Times New Roman"/>
          <w:sz w:val="24"/>
          <w:szCs w:val="24"/>
        </w:rPr>
        <w:t>других</w:t>
      </w:r>
      <w:r w:rsidR="00E940BC">
        <w:rPr>
          <w:rFonts w:ascii="Times New Roman" w:hAnsi="Times New Roman" w:cs="Times New Roman"/>
          <w:sz w:val="24"/>
          <w:szCs w:val="24"/>
        </w:rPr>
        <w:t xml:space="preserve"> ученых</w:t>
      </w:r>
      <w:r w:rsidR="00A65D7D" w:rsidRPr="00C15AED">
        <w:rPr>
          <w:rFonts w:ascii="Times New Roman" w:hAnsi="Times New Roman" w:cs="Times New Roman"/>
          <w:sz w:val="24"/>
          <w:szCs w:val="24"/>
        </w:rPr>
        <w:t>.</w:t>
      </w:r>
      <w:r w:rsidR="0033656A" w:rsidRPr="00C15A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1C99" w:rsidRPr="00C15AED" w:rsidRDefault="00941C99" w:rsidP="00F75C91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 xml:space="preserve">В частности, в работах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В.Л.Казакова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781C13" w:rsidRPr="00C15AED">
        <w:rPr>
          <w:rFonts w:ascii="Times New Roman" w:hAnsi="Times New Roman" w:cs="Times New Roman"/>
          <w:sz w:val="24"/>
          <w:szCs w:val="24"/>
        </w:rPr>
        <w:t>проведен методологический анализ современных парадигм ландшафтоведения, разработаны соответствующие классификации и определения</w:t>
      </w:r>
      <w:r w:rsidR="00906DC6" w:rsidRPr="00C15AED">
        <w:rPr>
          <w:rFonts w:ascii="Times New Roman" w:hAnsi="Times New Roman" w:cs="Times New Roman"/>
          <w:sz w:val="24"/>
          <w:szCs w:val="24"/>
        </w:rPr>
        <w:t>, разработаны принципы районирования современных ландшафтов</w:t>
      </w:r>
      <w:r w:rsidR="002416EC" w:rsidRPr="002416EC">
        <w:rPr>
          <w:rFonts w:ascii="Times New Roman" w:hAnsi="Times New Roman" w:cs="Times New Roman"/>
          <w:sz w:val="24"/>
          <w:szCs w:val="24"/>
        </w:rPr>
        <w:t xml:space="preserve"> [4]</w:t>
      </w:r>
    </w:p>
    <w:p w:rsidR="00BF6FDA" w:rsidRPr="00BF6FDA" w:rsidRDefault="00A65D7D" w:rsidP="001A3F8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В р</w:t>
      </w:r>
      <w:r w:rsidR="00C44CD2" w:rsidRPr="00C15AED">
        <w:rPr>
          <w:rFonts w:ascii="Times New Roman" w:hAnsi="Times New Roman" w:cs="Times New Roman"/>
          <w:sz w:val="24"/>
          <w:szCs w:val="24"/>
        </w:rPr>
        <w:t>усле</w:t>
      </w:r>
      <w:r w:rsidRPr="00C15AED">
        <w:rPr>
          <w:rFonts w:ascii="Times New Roman" w:hAnsi="Times New Roman" w:cs="Times New Roman"/>
          <w:sz w:val="24"/>
          <w:szCs w:val="24"/>
        </w:rPr>
        <w:t xml:space="preserve"> традиционн</w:t>
      </w:r>
      <w:r w:rsidR="00B131FF" w:rsidRPr="00C15AED">
        <w:rPr>
          <w:rFonts w:ascii="Times New Roman" w:hAnsi="Times New Roman" w:cs="Times New Roman"/>
          <w:sz w:val="24"/>
          <w:szCs w:val="24"/>
        </w:rPr>
        <w:t>ых</w:t>
      </w:r>
      <w:r w:rsidRPr="00C15AED">
        <w:rPr>
          <w:rFonts w:ascii="Times New Roman" w:hAnsi="Times New Roman" w:cs="Times New Roman"/>
          <w:sz w:val="24"/>
          <w:szCs w:val="24"/>
        </w:rPr>
        <w:t xml:space="preserve"> концепци</w:t>
      </w:r>
      <w:r w:rsidR="00B131FF" w:rsidRPr="00C15AED">
        <w:rPr>
          <w:rFonts w:ascii="Times New Roman" w:hAnsi="Times New Roman" w:cs="Times New Roman"/>
          <w:sz w:val="24"/>
          <w:szCs w:val="24"/>
        </w:rPr>
        <w:t>й природопользования</w:t>
      </w:r>
      <w:r w:rsidR="002C1E90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1E90" w:rsidRPr="00C15AED">
        <w:rPr>
          <w:rFonts w:ascii="Times New Roman" w:hAnsi="Times New Roman" w:cs="Times New Roman"/>
          <w:sz w:val="24"/>
          <w:szCs w:val="24"/>
        </w:rPr>
        <w:t>И.А.Остапчук</w:t>
      </w:r>
      <w:proofErr w:type="spellEnd"/>
      <w:r w:rsidR="00256B04" w:rsidRPr="00C15AED">
        <w:rPr>
          <w:rFonts w:ascii="Times New Roman" w:hAnsi="Times New Roman" w:cs="Times New Roman"/>
          <w:sz w:val="24"/>
          <w:szCs w:val="24"/>
        </w:rPr>
        <w:t xml:space="preserve"> в 2010 году</w:t>
      </w:r>
      <w:r w:rsidR="00B131FF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F01F89" w:rsidRPr="00C15AED">
        <w:rPr>
          <w:rFonts w:ascii="Times New Roman" w:hAnsi="Times New Roman" w:cs="Times New Roman"/>
          <w:sz w:val="24"/>
          <w:szCs w:val="24"/>
        </w:rPr>
        <w:t>п</w:t>
      </w:r>
      <w:r w:rsidR="002C1E90" w:rsidRPr="00C15AED">
        <w:rPr>
          <w:rFonts w:ascii="Times New Roman" w:hAnsi="Times New Roman" w:cs="Times New Roman"/>
          <w:sz w:val="24"/>
          <w:szCs w:val="24"/>
        </w:rPr>
        <w:t>о</w:t>
      </w:r>
      <w:r w:rsidR="00F01F89" w:rsidRPr="00C15AED">
        <w:rPr>
          <w:rFonts w:ascii="Times New Roman" w:hAnsi="Times New Roman" w:cs="Times New Roman"/>
          <w:sz w:val="24"/>
          <w:szCs w:val="24"/>
        </w:rPr>
        <w:t xml:space="preserve">дготовлена и защищена </w:t>
      </w:r>
      <w:r w:rsidR="002C1E90" w:rsidRPr="00C15AED">
        <w:rPr>
          <w:rFonts w:ascii="Times New Roman" w:hAnsi="Times New Roman" w:cs="Times New Roman"/>
          <w:sz w:val="24"/>
          <w:szCs w:val="24"/>
        </w:rPr>
        <w:t>диссертация «</w:t>
      </w:r>
      <w:r w:rsidR="00256B04" w:rsidRPr="00C15AED">
        <w:rPr>
          <w:rFonts w:ascii="Times New Roman" w:hAnsi="Times New Roman" w:cs="Times New Roman"/>
          <w:sz w:val="24"/>
          <w:szCs w:val="24"/>
        </w:rPr>
        <w:t xml:space="preserve">Оценка </w:t>
      </w:r>
      <w:proofErr w:type="spellStart"/>
      <w:r w:rsidR="00256B04" w:rsidRPr="00C15AED">
        <w:rPr>
          <w:rFonts w:ascii="Times New Roman" w:hAnsi="Times New Roman" w:cs="Times New Roman"/>
          <w:sz w:val="24"/>
          <w:szCs w:val="24"/>
        </w:rPr>
        <w:t>геоэкологических</w:t>
      </w:r>
      <w:proofErr w:type="spellEnd"/>
      <w:r w:rsidR="00256B04" w:rsidRPr="00C15AED">
        <w:rPr>
          <w:rFonts w:ascii="Times New Roman" w:hAnsi="Times New Roman" w:cs="Times New Roman"/>
          <w:sz w:val="24"/>
          <w:szCs w:val="24"/>
        </w:rPr>
        <w:t xml:space="preserve"> рисков тер</w:t>
      </w:r>
      <w:r w:rsidR="00E940BC">
        <w:rPr>
          <w:rFonts w:ascii="Times New Roman" w:hAnsi="Times New Roman" w:cs="Times New Roman"/>
          <w:sz w:val="24"/>
          <w:szCs w:val="24"/>
        </w:rPr>
        <w:t>р</w:t>
      </w:r>
      <w:r w:rsidR="00256B04" w:rsidRPr="00C15AED">
        <w:rPr>
          <w:rFonts w:ascii="Times New Roman" w:hAnsi="Times New Roman" w:cs="Times New Roman"/>
          <w:sz w:val="24"/>
          <w:szCs w:val="24"/>
        </w:rPr>
        <w:t xml:space="preserve">итории Криворожского природно-хозяйственного района». В частности, в работе </w:t>
      </w:r>
      <w:r w:rsidR="00C15AED" w:rsidRPr="00C15AED">
        <w:rPr>
          <w:rFonts w:ascii="Times New Roman" w:hAnsi="Times New Roman" w:cs="Times New Roman"/>
          <w:sz w:val="24"/>
          <w:szCs w:val="24"/>
        </w:rPr>
        <w:t>и</w:t>
      </w:r>
      <w:r w:rsidR="00C15AED">
        <w:rPr>
          <w:rFonts w:ascii="Times New Roman" w:hAnsi="Times New Roman" w:cs="Times New Roman"/>
          <w:sz w:val="24"/>
          <w:szCs w:val="24"/>
        </w:rPr>
        <w:t xml:space="preserve">сследованы природная и хозяйственная подсистемы региона </w:t>
      </w:r>
      <w:proofErr w:type="spellStart"/>
      <w:r w:rsidR="00C15AED"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 w:rsidR="00C15AED">
        <w:rPr>
          <w:rFonts w:ascii="Times New Roman" w:hAnsi="Times New Roman" w:cs="Times New Roman"/>
          <w:sz w:val="24"/>
          <w:szCs w:val="24"/>
        </w:rPr>
        <w:t>,</w:t>
      </w:r>
      <w:r w:rsidR="006A5817">
        <w:rPr>
          <w:rFonts w:ascii="Times New Roman" w:hAnsi="Times New Roman" w:cs="Times New Roman"/>
          <w:sz w:val="24"/>
          <w:szCs w:val="24"/>
        </w:rPr>
        <w:t xml:space="preserve"> разработаны теоретико-методические основы </w:t>
      </w:r>
      <w:proofErr w:type="spellStart"/>
      <w:r w:rsidR="006A5817">
        <w:rPr>
          <w:rFonts w:ascii="Times New Roman" w:hAnsi="Times New Roman" w:cs="Times New Roman"/>
          <w:sz w:val="24"/>
          <w:szCs w:val="24"/>
        </w:rPr>
        <w:t>геоэколгических</w:t>
      </w:r>
      <w:proofErr w:type="spellEnd"/>
      <w:r w:rsidR="006A5817">
        <w:rPr>
          <w:rFonts w:ascii="Times New Roman" w:hAnsi="Times New Roman" w:cs="Times New Roman"/>
          <w:sz w:val="24"/>
          <w:szCs w:val="24"/>
        </w:rPr>
        <w:t xml:space="preserve"> рисков с последующей их оценкой по всей </w:t>
      </w:r>
      <w:r w:rsidR="006A5817">
        <w:rPr>
          <w:rFonts w:ascii="Times New Roman" w:hAnsi="Times New Roman" w:cs="Times New Roman"/>
          <w:sz w:val="24"/>
          <w:szCs w:val="24"/>
        </w:rPr>
        <w:lastRenderedPageBreak/>
        <w:t>территории региона,</w:t>
      </w:r>
      <w:r w:rsidR="00674152">
        <w:rPr>
          <w:rFonts w:ascii="Times New Roman" w:hAnsi="Times New Roman" w:cs="Times New Roman"/>
          <w:sz w:val="24"/>
          <w:szCs w:val="24"/>
        </w:rPr>
        <w:t xml:space="preserve"> разработаны конструктивные направления минимизации </w:t>
      </w:r>
      <w:proofErr w:type="spellStart"/>
      <w:r w:rsidR="00674152">
        <w:rPr>
          <w:rFonts w:ascii="Times New Roman" w:hAnsi="Times New Roman" w:cs="Times New Roman"/>
          <w:sz w:val="24"/>
          <w:szCs w:val="24"/>
        </w:rPr>
        <w:t>геоэкологических</w:t>
      </w:r>
      <w:proofErr w:type="spellEnd"/>
      <w:r w:rsidR="00674152">
        <w:rPr>
          <w:rFonts w:ascii="Times New Roman" w:hAnsi="Times New Roman" w:cs="Times New Roman"/>
          <w:sz w:val="24"/>
          <w:szCs w:val="24"/>
        </w:rPr>
        <w:t xml:space="preserve"> рисков на территории </w:t>
      </w:r>
      <w:proofErr w:type="spellStart"/>
      <w:r w:rsidR="00674152"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 w:rsidR="00E047FF" w:rsidRPr="00E047FF">
        <w:rPr>
          <w:rFonts w:ascii="Times New Roman" w:hAnsi="Times New Roman" w:cs="Times New Roman"/>
          <w:sz w:val="24"/>
          <w:szCs w:val="24"/>
        </w:rPr>
        <w:t xml:space="preserve"> [5]</w:t>
      </w:r>
      <w:r w:rsidR="00674152">
        <w:rPr>
          <w:rFonts w:ascii="Times New Roman" w:hAnsi="Times New Roman" w:cs="Times New Roman"/>
          <w:sz w:val="24"/>
          <w:szCs w:val="24"/>
        </w:rPr>
        <w:t>.</w:t>
      </w:r>
    </w:p>
    <w:p w:rsidR="00447960" w:rsidRDefault="00C931D1" w:rsidP="003F7790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Проблемами исследования экологически-зависимой заболеваемости на территории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занималась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Д.В.Шиян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которая </w:t>
      </w:r>
      <w:r w:rsidR="00E60AEE">
        <w:rPr>
          <w:rFonts w:ascii="Times New Roman" w:hAnsi="Times New Roman" w:cs="Times New Roman"/>
          <w:sz w:val="24"/>
          <w:szCs w:val="24"/>
        </w:rPr>
        <w:t xml:space="preserve">в 2012 году </w:t>
      </w:r>
      <w:r>
        <w:rPr>
          <w:rFonts w:ascii="Times New Roman" w:hAnsi="Times New Roman" w:cs="Times New Roman"/>
          <w:sz w:val="24"/>
          <w:szCs w:val="24"/>
        </w:rPr>
        <w:t xml:space="preserve">подготовила </w:t>
      </w:r>
      <w:r w:rsidR="00E60AEE">
        <w:rPr>
          <w:rFonts w:ascii="Times New Roman" w:hAnsi="Times New Roman" w:cs="Times New Roman"/>
          <w:sz w:val="24"/>
          <w:szCs w:val="24"/>
        </w:rPr>
        <w:t xml:space="preserve">и защитила диссертацию </w:t>
      </w:r>
      <w:r w:rsidR="005A0BB7">
        <w:rPr>
          <w:rFonts w:ascii="Times New Roman" w:hAnsi="Times New Roman" w:cs="Times New Roman"/>
          <w:sz w:val="24"/>
          <w:szCs w:val="24"/>
        </w:rPr>
        <w:t>«</w:t>
      </w:r>
      <w:r w:rsidR="005A0BB7" w:rsidRPr="00447960">
        <w:rPr>
          <w:rFonts w:ascii="Times New Roman" w:hAnsi="Times New Roman" w:cs="Times New Roman"/>
          <w:sz w:val="24"/>
        </w:rPr>
        <w:t xml:space="preserve">Территориальные особенности заболеваемости населения г. Кривой Рог как центра </w:t>
      </w:r>
      <w:proofErr w:type="spellStart"/>
      <w:r w:rsidR="005A0BB7" w:rsidRPr="00447960">
        <w:rPr>
          <w:rFonts w:ascii="Times New Roman" w:hAnsi="Times New Roman" w:cs="Times New Roman"/>
          <w:sz w:val="24"/>
        </w:rPr>
        <w:t>старопромышленного</w:t>
      </w:r>
      <w:proofErr w:type="spellEnd"/>
      <w:r w:rsidR="005A0BB7" w:rsidRPr="00447960">
        <w:rPr>
          <w:rFonts w:ascii="Times New Roman" w:hAnsi="Times New Roman" w:cs="Times New Roman"/>
          <w:sz w:val="24"/>
        </w:rPr>
        <w:t xml:space="preserve"> региона</w:t>
      </w:r>
      <w:r w:rsidR="005A0BB7">
        <w:rPr>
          <w:rFonts w:ascii="Times New Roman" w:hAnsi="Times New Roman" w:cs="Times New Roman"/>
          <w:sz w:val="24"/>
        </w:rPr>
        <w:t>».</w:t>
      </w:r>
      <w:r w:rsidR="00417381">
        <w:rPr>
          <w:rFonts w:ascii="Times New Roman" w:hAnsi="Times New Roman" w:cs="Times New Roman"/>
          <w:sz w:val="24"/>
        </w:rPr>
        <w:t xml:space="preserve"> </w:t>
      </w:r>
      <w:r w:rsidR="00AC4E51">
        <w:rPr>
          <w:rFonts w:ascii="Times New Roman" w:hAnsi="Times New Roman" w:cs="Times New Roman"/>
          <w:sz w:val="24"/>
        </w:rPr>
        <w:t>В частности в работе были решены следующие задачи:</w:t>
      </w:r>
      <w:r w:rsidR="005F4001">
        <w:rPr>
          <w:rFonts w:ascii="Times New Roman" w:hAnsi="Times New Roman" w:cs="Times New Roman"/>
          <w:sz w:val="24"/>
        </w:rPr>
        <w:t xml:space="preserve"> выполнен анализ особенностей </w:t>
      </w:r>
      <w:proofErr w:type="spellStart"/>
      <w:r w:rsidR="005F4001">
        <w:rPr>
          <w:rFonts w:ascii="Times New Roman" w:hAnsi="Times New Roman" w:cs="Times New Roman"/>
          <w:sz w:val="24"/>
        </w:rPr>
        <w:t>старопромышленного</w:t>
      </w:r>
      <w:proofErr w:type="spellEnd"/>
      <w:r w:rsidR="005F4001">
        <w:rPr>
          <w:rFonts w:ascii="Times New Roman" w:hAnsi="Times New Roman" w:cs="Times New Roman"/>
          <w:sz w:val="24"/>
        </w:rPr>
        <w:t xml:space="preserve"> региона как среды повышенного уровня заболеваемости населения; </w:t>
      </w:r>
      <w:r w:rsidR="007E1379">
        <w:rPr>
          <w:rFonts w:ascii="Times New Roman" w:hAnsi="Times New Roman" w:cs="Times New Roman"/>
          <w:sz w:val="24"/>
        </w:rPr>
        <w:t>разработана методика исследования территориальных особенностей заболеваемости населения с использованием ГИС-технологий</w:t>
      </w:r>
      <w:r w:rsidR="00085790">
        <w:rPr>
          <w:rFonts w:ascii="Times New Roman" w:hAnsi="Times New Roman" w:cs="Times New Roman"/>
          <w:sz w:val="24"/>
        </w:rPr>
        <w:t xml:space="preserve">; </w:t>
      </w:r>
      <w:proofErr w:type="spellStart"/>
      <w:r w:rsidR="00085790">
        <w:rPr>
          <w:rFonts w:ascii="Times New Roman" w:hAnsi="Times New Roman" w:cs="Times New Roman"/>
          <w:sz w:val="24"/>
        </w:rPr>
        <w:t>выполенена</w:t>
      </w:r>
      <w:proofErr w:type="spellEnd"/>
      <w:r w:rsidR="00085790">
        <w:rPr>
          <w:rFonts w:ascii="Times New Roman" w:hAnsi="Times New Roman" w:cs="Times New Roman"/>
          <w:sz w:val="24"/>
        </w:rPr>
        <w:t xml:space="preserve"> классификация и </w:t>
      </w:r>
      <w:proofErr w:type="spellStart"/>
      <w:r w:rsidR="00085790">
        <w:rPr>
          <w:rFonts w:ascii="Times New Roman" w:hAnsi="Times New Roman" w:cs="Times New Roman"/>
          <w:sz w:val="24"/>
        </w:rPr>
        <w:t>рацйонирование</w:t>
      </w:r>
      <w:proofErr w:type="spellEnd"/>
      <w:r w:rsidR="00085790">
        <w:rPr>
          <w:rFonts w:ascii="Times New Roman" w:hAnsi="Times New Roman" w:cs="Times New Roman"/>
          <w:sz w:val="24"/>
        </w:rPr>
        <w:t xml:space="preserve"> внутригородской территории Кривого Рога по заболеваемости населения; установлено влияние</w:t>
      </w:r>
      <w:r w:rsidR="00833954">
        <w:rPr>
          <w:rFonts w:ascii="Times New Roman" w:hAnsi="Times New Roman" w:cs="Times New Roman"/>
          <w:sz w:val="24"/>
        </w:rPr>
        <w:t xml:space="preserve"> источников загрязнения на состояние здоровья населения; обоснованы подходы и принципы проведения геопатогенного районирования территории </w:t>
      </w:r>
      <w:proofErr w:type="spellStart"/>
      <w:r w:rsidR="00833954">
        <w:rPr>
          <w:rFonts w:ascii="Times New Roman" w:hAnsi="Times New Roman" w:cs="Times New Roman"/>
          <w:sz w:val="24"/>
        </w:rPr>
        <w:t>г</w:t>
      </w:r>
      <w:proofErr w:type="gramStart"/>
      <w:r w:rsidR="00833954">
        <w:rPr>
          <w:rFonts w:ascii="Times New Roman" w:hAnsi="Times New Roman" w:cs="Times New Roman"/>
          <w:sz w:val="24"/>
        </w:rPr>
        <w:t>.К</w:t>
      </w:r>
      <w:proofErr w:type="gramEnd"/>
      <w:r w:rsidR="00833954">
        <w:rPr>
          <w:rFonts w:ascii="Times New Roman" w:hAnsi="Times New Roman" w:cs="Times New Roman"/>
          <w:sz w:val="24"/>
        </w:rPr>
        <w:t>ривой</w:t>
      </w:r>
      <w:proofErr w:type="spellEnd"/>
      <w:r w:rsidR="00833954">
        <w:rPr>
          <w:rFonts w:ascii="Times New Roman" w:hAnsi="Times New Roman" w:cs="Times New Roman"/>
          <w:sz w:val="24"/>
        </w:rPr>
        <w:t xml:space="preserve"> Рог</w:t>
      </w:r>
      <w:r w:rsidR="008D1F70">
        <w:rPr>
          <w:rFonts w:ascii="Times New Roman" w:hAnsi="Times New Roman" w:cs="Times New Roman"/>
          <w:sz w:val="24"/>
        </w:rPr>
        <w:t>; разработаны практические рекомендации относительно улучшения эколого-геопатогенной ситуации в регионе</w:t>
      </w:r>
      <w:r w:rsidR="00E047FF" w:rsidRPr="00E047FF">
        <w:rPr>
          <w:rFonts w:ascii="Times New Roman" w:hAnsi="Times New Roman" w:cs="Times New Roman"/>
          <w:sz w:val="24"/>
        </w:rPr>
        <w:t xml:space="preserve"> [14]</w:t>
      </w:r>
      <w:r w:rsidR="008D1F70">
        <w:rPr>
          <w:rFonts w:ascii="Times New Roman" w:hAnsi="Times New Roman" w:cs="Times New Roman"/>
          <w:sz w:val="24"/>
        </w:rPr>
        <w:t>.</w:t>
      </w:r>
      <w:r w:rsidR="003F7790">
        <w:rPr>
          <w:rFonts w:ascii="Times New Roman" w:hAnsi="Times New Roman" w:cs="Times New Roman"/>
          <w:sz w:val="24"/>
        </w:rPr>
        <w:t xml:space="preserve"> </w:t>
      </w:r>
    </w:p>
    <w:p w:rsidR="00CB53C5" w:rsidRDefault="004D44A4" w:rsidP="00CB53C5">
      <w:pPr>
        <w:pStyle w:val="3"/>
        <w:spacing w:line="240" w:lineRule="auto"/>
        <w:ind w:firstLine="426"/>
        <w:jc w:val="both"/>
        <w:rPr>
          <w:b w:val="0"/>
          <w:bCs/>
          <w:sz w:val="24"/>
          <w:lang w:val="ru-RU"/>
        </w:rPr>
      </w:pPr>
      <w:r w:rsidRPr="00CB53C5">
        <w:rPr>
          <w:b w:val="0"/>
          <w:sz w:val="24"/>
        </w:rPr>
        <w:t xml:space="preserve">В 2014 </w:t>
      </w:r>
      <w:proofErr w:type="spellStart"/>
      <w:r w:rsidRPr="00CB53C5">
        <w:rPr>
          <w:b w:val="0"/>
          <w:sz w:val="24"/>
        </w:rPr>
        <w:t>году</w:t>
      </w:r>
      <w:proofErr w:type="spellEnd"/>
      <w:r w:rsidRPr="00CB53C5">
        <w:rPr>
          <w:b w:val="0"/>
          <w:sz w:val="24"/>
        </w:rPr>
        <w:t xml:space="preserve"> Е.И.</w:t>
      </w:r>
      <w:proofErr w:type="spellStart"/>
      <w:r w:rsidRPr="00CB53C5">
        <w:rPr>
          <w:b w:val="0"/>
          <w:sz w:val="24"/>
        </w:rPr>
        <w:t>Лакомовой</w:t>
      </w:r>
      <w:proofErr w:type="spellEnd"/>
      <w:r w:rsidRPr="00CB53C5">
        <w:rPr>
          <w:b w:val="0"/>
          <w:sz w:val="24"/>
        </w:rPr>
        <w:t xml:space="preserve"> </w:t>
      </w:r>
      <w:proofErr w:type="spellStart"/>
      <w:r w:rsidRPr="00CB53C5">
        <w:rPr>
          <w:b w:val="0"/>
          <w:sz w:val="24"/>
        </w:rPr>
        <w:t>была</w:t>
      </w:r>
      <w:proofErr w:type="spellEnd"/>
      <w:r w:rsidRPr="00CB53C5">
        <w:rPr>
          <w:b w:val="0"/>
          <w:sz w:val="24"/>
        </w:rPr>
        <w:t xml:space="preserve"> </w:t>
      </w:r>
      <w:proofErr w:type="spellStart"/>
      <w:r w:rsidRPr="00CB53C5">
        <w:rPr>
          <w:b w:val="0"/>
          <w:sz w:val="24"/>
        </w:rPr>
        <w:t>подготовлена</w:t>
      </w:r>
      <w:proofErr w:type="spellEnd"/>
      <w:r w:rsidRPr="00CB53C5">
        <w:rPr>
          <w:b w:val="0"/>
          <w:sz w:val="24"/>
        </w:rPr>
        <w:t xml:space="preserve"> и </w:t>
      </w:r>
      <w:proofErr w:type="spellStart"/>
      <w:r w:rsidRPr="00CB53C5">
        <w:rPr>
          <w:b w:val="0"/>
          <w:sz w:val="24"/>
        </w:rPr>
        <w:t>защищена</w:t>
      </w:r>
      <w:proofErr w:type="spellEnd"/>
      <w:r w:rsidRPr="00CB53C5">
        <w:rPr>
          <w:b w:val="0"/>
          <w:sz w:val="24"/>
        </w:rPr>
        <w:t xml:space="preserve"> </w:t>
      </w:r>
      <w:proofErr w:type="spellStart"/>
      <w:r w:rsidRPr="00CB53C5">
        <w:rPr>
          <w:b w:val="0"/>
          <w:sz w:val="24"/>
        </w:rPr>
        <w:t>диссертация</w:t>
      </w:r>
      <w:proofErr w:type="spellEnd"/>
      <w:r w:rsidRPr="00CB53C5">
        <w:rPr>
          <w:b w:val="0"/>
          <w:sz w:val="24"/>
        </w:rPr>
        <w:t xml:space="preserve"> на тему </w:t>
      </w:r>
      <w:r w:rsidR="00CB53C5" w:rsidRPr="00CB53C5">
        <w:rPr>
          <w:b w:val="0"/>
          <w:sz w:val="24"/>
        </w:rPr>
        <w:t>«</w:t>
      </w:r>
      <w:proofErr w:type="spellStart"/>
      <w:r w:rsidR="00CB53C5">
        <w:rPr>
          <w:b w:val="0"/>
          <w:sz w:val="24"/>
        </w:rPr>
        <w:t>Соц</w:t>
      </w:r>
      <w:proofErr w:type="spellEnd"/>
      <w:r w:rsidR="00CB53C5">
        <w:rPr>
          <w:b w:val="0"/>
          <w:sz w:val="24"/>
          <w:lang w:val="ru-RU"/>
        </w:rPr>
        <w:t>и</w:t>
      </w:r>
      <w:proofErr w:type="spellStart"/>
      <w:r w:rsidR="00CB53C5" w:rsidRPr="00CB53C5">
        <w:rPr>
          <w:b w:val="0"/>
          <w:sz w:val="24"/>
        </w:rPr>
        <w:t>ально-географ</w:t>
      </w:r>
      <w:r w:rsidR="00CB53C5">
        <w:rPr>
          <w:b w:val="0"/>
          <w:sz w:val="24"/>
          <w:lang w:val="ru-RU"/>
        </w:rPr>
        <w:t>ические</w:t>
      </w:r>
      <w:proofErr w:type="spellEnd"/>
      <w:r w:rsidR="00CB53C5" w:rsidRPr="00CB53C5">
        <w:rPr>
          <w:b w:val="0"/>
          <w:sz w:val="24"/>
        </w:rPr>
        <w:t xml:space="preserve"> процес</w:t>
      </w:r>
      <w:proofErr w:type="spellStart"/>
      <w:r w:rsidR="00CB53C5">
        <w:rPr>
          <w:b w:val="0"/>
          <w:sz w:val="24"/>
          <w:lang w:val="ru-RU"/>
        </w:rPr>
        <w:t>сы</w:t>
      </w:r>
      <w:proofErr w:type="spellEnd"/>
      <w:r w:rsidR="00CB53C5" w:rsidRPr="00CB53C5">
        <w:rPr>
          <w:b w:val="0"/>
          <w:sz w:val="24"/>
        </w:rPr>
        <w:t xml:space="preserve"> в </w:t>
      </w:r>
      <w:proofErr w:type="spellStart"/>
      <w:r w:rsidR="00CB53C5" w:rsidRPr="00CB53C5">
        <w:rPr>
          <w:b w:val="0"/>
          <w:sz w:val="24"/>
        </w:rPr>
        <w:t>старопром</w:t>
      </w:r>
      <w:r w:rsidR="00CB53C5">
        <w:rPr>
          <w:b w:val="0"/>
          <w:sz w:val="24"/>
          <w:lang w:val="ru-RU"/>
        </w:rPr>
        <w:t>ышленном</w:t>
      </w:r>
      <w:proofErr w:type="spellEnd"/>
      <w:r w:rsidR="00CB53C5" w:rsidRPr="00CB53C5">
        <w:rPr>
          <w:b w:val="0"/>
          <w:sz w:val="24"/>
        </w:rPr>
        <w:t xml:space="preserve"> </w:t>
      </w:r>
      <w:proofErr w:type="spellStart"/>
      <w:r w:rsidR="00CB53C5" w:rsidRPr="00CB53C5">
        <w:rPr>
          <w:b w:val="0"/>
          <w:sz w:val="24"/>
        </w:rPr>
        <w:t>Кривор</w:t>
      </w:r>
      <w:r w:rsidR="00CB53C5">
        <w:rPr>
          <w:b w:val="0"/>
          <w:sz w:val="24"/>
          <w:lang w:val="ru-RU"/>
        </w:rPr>
        <w:t>ожс</w:t>
      </w:r>
      <w:proofErr w:type="spellEnd"/>
      <w:r w:rsidR="00CB53C5" w:rsidRPr="00CB53C5">
        <w:rPr>
          <w:b w:val="0"/>
          <w:sz w:val="24"/>
        </w:rPr>
        <w:t xml:space="preserve">ком </w:t>
      </w:r>
      <w:proofErr w:type="spellStart"/>
      <w:r w:rsidR="00CB53C5" w:rsidRPr="00CB53C5">
        <w:rPr>
          <w:b w:val="0"/>
          <w:sz w:val="24"/>
        </w:rPr>
        <w:t>рег</w:t>
      </w:r>
      <w:proofErr w:type="spellEnd"/>
      <w:r w:rsidR="00CB53C5">
        <w:rPr>
          <w:b w:val="0"/>
          <w:sz w:val="24"/>
          <w:lang w:val="ru-RU"/>
        </w:rPr>
        <w:t>и</w:t>
      </w:r>
      <w:r w:rsidR="00CB53C5" w:rsidRPr="00CB53C5">
        <w:rPr>
          <w:b w:val="0"/>
          <w:sz w:val="24"/>
        </w:rPr>
        <w:t>он</w:t>
      </w:r>
      <w:r w:rsidR="00CB53C5">
        <w:rPr>
          <w:b w:val="0"/>
          <w:sz w:val="24"/>
          <w:lang w:val="ru-RU"/>
        </w:rPr>
        <w:t>е</w:t>
      </w:r>
      <w:r w:rsidR="00CB53C5" w:rsidRPr="00CB53C5">
        <w:rPr>
          <w:b w:val="0"/>
          <w:sz w:val="24"/>
        </w:rPr>
        <w:t>»</w:t>
      </w:r>
      <w:r w:rsidR="00CB53C5" w:rsidRPr="00CB53C5">
        <w:rPr>
          <w:b w:val="0"/>
          <w:bCs/>
          <w:sz w:val="24"/>
        </w:rPr>
        <w:t xml:space="preserve">, </w:t>
      </w:r>
      <w:r w:rsidR="00BC104D">
        <w:rPr>
          <w:b w:val="0"/>
          <w:bCs/>
          <w:sz w:val="24"/>
          <w:lang w:val="ru-RU"/>
        </w:rPr>
        <w:t xml:space="preserve">в которой были решены следующие задачи: </w:t>
      </w:r>
      <w:r w:rsidR="00F54747">
        <w:rPr>
          <w:b w:val="0"/>
          <w:bCs/>
          <w:sz w:val="24"/>
          <w:lang w:val="ru-RU"/>
        </w:rPr>
        <w:t>на примере региона расширено толкование сущности социально-географических процессов; оценены последствия</w:t>
      </w:r>
      <w:r w:rsidR="00AA7155">
        <w:rPr>
          <w:b w:val="0"/>
          <w:bCs/>
          <w:sz w:val="24"/>
          <w:lang w:val="ru-RU"/>
        </w:rPr>
        <w:t xml:space="preserve"> развития социальных процессов в </w:t>
      </w:r>
      <w:proofErr w:type="spellStart"/>
      <w:r w:rsidR="00AA7155">
        <w:rPr>
          <w:b w:val="0"/>
          <w:bCs/>
          <w:sz w:val="24"/>
          <w:lang w:val="ru-RU"/>
        </w:rPr>
        <w:t>старопромышленных</w:t>
      </w:r>
      <w:proofErr w:type="spellEnd"/>
      <w:r w:rsidR="00AA7155">
        <w:rPr>
          <w:b w:val="0"/>
          <w:bCs/>
          <w:sz w:val="24"/>
          <w:lang w:val="ru-RU"/>
        </w:rPr>
        <w:t xml:space="preserve"> регионах; </w:t>
      </w:r>
      <w:r w:rsidR="00074EE4">
        <w:rPr>
          <w:b w:val="0"/>
          <w:bCs/>
          <w:sz w:val="24"/>
          <w:lang w:val="ru-RU"/>
        </w:rPr>
        <w:t>проведено районирование территории города по степени интенсивности социальных процессов.</w:t>
      </w:r>
    </w:p>
    <w:p w:rsidR="00F54747" w:rsidRPr="00BC104D" w:rsidRDefault="00016060" w:rsidP="00CB53C5">
      <w:pPr>
        <w:pStyle w:val="3"/>
        <w:spacing w:line="240" w:lineRule="auto"/>
        <w:ind w:firstLine="426"/>
        <w:jc w:val="both"/>
        <w:rPr>
          <w:b w:val="0"/>
          <w:bCs/>
          <w:sz w:val="24"/>
          <w:lang w:val="ru-RU"/>
        </w:rPr>
      </w:pPr>
      <w:r>
        <w:rPr>
          <w:b w:val="0"/>
          <w:bCs/>
          <w:sz w:val="24"/>
          <w:lang w:val="ru-RU"/>
        </w:rPr>
        <w:t xml:space="preserve">В русле традиционной ресурсной концепции развития </w:t>
      </w:r>
      <w:proofErr w:type="spellStart"/>
      <w:r>
        <w:rPr>
          <w:b w:val="0"/>
          <w:bCs/>
          <w:sz w:val="24"/>
          <w:lang w:val="ru-RU"/>
        </w:rPr>
        <w:t>старопромышленных</w:t>
      </w:r>
      <w:proofErr w:type="spellEnd"/>
      <w:r>
        <w:rPr>
          <w:b w:val="0"/>
          <w:bCs/>
          <w:sz w:val="24"/>
          <w:lang w:val="ru-RU"/>
        </w:rPr>
        <w:t xml:space="preserve"> регионов в 2011 году был</w:t>
      </w:r>
      <w:r w:rsidR="00E76E97">
        <w:rPr>
          <w:b w:val="0"/>
          <w:bCs/>
          <w:sz w:val="24"/>
          <w:lang w:val="ru-RU"/>
        </w:rPr>
        <w:t>о</w:t>
      </w:r>
      <w:r>
        <w:rPr>
          <w:b w:val="0"/>
          <w:bCs/>
          <w:sz w:val="24"/>
          <w:lang w:val="ru-RU"/>
        </w:rPr>
        <w:t xml:space="preserve"> под</w:t>
      </w:r>
      <w:r w:rsidR="00E76E97">
        <w:rPr>
          <w:b w:val="0"/>
          <w:bCs/>
          <w:sz w:val="24"/>
          <w:lang w:val="ru-RU"/>
        </w:rPr>
        <w:t xml:space="preserve">готовлено учебное пособие </w:t>
      </w:r>
      <w:proofErr w:type="spellStart"/>
      <w:r w:rsidR="00E76E97" w:rsidRPr="00420854">
        <w:rPr>
          <w:b w:val="0"/>
          <w:bCs/>
          <w:sz w:val="24"/>
          <w:lang w:val="ru-RU"/>
        </w:rPr>
        <w:t>Паранько</w:t>
      </w:r>
      <w:proofErr w:type="spellEnd"/>
      <w:r w:rsidR="00E76E97" w:rsidRPr="00420854">
        <w:rPr>
          <w:b w:val="0"/>
          <w:bCs/>
          <w:sz w:val="24"/>
          <w:lang w:val="ru-RU"/>
        </w:rPr>
        <w:t xml:space="preserve"> И.</w:t>
      </w:r>
      <w:r w:rsidR="00417381" w:rsidRPr="00420854">
        <w:rPr>
          <w:b w:val="0"/>
          <w:bCs/>
          <w:sz w:val="24"/>
          <w:lang w:val="ru-RU"/>
        </w:rPr>
        <w:t xml:space="preserve"> </w:t>
      </w:r>
      <w:proofErr w:type="spellStart"/>
      <w:r w:rsidR="00417381" w:rsidRPr="00420854">
        <w:rPr>
          <w:b w:val="0"/>
          <w:bCs/>
          <w:sz w:val="24"/>
          <w:lang w:val="ru-RU"/>
        </w:rPr>
        <w:t>Бурман</w:t>
      </w:r>
      <w:proofErr w:type="spellEnd"/>
      <w:r w:rsidR="00417381" w:rsidRPr="00420854">
        <w:rPr>
          <w:b w:val="0"/>
          <w:bCs/>
          <w:sz w:val="24"/>
          <w:lang w:val="ru-RU"/>
        </w:rPr>
        <w:t xml:space="preserve"> Л., Ярков С.</w:t>
      </w:r>
      <w:r w:rsidR="00E76E97" w:rsidRPr="00420854">
        <w:rPr>
          <w:b w:val="0"/>
          <w:bCs/>
          <w:sz w:val="24"/>
          <w:lang w:val="ru-RU"/>
        </w:rPr>
        <w:t xml:space="preserve"> Минерально-сырьевой потенциал</w:t>
      </w:r>
      <w:r w:rsidR="00792A94" w:rsidRPr="00420854">
        <w:rPr>
          <w:b w:val="0"/>
          <w:bCs/>
          <w:sz w:val="24"/>
          <w:lang w:val="ru-RU"/>
        </w:rPr>
        <w:t xml:space="preserve"> Украины</w:t>
      </w:r>
      <w:r w:rsidR="00420854" w:rsidRPr="00420854">
        <w:rPr>
          <w:b w:val="0"/>
          <w:bCs/>
          <w:sz w:val="24"/>
          <w:lang w:val="ru-RU"/>
        </w:rPr>
        <w:t xml:space="preserve"> [6]</w:t>
      </w:r>
      <w:r w:rsidR="00792A94" w:rsidRPr="00420854">
        <w:rPr>
          <w:b w:val="0"/>
          <w:bCs/>
          <w:sz w:val="24"/>
          <w:lang w:val="ru-RU"/>
        </w:rPr>
        <w:t>.</w:t>
      </w:r>
    </w:p>
    <w:p w:rsidR="00927E15" w:rsidRPr="00C15AED" w:rsidRDefault="00F52057" w:rsidP="00894B8C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рыночная экономика</w:t>
      </w:r>
      <w:r w:rsidR="00E565F4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CC5A13" w:rsidRPr="00C15AED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="00CC5A13" w:rsidRPr="00C15AED">
        <w:rPr>
          <w:rFonts w:ascii="Times New Roman" w:hAnsi="Times New Roman" w:cs="Times New Roman"/>
          <w:sz w:val="24"/>
          <w:szCs w:val="24"/>
        </w:rPr>
        <w:t>глобализационные</w:t>
      </w:r>
      <w:proofErr w:type="spellEnd"/>
      <w:r w:rsidR="00CC5A13" w:rsidRPr="00C15AED">
        <w:rPr>
          <w:rFonts w:ascii="Times New Roman" w:hAnsi="Times New Roman" w:cs="Times New Roman"/>
          <w:sz w:val="24"/>
          <w:szCs w:val="24"/>
        </w:rPr>
        <w:t xml:space="preserve"> процессы не обошли стороной </w:t>
      </w:r>
      <w:r w:rsidR="00EC3454">
        <w:rPr>
          <w:rFonts w:ascii="Times New Roman" w:hAnsi="Times New Roman" w:cs="Times New Roman"/>
          <w:sz w:val="24"/>
          <w:szCs w:val="24"/>
        </w:rPr>
        <w:t xml:space="preserve">ресурсно-ориентированный регион </w:t>
      </w:r>
      <w:proofErr w:type="spellStart"/>
      <w:r w:rsidR="00CC5A13" w:rsidRPr="00C15AED">
        <w:rPr>
          <w:rFonts w:ascii="Times New Roman" w:hAnsi="Times New Roman" w:cs="Times New Roman"/>
          <w:sz w:val="24"/>
          <w:szCs w:val="24"/>
        </w:rPr>
        <w:t>Кривбасс</w:t>
      </w:r>
      <w:r w:rsidR="00EC3454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065C8E" w:rsidRPr="00C15AED">
        <w:rPr>
          <w:rFonts w:ascii="Times New Roman" w:hAnsi="Times New Roman" w:cs="Times New Roman"/>
          <w:sz w:val="24"/>
          <w:szCs w:val="24"/>
        </w:rPr>
        <w:t>. Так, в поисках ответов на современные вызовы в 2010 году</w:t>
      </w:r>
      <w:r w:rsidR="00960A10" w:rsidRPr="00C15AED">
        <w:rPr>
          <w:rFonts w:ascii="Times New Roman" w:hAnsi="Times New Roman" w:cs="Times New Roman"/>
          <w:sz w:val="24"/>
          <w:szCs w:val="24"/>
        </w:rPr>
        <w:t xml:space="preserve"> при Криворожском городском совете народных депутатов был создан </w:t>
      </w:r>
      <w:r w:rsidR="00FC3053">
        <w:rPr>
          <w:rFonts w:ascii="Times New Roman" w:hAnsi="Times New Roman" w:cs="Times New Roman"/>
          <w:sz w:val="24"/>
          <w:szCs w:val="24"/>
        </w:rPr>
        <w:t>«Институт</w:t>
      </w:r>
      <w:r w:rsidR="00960A10" w:rsidRPr="00C15AED">
        <w:rPr>
          <w:rFonts w:ascii="Times New Roman" w:hAnsi="Times New Roman" w:cs="Times New Roman"/>
          <w:sz w:val="24"/>
          <w:szCs w:val="24"/>
        </w:rPr>
        <w:t xml:space="preserve"> развития города</w:t>
      </w:r>
      <w:r w:rsidR="00FC3053">
        <w:rPr>
          <w:rFonts w:ascii="Times New Roman" w:hAnsi="Times New Roman" w:cs="Times New Roman"/>
          <w:sz w:val="24"/>
          <w:szCs w:val="24"/>
        </w:rPr>
        <w:t>»</w:t>
      </w:r>
      <w:r w:rsidR="00960A10" w:rsidRPr="00C15AED">
        <w:rPr>
          <w:rFonts w:ascii="Times New Roman" w:hAnsi="Times New Roman" w:cs="Times New Roman"/>
          <w:sz w:val="24"/>
          <w:szCs w:val="24"/>
        </w:rPr>
        <w:t>, одн</w:t>
      </w:r>
      <w:r w:rsidR="00CC04A3" w:rsidRPr="00C15AED">
        <w:rPr>
          <w:rFonts w:ascii="Times New Roman" w:hAnsi="Times New Roman" w:cs="Times New Roman"/>
          <w:sz w:val="24"/>
          <w:szCs w:val="24"/>
        </w:rPr>
        <w:t>им</w:t>
      </w:r>
      <w:r w:rsidR="00960A10" w:rsidRPr="00C15AED">
        <w:rPr>
          <w:rFonts w:ascii="Times New Roman" w:hAnsi="Times New Roman" w:cs="Times New Roman"/>
          <w:sz w:val="24"/>
          <w:szCs w:val="24"/>
        </w:rPr>
        <w:t xml:space="preserve"> из </w:t>
      </w:r>
      <w:proofErr w:type="gramStart"/>
      <w:r w:rsidR="00CC04A3" w:rsidRPr="00C15AED">
        <w:rPr>
          <w:rFonts w:ascii="Times New Roman" w:hAnsi="Times New Roman" w:cs="Times New Roman"/>
          <w:sz w:val="24"/>
          <w:szCs w:val="24"/>
        </w:rPr>
        <w:t>направлений</w:t>
      </w:r>
      <w:proofErr w:type="gramEnd"/>
      <w:r w:rsidR="00CC04A3" w:rsidRPr="00C15AED">
        <w:rPr>
          <w:rFonts w:ascii="Times New Roman" w:hAnsi="Times New Roman" w:cs="Times New Roman"/>
          <w:sz w:val="24"/>
          <w:szCs w:val="24"/>
        </w:rPr>
        <w:t xml:space="preserve"> деятельности</w:t>
      </w:r>
      <w:r w:rsidR="00960A10" w:rsidRPr="00C15AED">
        <w:rPr>
          <w:rFonts w:ascii="Times New Roman" w:hAnsi="Times New Roman" w:cs="Times New Roman"/>
          <w:sz w:val="24"/>
          <w:szCs w:val="24"/>
        </w:rPr>
        <w:t xml:space="preserve"> которого стало</w:t>
      </w:r>
      <w:r w:rsidR="00CC04A3" w:rsidRPr="00C15AED">
        <w:rPr>
          <w:rFonts w:ascii="Times New Roman" w:hAnsi="Times New Roman" w:cs="Times New Roman"/>
          <w:sz w:val="24"/>
          <w:szCs w:val="24"/>
        </w:rPr>
        <w:t xml:space="preserve"> развитие туристической и </w:t>
      </w:r>
      <w:proofErr w:type="spellStart"/>
      <w:r w:rsidR="00CC04A3" w:rsidRPr="00C15AED">
        <w:rPr>
          <w:rFonts w:ascii="Times New Roman" w:hAnsi="Times New Roman" w:cs="Times New Roman"/>
          <w:sz w:val="24"/>
          <w:szCs w:val="24"/>
        </w:rPr>
        <w:t>краеведческо</w:t>
      </w:r>
      <w:proofErr w:type="spellEnd"/>
      <w:r w:rsidR="00CC04A3" w:rsidRPr="00C15AED">
        <w:rPr>
          <w:rFonts w:ascii="Times New Roman" w:hAnsi="Times New Roman" w:cs="Times New Roman"/>
          <w:sz w:val="24"/>
          <w:szCs w:val="24"/>
        </w:rPr>
        <w:t xml:space="preserve">-экскурсионной работы путем знакомства с </w:t>
      </w:r>
      <w:r w:rsidR="00207910" w:rsidRPr="00C15AED">
        <w:rPr>
          <w:rFonts w:ascii="Times New Roman" w:hAnsi="Times New Roman" w:cs="Times New Roman"/>
          <w:sz w:val="24"/>
          <w:szCs w:val="24"/>
        </w:rPr>
        <w:t xml:space="preserve">объектами индустриального наследия. </w:t>
      </w:r>
      <w:r w:rsidR="005B0C54" w:rsidRPr="00C15AED">
        <w:rPr>
          <w:rFonts w:ascii="Times New Roman" w:hAnsi="Times New Roman" w:cs="Times New Roman"/>
          <w:sz w:val="24"/>
          <w:szCs w:val="24"/>
        </w:rPr>
        <w:t>Создание этого центра стало закономерным результатом</w:t>
      </w:r>
      <w:r w:rsidR="00470A33" w:rsidRPr="00C15AED">
        <w:rPr>
          <w:rFonts w:ascii="Times New Roman" w:hAnsi="Times New Roman" w:cs="Times New Roman"/>
          <w:sz w:val="24"/>
          <w:szCs w:val="24"/>
        </w:rPr>
        <w:t xml:space="preserve"> развития туристического направления исследований на географическом факул</w:t>
      </w:r>
      <w:r w:rsidR="004F7BAA" w:rsidRPr="00C15AED">
        <w:rPr>
          <w:rFonts w:ascii="Times New Roman" w:hAnsi="Times New Roman" w:cs="Times New Roman"/>
          <w:sz w:val="24"/>
          <w:szCs w:val="24"/>
        </w:rPr>
        <w:t>ь</w:t>
      </w:r>
      <w:r w:rsidR="00470A33" w:rsidRPr="00C15AED">
        <w:rPr>
          <w:rFonts w:ascii="Times New Roman" w:hAnsi="Times New Roman" w:cs="Times New Roman"/>
          <w:sz w:val="24"/>
          <w:szCs w:val="24"/>
        </w:rPr>
        <w:t>тете КДПУ</w:t>
      </w:r>
      <w:r w:rsidR="004F7BAA" w:rsidRPr="00C15AED">
        <w:rPr>
          <w:rFonts w:ascii="Times New Roman" w:hAnsi="Times New Roman" w:cs="Times New Roman"/>
          <w:sz w:val="24"/>
          <w:szCs w:val="24"/>
        </w:rPr>
        <w:t>, многие преподаватели которого принимают деятельное участие в его работе</w:t>
      </w:r>
      <w:r w:rsidR="00470A33" w:rsidRPr="00C15AED">
        <w:rPr>
          <w:rFonts w:ascii="Times New Roman" w:hAnsi="Times New Roman" w:cs="Times New Roman"/>
          <w:sz w:val="24"/>
          <w:szCs w:val="24"/>
        </w:rPr>
        <w:t xml:space="preserve">. В частности, </w:t>
      </w:r>
      <w:r w:rsidR="00ED23B4" w:rsidRPr="00C15AED">
        <w:rPr>
          <w:rFonts w:ascii="Times New Roman" w:hAnsi="Times New Roman" w:cs="Times New Roman"/>
          <w:sz w:val="24"/>
          <w:szCs w:val="24"/>
        </w:rPr>
        <w:t xml:space="preserve">в </w:t>
      </w:r>
      <w:r w:rsidR="00470A33" w:rsidRPr="00C15AED">
        <w:rPr>
          <w:rFonts w:ascii="Times New Roman" w:hAnsi="Times New Roman" w:cs="Times New Roman"/>
          <w:sz w:val="24"/>
          <w:szCs w:val="24"/>
        </w:rPr>
        <w:t>разви</w:t>
      </w:r>
      <w:r w:rsidR="00ED23B4" w:rsidRPr="00C15AED">
        <w:rPr>
          <w:rFonts w:ascii="Times New Roman" w:hAnsi="Times New Roman" w:cs="Times New Roman"/>
          <w:sz w:val="24"/>
          <w:szCs w:val="24"/>
        </w:rPr>
        <w:t>тие</w:t>
      </w:r>
      <w:r w:rsidR="00470A33" w:rsidRPr="00C15AED">
        <w:rPr>
          <w:rFonts w:ascii="Times New Roman" w:hAnsi="Times New Roman" w:cs="Times New Roman"/>
          <w:sz w:val="24"/>
          <w:szCs w:val="24"/>
        </w:rPr>
        <w:t xml:space="preserve"> концепци</w:t>
      </w:r>
      <w:r w:rsidR="00ED23B4" w:rsidRPr="00C15AED">
        <w:rPr>
          <w:rFonts w:ascii="Times New Roman" w:hAnsi="Times New Roman" w:cs="Times New Roman"/>
          <w:sz w:val="24"/>
          <w:szCs w:val="24"/>
        </w:rPr>
        <w:t>и</w:t>
      </w:r>
      <w:r w:rsidR="00470A33" w:rsidRPr="00C15AED">
        <w:rPr>
          <w:rFonts w:ascii="Times New Roman" w:hAnsi="Times New Roman" w:cs="Times New Roman"/>
          <w:sz w:val="24"/>
          <w:szCs w:val="24"/>
        </w:rPr>
        <w:t xml:space="preserve"> индустриального (техногенного) туризма</w:t>
      </w:r>
      <w:r w:rsidR="00ED23B4" w:rsidRPr="00C15AED">
        <w:rPr>
          <w:rFonts w:ascii="Times New Roman" w:hAnsi="Times New Roman" w:cs="Times New Roman"/>
          <w:sz w:val="24"/>
          <w:szCs w:val="24"/>
        </w:rPr>
        <w:t xml:space="preserve"> были опубликованы многочисленные работы </w:t>
      </w:r>
      <w:proofErr w:type="spellStart"/>
      <w:r w:rsidR="00ED23B4" w:rsidRPr="00C15AED">
        <w:rPr>
          <w:rFonts w:ascii="Times New Roman" w:hAnsi="Times New Roman" w:cs="Times New Roman"/>
          <w:sz w:val="24"/>
          <w:szCs w:val="24"/>
        </w:rPr>
        <w:t>В.Л.Казакова</w:t>
      </w:r>
      <w:proofErr w:type="spellEnd"/>
      <w:r w:rsidR="00ED23B4" w:rsidRPr="00C15AE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D23B4" w:rsidRPr="00C15AED">
        <w:rPr>
          <w:rFonts w:ascii="Times New Roman" w:hAnsi="Times New Roman" w:cs="Times New Roman"/>
          <w:sz w:val="24"/>
          <w:szCs w:val="24"/>
        </w:rPr>
        <w:t>Т.А.Казаковой</w:t>
      </w:r>
      <w:proofErr w:type="spellEnd"/>
      <w:r w:rsidR="00ED23B4" w:rsidRPr="00C15AE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D23B4" w:rsidRPr="00C15AED">
        <w:rPr>
          <w:rFonts w:ascii="Times New Roman" w:hAnsi="Times New Roman" w:cs="Times New Roman"/>
          <w:sz w:val="24"/>
          <w:szCs w:val="24"/>
        </w:rPr>
        <w:t>В.В.Пацюк</w:t>
      </w:r>
      <w:proofErr w:type="spellEnd"/>
      <w:r w:rsidR="00ED23B4" w:rsidRPr="00C15AED">
        <w:rPr>
          <w:rFonts w:ascii="Times New Roman" w:hAnsi="Times New Roman" w:cs="Times New Roman"/>
          <w:sz w:val="24"/>
          <w:szCs w:val="24"/>
        </w:rPr>
        <w:t>, и др.</w:t>
      </w:r>
      <w:r w:rsidR="001F15ED" w:rsidRPr="00C15AED">
        <w:rPr>
          <w:rFonts w:ascii="Times New Roman" w:hAnsi="Times New Roman" w:cs="Times New Roman"/>
          <w:sz w:val="24"/>
          <w:szCs w:val="24"/>
        </w:rPr>
        <w:t xml:space="preserve"> Подготовлены и изданы как монографические работы (</w:t>
      </w:r>
      <w:r w:rsidR="00DE58BB">
        <w:rPr>
          <w:rFonts w:ascii="Times New Roman" w:hAnsi="Times New Roman" w:cs="Times New Roman"/>
          <w:sz w:val="24"/>
          <w:szCs w:val="24"/>
        </w:rPr>
        <w:t>«</w:t>
      </w:r>
      <w:r w:rsidR="009D1A27">
        <w:rPr>
          <w:rFonts w:ascii="Times New Roman" w:hAnsi="Times New Roman" w:cs="Times New Roman"/>
          <w:sz w:val="24"/>
          <w:szCs w:val="24"/>
        </w:rPr>
        <w:t xml:space="preserve">Географические исследования </w:t>
      </w:r>
      <w:proofErr w:type="spellStart"/>
      <w:r w:rsidR="009D1A27">
        <w:rPr>
          <w:rFonts w:ascii="Times New Roman" w:hAnsi="Times New Roman" w:cs="Times New Roman"/>
          <w:sz w:val="24"/>
          <w:szCs w:val="24"/>
        </w:rPr>
        <w:t>Кривбасса</w:t>
      </w:r>
      <w:proofErr w:type="spellEnd"/>
      <w:r w:rsidR="00DE58BB">
        <w:rPr>
          <w:rFonts w:ascii="Times New Roman" w:hAnsi="Times New Roman" w:cs="Times New Roman"/>
          <w:sz w:val="24"/>
          <w:szCs w:val="24"/>
        </w:rPr>
        <w:t>»</w:t>
      </w:r>
      <w:r w:rsidR="009D1A27">
        <w:rPr>
          <w:rFonts w:ascii="Times New Roman" w:hAnsi="Times New Roman" w:cs="Times New Roman"/>
          <w:sz w:val="24"/>
          <w:szCs w:val="24"/>
        </w:rPr>
        <w:t>, выпуски 1,2,3</w:t>
      </w:r>
      <w:r w:rsidR="001F15ED" w:rsidRPr="00C15AED">
        <w:rPr>
          <w:rFonts w:ascii="Times New Roman" w:hAnsi="Times New Roman" w:cs="Times New Roman"/>
          <w:sz w:val="24"/>
          <w:szCs w:val="24"/>
        </w:rPr>
        <w:t>), так и сбо</w:t>
      </w:r>
      <w:r w:rsidR="00FC3053">
        <w:rPr>
          <w:rFonts w:ascii="Times New Roman" w:hAnsi="Times New Roman" w:cs="Times New Roman"/>
          <w:sz w:val="24"/>
          <w:szCs w:val="24"/>
        </w:rPr>
        <w:t>р</w:t>
      </w:r>
      <w:r w:rsidR="001F15ED" w:rsidRPr="00C15AED">
        <w:rPr>
          <w:rFonts w:ascii="Times New Roman" w:hAnsi="Times New Roman" w:cs="Times New Roman"/>
          <w:sz w:val="24"/>
          <w:szCs w:val="24"/>
        </w:rPr>
        <w:t>ники регулярно проводимой международной конференции «</w:t>
      </w:r>
      <w:r w:rsidR="00FF55FF" w:rsidRPr="00C15AED">
        <w:rPr>
          <w:rFonts w:ascii="Times New Roman" w:hAnsi="Times New Roman" w:cs="Times New Roman"/>
          <w:sz w:val="24"/>
          <w:szCs w:val="24"/>
        </w:rPr>
        <w:t>Теоретические, региональные, прикладные направления развития антропогенной географии и ландшафтоведения»</w:t>
      </w:r>
      <w:r w:rsidR="001F15ED" w:rsidRPr="00C15AED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69094B" w:rsidRPr="0045125D" w:rsidRDefault="002102FC" w:rsidP="00894B8C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Суть</w:t>
      </w:r>
      <w:r w:rsidRPr="0045125D">
        <w:rPr>
          <w:rFonts w:ascii="Times New Roman" w:hAnsi="Times New Roman" w:cs="Times New Roman"/>
          <w:sz w:val="24"/>
          <w:szCs w:val="24"/>
        </w:rPr>
        <w:t xml:space="preserve"> </w:t>
      </w:r>
      <w:r w:rsidRPr="00C15AED">
        <w:rPr>
          <w:rFonts w:ascii="Times New Roman" w:hAnsi="Times New Roman" w:cs="Times New Roman"/>
          <w:sz w:val="24"/>
          <w:szCs w:val="24"/>
        </w:rPr>
        <w:t>концепции</w:t>
      </w:r>
      <w:r w:rsidRPr="0045125D">
        <w:rPr>
          <w:rFonts w:ascii="Times New Roman" w:hAnsi="Times New Roman" w:cs="Times New Roman"/>
          <w:sz w:val="24"/>
          <w:szCs w:val="24"/>
        </w:rPr>
        <w:t xml:space="preserve"> </w:t>
      </w:r>
      <w:r w:rsidRPr="00C15AED">
        <w:rPr>
          <w:rFonts w:ascii="Times New Roman" w:hAnsi="Times New Roman" w:cs="Times New Roman"/>
          <w:sz w:val="24"/>
          <w:szCs w:val="24"/>
        </w:rPr>
        <w:t>индустриального</w:t>
      </w:r>
      <w:r w:rsidRPr="0045125D">
        <w:rPr>
          <w:rFonts w:ascii="Times New Roman" w:hAnsi="Times New Roman" w:cs="Times New Roman"/>
          <w:sz w:val="24"/>
          <w:szCs w:val="24"/>
        </w:rPr>
        <w:t xml:space="preserve"> </w:t>
      </w:r>
      <w:r w:rsidRPr="00C15AED">
        <w:rPr>
          <w:rFonts w:ascii="Times New Roman" w:hAnsi="Times New Roman" w:cs="Times New Roman"/>
          <w:sz w:val="24"/>
          <w:szCs w:val="24"/>
        </w:rPr>
        <w:t>туризма</w:t>
      </w:r>
      <w:r w:rsidRPr="0045125D">
        <w:rPr>
          <w:rFonts w:ascii="Times New Roman" w:hAnsi="Times New Roman" w:cs="Times New Roman"/>
          <w:sz w:val="24"/>
          <w:szCs w:val="24"/>
        </w:rPr>
        <w:t xml:space="preserve"> </w:t>
      </w:r>
      <w:r w:rsidRPr="00C15AED">
        <w:rPr>
          <w:rFonts w:ascii="Times New Roman" w:hAnsi="Times New Roman" w:cs="Times New Roman"/>
          <w:sz w:val="24"/>
          <w:szCs w:val="24"/>
        </w:rPr>
        <w:t>состоит</w:t>
      </w:r>
      <w:r w:rsidRPr="0045125D">
        <w:rPr>
          <w:rFonts w:ascii="Times New Roman" w:hAnsi="Times New Roman" w:cs="Times New Roman"/>
          <w:sz w:val="24"/>
          <w:szCs w:val="24"/>
        </w:rPr>
        <w:t xml:space="preserve"> </w:t>
      </w:r>
      <w:r w:rsidRPr="00C15AED">
        <w:rPr>
          <w:rFonts w:ascii="Times New Roman" w:hAnsi="Times New Roman" w:cs="Times New Roman"/>
          <w:sz w:val="24"/>
          <w:szCs w:val="24"/>
        </w:rPr>
        <w:t>в</w:t>
      </w:r>
      <w:r w:rsidRPr="0045125D">
        <w:rPr>
          <w:rFonts w:ascii="Times New Roman" w:hAnsi="Times New Roman" w:cs="Times New Roman"/>
          <w:sz w:val="24"/>
          <w:szCs w:val="24"/>
        </w:rPr>
        <w:t xml:space="preserve"> </w:t>
      </w:r>
      <w:r w:rsidRPr="00C15AED">
        <w:rPr>
          <w:rFonts w:ascii="Times New Roman" w:hAnsi="Times New Roman" w:cs="Times New Roman"/>
          <w:sz w:val="24"/>
          <w:szCs w:val="24"/>
        </w:rPr>
        <w:t>следующем</w:t>
      </w:r>
      <w:r w:rsidR="00505F15" w:rsidRPr="0045125D">
        <w:rPr>
          <w:rFonts w:ascii="Times New Roman" w:hAnsi="Times New Roman" w:cs="Times New Roman"/>
          <w:sz w:val="24"/>
          <w:szCs w:val="24"/>
        </w:rPr>
        <w:t xml:space="preserve"> </w:t>
      </w:r>
      <w:r w:rsidR="0045125D" w:rsidRPr="0045125D">
        <w:rPr>
          <w:rFonts w:ascii="Times New Roman" w:hAnsi="Times New Roman" w:cs="Times New Roman"/>
          <w:sz w:val="24"/>
          <w:szCs w:val="24"/>
        </w:rPr>
        <w:t>[11].</w:t>
      </w:r>
    </w:p>
    <w:p w:rsidR="006646CC" w:rsidRDefault="00B61920" w:rsidP="00894B8C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Многовековое индустриальное наслед</w:t>
      </w:r>
      <w:r w:rsidR="00FC3053">
        <w:rPr>
          <w:rFonts w:ascii="Times New Roman" w:hAnsi="Times New Roman" w:cs="Times New Roman"/>
          <w:sz w:val="24"/>
          <w:szCs w:val="24"/>
        </w:rPr>
        <w:t>ие</w:t>
      </w:r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старопром</w:t>
      </w:r>
      <w:r w:rsidR="00FC3053">
        <w:rPr>
          <w:rFonts w:ascii="Times New Roman" w:hAnsi="Times New Roman" w:cs="Times New Roman"/>
          <w:sz w:val="24"/>
          <w:szCs w:val="24"/>
        </w:rPr>
        <w:t>ышленных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регионов, «закрепленное» в многотонных производственных фондах и инфраструктуре под воздействием постиндустриальных тенденций стремительно обесценивается, оставляя </w:t>
      </w:r>
      <w:r w:rsidR="0089756B">
        <w:rPr>
          <w:rFonts w:ascii="Times New Roman" w:hAnsi="Times New Roman" w:cs="Times New Roman"/>
          <w:sz w:val="24"/>
          <w:szCs w:val="24"/>
        </w:rPr>
        <w:t xml:space="preserve">после </w:t>
      </w:r>
      <w:r w:rsidRPr="00C15AED">
        <w:rPr>
          <w:rFonts w:ascii="Times New Roman" w:hAnsi="Times New Roman" w:cs="Times New Roman"/>
          <w:sz w:val="24"/>
          <w:szCs w:val="24"/>
        </w:rPr>
        <w:t>себ</w:t>
      </w:r>
      <w:r w:rsidR="0089756B">
        <w:rPr>
          <w:rFonts w:ascii="Times New Roman" w:hAnsi="Times New Roman" w:cs="Times New Roman"/>
          <w:sz w:val="24"/>
          <w:szCs w:val="24"/>
        </w:rPr>
        <w:t>я</w:t>
      </w:r>
      <w:r w:rsidRPr="00C15AED">
        <w:rPr>
          <w:rFonts w:ascii="Times New Roman" w:hAnsi="Times New Roman" w:cs="Times New Roman"/>
          <w:sz w:val="24"/>
          <w:szCs w:val="24"/>
        </w:rPr>
        <w:t xml:space="preserve"> безработицу, низкий уровень жизни и глубокую ностальгию </w:t>
      </w:r>
      <w:r w:rsidR="0089756B">
        <w:rPr>
          <w:rFonts w:ascii="Times New Roman" w:hAnsi="Times New Roman" w:cs="Times New Roman"/>
          <w:sz w:val="24"/>
          <w:szCs w:val="24"/>
        </w:rPr>
        <w:t>по</w:t>
      </w:r>
      <w:r w:rsidRPr="00C15AED">
        <w:rPr>
          <w:rFonts w:ascii="Times New Roman" w:hAnsi="Times New Roman" w:cs="Times New Roman"/>
          <w:sz w:val="24"/>
          <w:szCs w:val="24"/>
        </w:rPr>
        <w:t xml:space="preserve"> Советск</w:t>
      </w:r>
      <w:r w:rsidR="0089756B">
        <w:rPr>
          <w:rFonts w:ascii="Times New Roman" w:hAnsi="Times New Roman" w:cs="Times New Roman"/>
          <w:sz w:val="24"/>
          <w:szCs w:val="24"/>
        </w:rPr>
        <w:t>ому Союзу</w:t>
      </w:r>
      <w:r w:rsidRPr="00C15AED">
        <w:rPr>
          <w:rFonts w:ascii="Times New Roman" w:hAnsi="Times New Roman" w:cs="Times New Roman"/>
          <w:sz w:val="24"/>
          <w:szCs w:val="24"/>
        </w:rPr>
        <w:t xml:space="preserve">. Но в одну и ту же реку дважды не </w:t>
      </w:r>
      <w:r w:rsidR="0089756B">
        <w:rPr>
          <w:rFonts w:ascii="Times New Roman" w:hAnsi="Times New Roman" w:cs="Times New Roman"/>
          <w:sz w:val="24"/>
          <w:szCs w:val="24"/>
        </w:rPr>
        <w:t>во</w:t>
      </w:r>
      <w:r w:rsidRPr="00C15AED">
        <w:rPr>
          <w:rFonts w:ascii="Times New Roman" w:hAnsi="Times New Roman" w:cs="Times New Roman"/>
          <w:sz w:val="24"/>
          <w:szCs w:val="24"/>
        </w:rPr>
        <w:t xml:space="preserve">йдешь, </w:t>
      </w:r>
      <w:r w:rsidR="0089756B">
        <w:rPr>
          <w:rFonts w:ascii="Times New Roman" w:hAnsi="Times New Roman" w:cs="Times New Roman"/>
          <w:sz w:val="24"/>
          <w:szCs w:val="24"/>
        </w:rPr>
        <w:t>поэ</w:t>
      </w:r>
      <w:r w:rsidRPr="00C15AED">
        <w:rPr>
          <w:rFonts w:ascii="Times New Roman" w:hAnsi="Times New Roman" w:cs="Times New Roman"/>
          <w:sz w:val="24"/>
          <w:szCs w:val="24"/>
        </w:rPr>
        <w:t>то</w:t>
      </w:r>
      <w:r w:rsidR="0089756B">
        <w:rPr>
          <w:rFonts w:ascii="Times New Roman" w:hAnsi="Times New Roman" w:cs="Times New Roman"/>
          <w:sz w:val="24"/>
          <w:szCs w:val="24"/>
        </w:rPr>
        <w:t>му</w:t>
      </w:r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89756B">
        <w:rPr>
          <w:rFonts w:ascii="Times New Roman" w:hAnsi="Times New Roman" w:cs="Times New Roman"/>
          <w:sz w:val="24"/>
          <w:szCs w:val="24"/>
        </w:rPr>
        <w:t>необходимы поиски</w:t>
      </w:r>
      <w:r w:rsidRPr="00C15AED">
        <w:rPr>
          <w:rFonts w:ascii="Times New Roman" w:hAnsi="Times New Roman" w:cs="Times New Roman"/>
          <w:sz w:val="24"/>
          <w:szCs w:val="24"/>
        </w:rPr>
        <w:t xml:space="preserve"> конструктивн</w:t>
      </w:r>
      <w:r w:rsidR="0089756B">
        <w:rPr>
          <w:rFonts w:ascii="Times New Roman" w:hAnsi="Times New Roman" w:cs="Times New Roman"/>
          <w:sz w:val="24"/>
          <w:szCs w:val="24"/>
        </w:rPr>
        <w:t>ого</w:t>
      </w:r>
      <w:r w:rsidRPr="00C15AED">
        <w:rPr>
          <w:rFonts w:ascii="Times New Roman" w:hAnsi="Times New Roman" w:cs="Times New Roman"/>
          <w:sz w:val="24"/>
          <w:szCs w:val="24"/>
        </w:rPr>
        <w:t xml:space="preserve"> выход</w:t>
      </w:r>
      <w:r w:rsidR="00032315">
        <w:rPr>
          <w:rFonts w:ascii="Times New Roman" w:hAnsi="Times New Roman" w:cs="Times New Roman"/>
          <w:sz w:val="24"/>
          <w:szCs w:val="24"/>
        </w:rPr>
        <w:t>а</w:t>
      </w:r>
      <w:r w:rsidRPr="00C15AED">
        <w:rPr>
          <w:rFonts w:ascii="Times New Roman" w:hAnsi="Times New Roman" w:cs="Times New Roman"/>
          <w:sz w:val="24"/>
          <w:szCs w:val="24"/>
        </w:rPr>
        <w:t xml:space="preserve">. Техногенный туризм, как относительно молодое направление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туризмологии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во многом призвано решить отмеченные выше проблемы и преодолеть глубокие противоречия на сложном цивилизационном изломе украинской истории.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 xml:space="preserve">Важное значение этот вид туризма начинает играть в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Кривбас</w:t>
      </w:r>
      <w:r w:rsidR="00032315">
        <w:rPr>
          <w:rFonts w:ascii="Times New Roman" w:hAnsi="Times New Roman" w:cs="Times New Roman"/>
          <w:sz w:val="24"/>
          <w:szCs w:val="24"/>
        </w:rPr>
        <w:t>се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– одном из самых старых индустриальных регионов Украины, в котором, к счастью не было военных действий и который сохранил индустриальное наслед</w:t>
      </w:r>
      <w:r w:rsidR="00032315">
        <w:rPr>
          <w:rFonts w:ascii="Times New Roman" w:hAnsi="Times New Roman" w:cs="Times New Roman"/>
          <w:sz w:val="24"/>
          <w:szCs w:val="24"/>
        </w:rPr>
        <w:t>ие</w:t>
      </w:r>
      <w:r w:rsidRPr="00C15AED">
        <w:rPr>
          <w:rFonts w:ascii="Times New Roman" w:hAnsi="Times New Roman" w:cs="Times New Roman"/>
          <w:sz w:val="24"/>
          <w:szCs w:val="24"/>
        </w:rPr>
        <w:t xml:space="preserve"> предыдущего производственно-технологического уклад</w:t>
      </w:r>
      <w:r w:rsidR="00032315">
        <w:rPr>
          <w:rFonts w:ascii="Times New Roman" w:hAnsi="Times New Roman" w:cs="Times New Roman"/>
          <w:sz w:val="24"/>
          <w:szCs w:val="24"/>
        </w:rPr>
        <w:t>а</w:t>
      </w:r>
      <w:r w:rsidRPr="00C15AE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Рекреационно-туристическая деятельность </w:t>
      </w:r>
      <w:r w:rsidR="001E0445">
        <w:rPr>
          <w:rFonts w:ascii="Times New Roman" w:hAnsi="Times New Roman" w:cs="Times New Roman"/>
          <w:sz w:val="24"/>
          <w:szCs w:val="24"/>
        </w:rPr>
        <w:t>является</w:t>
      </w:r>
      <w:r w:rsidRPr="00C15AED">
        <w:rPr>
          <w:rFonts w:ascii="Times New Roman" w:hAnsi="Times New Roman" w:cs="Times New Roman"/>
          <w:sz w:val="24"/>
          <w:szCs w:val="24"/>
        </w:rPr>
        <w:t xml:space="preserve">, бесспорно, одним из самых </w:t>
      </w:r>
      <w:r w:rsidRPr="00C15AED">
        <w:rPr>
          <w:rFonts w:ascii="Times New Roman" w:hAnsi="Times New Roman" w:cs="Times New Roman"/>
          <w:sz w:val="24"/>
          <w:szCs w:val="24"/>
        </w:rPr>
        <w:lastRenderedPageBreak/>
        <w:t>перспективных направлений не только в структуре природопользования, но и в формировани</w:t>
      </w:r>
      <w:r w:rsidR="001E0445">
        <w:rPr>
          <w:rFonts w:ascii="Times New Roman" w:hAnsi="Times New Roman" w:cs="Times New Roman"/>
          <w:sz w:val="24"/>
          <w:szCs w:val="24"/>
        </w:rPr>
        <w:t>и</w:t>
      </w:r>
      <w:r w:rsidRPr="00C15AED">
        <w:rPr>
          <w:rFonts w:ascii="Times New Roman" w:hAnsi="Times New Roman" w:cs="Times New Roman"/>
          <w:sz w:val="24"/>
          <w:szCs w:val="24"/>
        </w:rPr>
        <w:t xml:space="preserve"> отраслевой структуры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старопром</w:t>
      </w:r>
      <w:r w:rsidR="001E0445">
        <w:rPr>
          <w:rFonts w:ascii="Times New Roman" w:hAnsi="Times New Roman" w:cs="Times New Roman"/>
          <w:sz w:val="24"/>
          <w:szCs w:val="24"/>
        </w:rPr>
        <w:t>ышленного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региона. </w:t>
      </w:r>
    </w:p>
    <w:p w:rsidR="006646CC" w:rsidRDefault="00B61920" w:rsidP="00894B8C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 xml:space="preserve">На протяжении последних 20-30-ти лет состоялась эволюция видов и содержания туризма от традиционных форм к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новейшим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Поиск более оптимальных путей развития туризма привел к появлению таких понятий и явлений, как «</w:t>
      </w:r>
      <w:r w:rsidR="001B2CC7">
        <w:rPr>
          <w:rFonts w:ascii="Times New Roman" w:hAnsi="Times New Roman" w:cs="Times New Roman"/>
          <w:sz w:val="24"/>
          <w:szCs w:val="24"/>
        </w:rPr>
        <w:t>природный</w:t>
      </w:r>
      <w:r w:rsidRPr="00C15AED">
        <w:rPr>
          <w:rFonts w:ascii="Times New Roman" w:hAnsi="Times New Roman" w:cs="Times New Roman"/>
          <w:sz w:val="24"/>
          <w:szCs w:val="24"/>
        </w:rPr>
        <w:t>», «сельский», «приключенческий», «научный», «образовательный», «культурный», «аграрный», «экологический» туризм.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Все эти </w:t>
      </w:r>
      <w:r w:rsidR="001B2CC7">
        <w:rPr>
          <w:rFonts w:ascii="Times New Roman" w:hAnsi="Times New Roman" w:cs="Times New Roman"/>
          <w:sz w:val="24"/>
          <w:szCs w:val="24"/>
        </w:rPr>
        <w:t>термины</w:t>
      </w:r>
      <w:r w:rsidRPr="00C15AED">
        <w:rPr>
          <w:rFonts w:ascii="Times New Roman" w:hAnsi="Times New Roman" w:cs="Times New Roman"/>
          <w:sz w:val="24"/>
          <w:szCs w:val="24"/>
        </w:rPr>
        <w:t xml:space="preserve"> объединяются в настоящий момент под лозунгом альтернативного туризма. К структуре альтернативного туризма также относится «промышленный» и </w:t>
      </w:r>
      <w:r w:rsidR="00BA38A9" w:rsidRPr="00C15AED">
        <w:rPr>
          <w:rFonts w:ascii="Times New Roman" w:hAnsi="Times New Roman" w:cs="Times New Roman"/>
          <w:sz w:val="24"/>
          <w:szCs w:val="24"/>
        </w:rPr>
        <w:t>«техногенный» туризм, развитие которого набирает оборот</w:t>
      </w:r>
      <w:r w:rsidR="001B2CC7">
        <w:rPr>
          <w:rFonts w:ascii="Times New Roman" w:hAnsi="Times New Roman" w:cs="Times New Roman"/>
          <w:sz w:val="24"/>
          <w:szCs w:val="24"/>
        </w:rPr>
        <w:t>ы</w:t>
      </w:r>
      <w:r w:rsidR="00BA38A9" w:rsidRPr="00C15AED">
        <w:rPr>
          <w:rFonts w:ascii="Times New Roman" w:hAnsi="Times New Roman" w:cs="Times New Roman"/>
          <w:sz w:val="24"/>
          <w:szCs w:val="24"/>
        </w:rPr>
        <w:t xml:space="preserve"> не только в старых, но и новых промышленно освоенных регионах.  Следовательно, такие регионы как </w:t>
      </w:r>
      <w:proofErr w:type="spellStart"/>
      <w:r w:rsidR="00BA38A9" w:rsidRPr="00C15AED">
        <w:rPr>
          <w:rFonts w:ascii="Times New Roman" w:hAnsi="Times New Roman" w:cs="Times New Roman"/>
          <w:sz w:val="24"/>
          <w:szCs w:val="24"/>
        </w:rPr>
        <w:t>Кривбас</w:t>
      </w:r>
      <w:r w:rsidR="001B2CC7">
        <w:rPr>
          <w:rFonts w:ascii="Times New Roman" w:hAnsi="Times New Roman" w:cs="Times New Roman"/>
          <w:sz w:val="24"/>
          <w:szCs w:val="24"/>
        </w:rPr>
        <w:t>с</w:t>
      </w:r>
      <w:proofErr w:type="spellEnd"/>
      <w:r w:rsidR="00BA38A9" w:rsidRPr="00C15AED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BA38A9" w:rsidRPr="00C15AED">
        <w:rPr>
          <w:rFonts w:ascii="Times New Roman" w:hAnsi="Times New Roman" w:cs="Times New Roman"/>
          <w:sz w:val="24"/>
          <w:szCs w:val="24"/>
        </w:rPr>
        <w:t>могут предоставить турпродукт преимущественно привлекая</w:t>
      </w:r>
      <w:proofErr w:type="gramEnd"/>
      <w:r w:rsidR="00BA38A9" w:rsidRPr="00C15AED">
        <w:rPr>
          <w:rFonts w:ascii="Times New Roman" w:hAnsi="Times New Roman" w:cs="Times New Roman"/>
          <w:sz w:val="24"/>
          <w:szCs w:val="24"/>
        </w:rPr>
        <w:t xml:space="preserve"> объекты производственного генезиса и содержания. </w:t>
      </w:r>
    </w:p>
    <w:p w:rsidR="0044104B" w:rsidRDefault="00BA38A9" w:rsidP="00F75C91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Исходным базисным понятием является техногенный туризм (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ТТ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) – это вид рекреационной деятельности, направленный на посещение с разной целью (научной, познавательной, спортивной и тому подобное) объектов промышленности. </w:t>
      </w:r>
      <w:r w:rsidR="00035D48">
        <w:rPr>
          <w:rFonts w:ascii="Times New Roman" w:hAnsi="Times New Roman" w:cs="Times New Roman"/>
          <w:sz w:val="24"/>
          <w:szCs w:val="24"/>
        </w:rPr>
        <w:t>С</w:t>
      </w:r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ландшафто</w:t>
      </w:r>
      <w:r w:rsidR="00035D48">
        <w:rPr>
          <w:rFonts w:ascii="Times New Roman" w:hAnsi="Times New Roman" w:cs="Times New Roman"/>
          <w:sz w:val="24"/>
          <w:szCs w:val="24"/>
        </w:rPr>
        <w:t>ведческой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точки зрения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ТТ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– это туризм, где объектами выступают техногенные ландшафты – карьеры, отвалы, шахтные поверхностные провальные образования, подземные шахтные ландшафты и производственные структуры (заводы, фабрики, комбинаты, шахты).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Основу объектов техногенного туризма составляют антропогенные ландшафты, которые сформировались под действием промышленности, – добывающей (развитие подземных шахтных полостей, карьеров, отвалов, шахтных провалов, и просадок) и перерабатывающей (металлургии обогащения руд, накопления отходов металлургии, объекты энергетики (дамбы Г</w:t>
      </w:r>
      <w:r w:rsidR="006646CC">
        <w:rPr>
          <w:rFonts w:ascii="Times New Roman" w:hAnsi="Times New Roman" w:cs="Times New Roman"/>
          <w:sz w:val="24"/>
          <w:szCs w:val="24"/>
        </w:rPr>
        <w:t>Э</w:t>
      </w:r>
      <w:r w:rsidRPr="00C15AED">
        <w:rPr>
          <w:rFonts w:ascii="Times New Roman" w:hAnsi="Times New Roman" w:cs="Times New Roman"/>
          <w:sz w:val="24"/>
          <w:szCs w:val="24"/>
        </w:rPr>
        <w:t>С, АЭС</w:t>
      </w:r>
      <w:r w:rsidR="00484999"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84999" w:rsidRPr="00C15AED">
        <w:rPr>
          <w:rFonts w:ascii="Times New Roman" w:hAnsi="Times New Roman" w:cs="Times New Roman"/>
          <w:sz w:val="24"/>
          <w:szCs w:val="24"/>
        </w:rPr>
        <w:t>гелиотермальн</w:t>
      </w:r>
      <w:r w:rsidR="006646CC">
        <w:rPr>
          <w:rFonts w:ascii="Times New Roman" w:hAnsi="Times New Roman" w:cs="Times New Roman"/>
          <w:sz w:val="24"/>
          <w:szCs w:val="24"/>
        </w:rPr>
        <w:t>ые</w:t>
      </w:r>
      <w:proofErr w:type="spellEnd"/>
      <w:r w:rsidR="00484999"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6646CC">
        <w:rPr>
          <w:rFonts w:ascii="Times New Roman" w:hAnsi="Times New Roman" w:cs="Times New Roman"/>
          <w:sz w:val="24"/>
          <w:szCs w:val="24"/>
        </w:rPr>
        <w:t>Э</w:t>
      </w:r>
      <w:r w:rsidR="00484999" w:rsidRPr="00C15AED">
        <w:rPr>
          <w:rFonts w:ascii="Times New Roman" w:hAnsi="Times New Roman" w:cs="Times New Roman"/>
          <w:sz w:val="24"/>
          <w:szCs w:val="24"/>
        </w:rPr>
        <w:t>С и тому подобное), районы техногенных катастроф – Чернобыльская зона).</w:t>
      </w:r>
      <w:proofErr w:type="gramEnd"/>
      <w:r w:rsidR="00484999" w:rsidRPr="00C15AED">
        <w:rPr>
          <w:rFonts w:ascii="Times New Roman" w:hAnsi="Times New Roman" w:cs="Times New Roman"/>
          <w:sz w:val="24"/>
          <w:szCs w:val="24"/>
        </w:rPr>
        <w:t xml:space="preserve"> Следовательно к районам потенциального развития </w:t>
      </w:r>
      <w:proofErr w:type="gramStart"/>
      <w:r w:rsidR="00484999" w:rsidRPr="00C15AED">
        <w:rPr>
          <w:rFonts w:ascii="Times New Roman" w:hAnsi="Times New Roman" w:cs="Times New Roman"/>
          <w:sz w:val="24"/>
          <w:szCs w:val="24"/>
        </w:rPr>
        <w:t>ТТ</w:t>
      </w:r>
      <w:proofErr w:type="gramEnd"/>
      <w:r w:rsidR="00484999" w:rsidRPr="00C15AED">
        <w:rPr>
          <w:rFonts w:ascii="Times New Roman" w:hAnsi="Times New Roman" w:cs="Times New Roman"/>
          <w:sz w:val="24"/>
          <w:szCs w:val="24"/>
        </w:rPr>
        <w:t xml:space="preserve"> могут быть отнесенные территории, где распространены разнородные промышленные антропогенные ландшафты.  </w:t>
      </w:r>
    </w:p>
    <w:p w:rsidR="00225D49" w:rsidRPr="00C15AED" w:rsidRDefault="00484999" w:rsidP="00F75C91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15AED">
        <w:rPr>
          <w:rFonts w:ascii="Times New Roman" w:hAnsi="Times New Roman" w:cs="Times New Roman"/>
          <w:sz w:val="24"/>
          <w:szCs w:val="24"/>
        </w:rPr>
        <w:t>Кроме отмеченных главных характеристик развитие техногенного туризма очень хорошо «</w:t>
      </w:r>
      <w:r w:rsidR="00691EA6">
        <w:rPr>
          <w:rFonts w:ascii="Times New Roman" w:hAnsi="Times New Roman" w:cs="Times New Roman"/>
          <w:sz w:val="24"/>
          <w:szCs w:val="24"/>
        </w:rPr>
        <w:t>вписыва</w:t>
      </w:r>
      <w:r w:rsidRPr="00C15AED">
        <w:rPr>
          <w:rFonts w:ascii="Times New Roman" w:hAnsi="Times New Roman" w:cs="Times New Roman"/>
          <w:sz w:val="24"/>
          <w:szCs w:val="24"/>
        </w:rPr>
        <w:t>ется» в перечень отраслей постиндустриальной экономики. Основными признаками постиндустриализма является дополнение старой машинной технологии растущим применением «интеллектуальной технологии» (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>нашему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случаю - туризм, как сенситивное восприятие действительности, которое через познавательную деятельность приобретает черты </w:t>
      </w:r>
      <w:proofErr w:type="spellStart"/>
      <w:r w:rsidRPr="00C15AED">
        <w:rPr>
          <w:rFonts w:ascii="Times New Roman" w:hAnsi="Times New Roman" w:cs="Times New Roman"/>
          <w:sz w:val="24"/>
          <w:szCs w:val="24"/>
        </w:rPr>
        <w:t>интел</w:t>
      </w:r>
      <w:r w:rsidR="00691EA6">
        <w:rPr>
          <w:rFonts w:ascii="Times New Roman" w:hAnsi="Times New Roman" w:cs="Times New Roman"/>
          <w:sz w:val="24"/>
          <w:szCs w:val="24"/>
        </w:rPr>
        <w:t>л</w:t>
      </w:r>
      <w:r w:rsidRPr="00C15AED">
        <w:rPr>
          <w:rFonts w:ascii="Times New Roman" w:hAnsi="Times New Roman" w:cs="Times New Roman"/>
          <w:sz w:val="24"/>
          <w:szCs w:val="24"/>
        </w:rPr>
        <w:t>ект</w:t>
      </w:r>
      <w:r w:rsidR="00691EA6">
        <w:rPr>
          <w:rFonts w:ascii="Times New Roman" w:hAnsi="Times New Roman" w:cs="Times New Roman"/>
          <w:sz w:val="24"/>
          <w:szCs w:val="24"/>
        </w:rPr>
        <w:t>оем</w:t>
      </w:r>
      <w:r w:rsidRPr="00C15AED">
        <w:rPr>
          <w:rFonts w:ascii="Times New Roman" w:hAnsi="Times New Roman" w:cs="Times New Roman"/>
          <w:sz w:val="24"/>
          <w:szCs w:val="24"/>
        </w:rPr>
        <w:t>кой</w:t>
      </w:r>
      <w:proofErr w:type="spellEnd"/>
      <w:r w:rsidRPr="00C15AED">
        <w:rPr>
          <w:rFonts w:ascii="Times New Roman" w:hAnsi="Times New Roman" w:cs="Times New Roman"/>
          <w:sz w:val="24"/>
          <w:szCs w:val="24"/>
        </w:rPr>
        <w:t xml:space="preserve"> отрасли). </w:t>
      </w:r>
      <w:proofErr w:type="gramStart"/>
      <w:r w:rsidRPr="00C15AED">
        <w:rPr>
          <w:rFonts w:ascii="Times New Roman" w:hAnsi="Times New Roman" w:cs="Times New Roman"/>
          <w:sz w:val="24"/>
          <w:szCs w:val="24"/>
        </w:rPr>
        <w:t xml:space="preserve">Если индустриальное общество </w:t>
      </w:r>
      <w:r w:rsidR="00880CD7">
        <w:rPr>
          <w:rFonts w:ascii="Times New Roman" w:hAnsi="Times New Roman" w:cs="Times New Roman"/>
          <w:sz w:val="24"/>
          <w:szCs w:val="24"/>
        </w:rPr>
        <w:t>развивается</w:t>
      </w:r>
      <w:r w:rsidRPr="00C15AED">
        <w:rPr>
          <w:rFonts w:ascii="Times New Roman" w:hAnsi="Times New Roman" w:cs="Times New Roman"/>
          <w:sz w:val="24"/>
          <w:szCs w:val="24"/>
        </w:rPr>
        <w:t xml:space="preserve"> </w:t>
      </w:r>
      <w:r w:rsidR="00880CD7">
        <w:rPr>
          <w:rFonts w:ascii="Times New Roman" w:hAnsi="Times New Roman" w:cs="Times New Roman"/>
          <w:sz w:val="24"/>
          <w:szCs w:val="24"/>
        </w:rPr>
        <w:t>с целью увеличения</w:t>
      </w:r>
      <w:r w:rsidRPr="00C15AED">
        <w:rPr>
          <w:rFonts w:ascii="Times New Roman" w:hAnsi="Times New Roman" w:cs="Times New Roman"/>
          <w:sz w:val="24"/>
          <w:szCs w:val="24"/>
        </w:rPr>
        <w:t xml:space="preserve"> количества товаров, которые по</w:t>
      </w:r>
      <w:r w:rsidR="00880CD7">
        <w:rPr>
          <w:rFonts w:ascii="Times New Roman" w:hAnsi="Times New Roman" w:cs="Times New Roman"/>
          <w:sz w:val="24"/>
          <w:szCs w:val="24"/>
        </w:rPr>
        <w:t>вышают</w:t>
      </w:r>
      <w:r w:rsidRPr="00C15AED">
        <w:rPr>
          <w:rFonts w:ascii="Times New Roman" w:hAnsi="Times New Roman" w:cs="Times New Roman"/>
          <w:sz w:val="24"/>
          <w:szCs w:val="24"/>
        </w:rPr>
        <w:t xml:space="preserve"> уровень жизни, то постиндустриальное общество определяется качеством жизни, которая измеряется услугами и разными удобствами – здравоохранением, образованием, отдыхом и культурой, – которые ста</w:t>
      </w:r>
      <w:r w:rsidR="000B509A">
        <w:rPr>
          <w:rFonts w:ascii="Times New Roman" w:hAnsi="Times New Roman" w:cs="Times New Roman"/>
          <w:sz w:val="24"/>
          <w:szCs w:val="24"/>
        </w:rPr>
        <w:t xml:space="preserve">новятся </w:t>
      </w:r>
      <w:r w:rsidRPr="00C15AED">
        <w:rPr>
          <w:rFonts w:ascii="Times New Roman" w:hAnsi="Times New Roman" w:cs="Times New Roman"/>
          <w:sz w:val="24"/>
          <w:szCs w:val="24"/>
        </w:rPr>
        <w:t>желаемыми и доступными для каждого.</w:t>
      </w:r>
      <w:proofErr w:type="gramEnd"/>
      <w:r w:rsidRPr="00C15AED">
        <w:rPr>
          <w:rFonts w:ascii="Times New Roman" w:hAnsi="Times New Roman" w:cs="Times New Roman"/>
          <w:sz w:val="24"/>
          <w:szCs w:val="24"/>
        </w:rPr>
        <w:t xml:space="preserve"> А при современных темпах труда и жизни затраты на отдых </w:t>
      </w:r>
      <w:r w:rsidR="00644DD9" w:rsidRPr="00C15AED">
        <w:rPr>
          <w:rFonts w:ascii="Times New Roman" w:hAnsi="Times New Roman" w:cs="Times New Roman"/>
          <w:sz w:val="24"/>
          <w:szCs w:val="24"/>
        </w:rPr>
        <w:t xml:space="preserve">особенно </w:t>
      </w:r>
      <w:r w:rsidR="000B509A">
        <w:rPr>
          <w:rFonts w:ascii="Times New Roman" w:hAnsi="Times New Roman" w:cs="Times New Roman"/>
          <w:sz w:val="24"/>
          <w:szCs w:val="24"/>
        </w:rPr>
        <w:t>тесно свя</w:t>
      </w:r>
      <w:r w:rsidR="00644DD9" w:rsidRPr="00C15AED">
        <w:rPr>
          <w:rFonts w:ascii="Times New Roman" w:hAnsi="Times New Roman" w:cs="Times New Roman"/>
          <w:sz w:val="24"/>
          <w:szCs w:val="24"/>
        </w:rPr>
        <w:t>зан</w:t>
      </w:r>
      <w:r w:rsidR="000B509A">
        <w:rPr>
          <w:rFonts w:ascii="Times New Roman" w:hAnsi="Times New Roman" w:cs="Times New Roman"/>
          <w:sz w:val="24"/>
          <w:szCs w:val="24"/>
        </w:rPr>
        <w:t>ы</w:t>
      </w:r>
      <w:r w:rsidR="00644DD9" w:rsidRPr="00C15AED">
        <w:rPr>
          <w:rFonts w:ascii="Times New Roman" w:hAnsi="Times New Roman" w:cs="Times New Roman"/>
          <w:sz w:val="24"/>
          <w:szCs w:val="24"/>
        </w:rPr>
        <w:t xml:space="preserve"> с путешествиями,</w:t>
      </w:r>
      <w:r w:rsidR="000B509A">
        <w:rPr>
          <w:rFonts w:ascii="Times New Roman" w:hAnsi="Times New Roman" w:cs="Times New Roman"/>
          <w:sz w:val="24"/>
          <w:szCs w:val="24"/>
        </w:rPr>
        <w:t xml:space="preserve"> и</w:t>
      </w:r>
      <w:r w:rsidR="00644DD9" w:rsidRPr="00C15AED">
        <w:rPr>
          <w:rFonts w:ascii="Times New Roman" w:hAnsi="Times New Roman" w:cs="Times New Roman"/>
          <w:sz w:val="24"/>
          <w:szCs w:val="24"/>
        </w:rPr>
        <w:t xml:space="preserve"> быстро переходят в разряд необходимых. Поскольку умственный труд делает человека более независимым от сре</w:t>
      </w:r>
      <w:proofErr w:type="gramStart"/>
      <w:r w:rsidR="00644DD9" w:rsidRPr="00C15AED">
        <w:rPr>
          <w:rFonts w:ascii="Times New Roman" w:hAnsi="Times New Roman" w:cs="Times New Roman"/>
          <w:sz w:val="24"/>
          <w:szCs w:val="24"/>
        </w:rPr>
        <w:t>дств пр</w:t>
      </w:r>
      <w:proofErr w:type="gramEnd"/>
      <w:r w:rsidR="00644DD9" w:rsidRPr="00C15AED">
        <w:rPr>
          <w:rFonts w:ascii="Times New Roman" w:hAnsi="Times New Roman" w:cs="Times New Roman"/>
          <w:sz w:val="24"/>
          <w:szCs w:val="24"/>
        </w:rPr>
        <w:t>оизводства и от руководящего менеджмента, то для реализации внутренней свободы личности очень важным становится феномен свободного времени, на расходы которого собственно и направленный туризм. Туризм выполняет подобные с массовой культурой функции – удовлетворяет потребности людей в рекреации и релаксации в условиях постоянного стресса.  Постепенный переход общества от модели жизнеобеспечени</w:t>
      </w:r>
      <w:r w:rsidR="00ED6C40">
        <w:rPr>
          <w:rFonts w:ascii="Times New Roman" w:hAnsi="Times New Roman" w:cs="Times New Roman"/>
          <w:sz w:val="24"/>
          <w:szCs w:val="24"/>
        </w:rPr>
        <w:t>я</w:t>
      </w:r>
      <w:r w:rsidR="00644DD9" w:rsidRPr="00C15AED">
        <w:rPr>
          <w:rFonts w:ascii="Times New Roman" w:hAnsi="Times New Roman" w:cs="Times New Roman"/>
          <w:sz w:val="24"/>
          <w:szCs w:val="24"/>
        </w:rPr>
        <w:t xml:space="preserve"> к модели содержательного</w:t>
      </w:r>
      <w:r w:rsidR="00ED6C40" w:rsidRPr="00ED6C40">
        <w:rPr>
          <w:rFonts w:ascii="Times New Roman" w:hAnsi="Times New Roman" w:cs="Times New Roman"/>
          <w:sz w:val="24"/>
          <w:szCs w:val="24"/>
        </w:rPr>
        <w:t xml:space="preserve"> </w:t>
      </w:r>
      <w:r w:rsidR="00ED6C40" w:rsidRPr="00C15AED">
        <w:rPr>
          <w:rFonts w:ascii="Times New Roman" w:hAnsi="Times New Roman" w:cs="Times New Roman"/>
          <w:sz w:val="24"/>
          <w:szCs w:val="24"/>
        </w:rPr>
        <w:t>свободного</w:t>
      </w:r>
      <w:r w:rsidR="00644DD9" w:rsidRPr="00C15AED">
        <w:rPr>
          <w:rFonts w:ascii="Times New Roman" w:hAnsi="Times New Roman" w:cs="Times New Roman"/>
          <w:sz w:val="24"/>
          <w:szCs w:val="24"/>
        </w:rPr>
        <w:t xml:space="preserve"> времяпровождения, характерный для постиндустриальных стран, дает основания прогнозировать последующий рост рекреационной деятельности и разнообразит ее функции. Эту роль в </w:t>
      </w:r>
      <w:proofErr w:type="spellStart"/>
      <w:r w:rsidR="00644DD9" w:rsidRPr="00C15AED">
        <w:rPr>
          <w:rFonts w:ascii="Times New Roman" w:hAnsi="Times New Roman" w:cs="Times New Roman"/>
          <w:sz w:val="24"/>
          <w:szCs w:val="24"/>
        </w:rPr>
        <w:t>старопром</w:t>
      </w:r>
      <w:r w:rsidR="00EA4AA4">
        <w:rPr>
          <w:rFonts w:ascii="Times New Roman" w:hAnsi="Times New Roman" w:cs="Times New Roman"/>
          <w:sz w:val="24"/>
          <w:szCs w:val="24"/>
        </w:rPr>
        <w:t>ышленных</w:t>
      </w:r>
      <w:proofErr w:type="spellEnd"/>
      <w:r w:rsidR="00644DD9" w:rsidRPr="00C15AED">
        <w:rPr>
          <w:rFonts w:ascii="Times New Roman" w:hAnsi="Times New Roman" w:cs="Times New Roman"/>
          <w:sz w:val="24"/>
          <w:szCs w:val="24"/>
        </w:rPr>
        <w:t xml:space="preserve"> регионах может и должен играть техногенный туризм.</w:t>
      </w:r>
    </w:p>
    <w:p w:rsidR="005130A5" w:rsidRPr="001321CC" w:rsidRDefault="005130A5" w:rsidP="001321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01FE" w:rsidRDefault="002801FE" w:rsidP="0045125D">
      <w:pPr>
        <w:rPr>
          <w:rFonts w:ascii="Times New Roman" w:hAnsi="Times New Roman" w:cs="Times New Roman"/>
          <w:sz w:val="24"/>
          <w:szCs w:val="24"/>
        </w:rPr>
      </w:pPr>
    </w:p>
    <w:p w:rsidR="002801FE" w:rsidRDefault="002801FE" w:rsidP="0045125D">
      <w:pPr>
        <w:rPr>
          <w:rFonts w:ascii="Times New Roman" w:hAnsi="Times New Roman" w:cs="Times New Roman"/>
          <w:sz w:val="24"/>
          <w:szCs w:val="24"/>
        </w:rPr>
      </w:pPr>
    </w:p>
    <w:p w:rsidR="0045125D" w:rsidRDefault="0045125D" w:rsidP="004512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Список литературы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hyperlink r:id="rId7" w:anchor="Baburin,2009-1.jpg" w:history="1">
        <w:r w:rsidRPr="004B357A">
          <w:rPr>
            <w:rStyle w:val="a8"/>
            <w:rFonts w:ascii="Times New Roman" w:hAnsi="Times New Roman" w:cs="Times New Roman"/>
            <w:i w:val="0"/>
            <w:sz w:val="24"/>
            <w:szCs w:val="24"/>
          </w:rPr>
          <w:t>Бабурин В. Л.</w:t>
        </w:r>
      </w:hyperlink>
      <w:r w:rsidRPr="004B357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4B357A">
        <w:rPr>
          <w:rFonts w:ascii="Times New Roman" w:hAnsi="Times New Roman" w:cs="Times New Roman"/>
          <w:sz w:val="24"/>
          <w:szCs w:val="24"/>
        </w:rPr>
        <w:t>Эволюция российских пространств: от Большого взрыва до наших дней (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инновационно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-синергетический подход). – М.: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Эдиториал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УРСС, 2002. –272 с. (2-е изд. – М.: Изд-во ЛКИ, 2009. –272 с.). 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2. </w:t>
      </w:r>
      <w:r w:rsidRPr="004B357A">
        <w:rPr>
          <w:rFonts w:ascii="Times New Roman" w:hAnsi="Times New Roman" w:cs="Times New Roman"/>
          <w:iCs/>
          <w:sz w:val="24"/>
          <w:szCs w:val="24"/>
        </w:rPr>
        <w:t>Бакланов П. Я.</w:t>
      </w:r>
      <w:r w:rsidRPr="004B357A">
        <w:rPr>
          <w:rFonts w:ascii="Times New Roman" w:hAnsi="Times New Roman" w:cs="Times New Roman"/>
          <w:sz w:val="24"/>
          <w:szCs w:val="24"/>
        </w:rPr>
        <w:t xml:space="preserve"> Динамические пространственные системы промышленности: Теоретический анализ. — М.</w:t>
      </w:r>
      <w:proofErr w:type="gramStart"/>
      <w:r w:rsidRPr="004B357A">
        <w:rPr>
          <w:rFonts w:ascii="Times New Roman" w:hAnsi="Times New Roman" w:cs="Times New Roman"/>
          <w:sz w:val="24"/>
          <w:szCs w:val="24"/>
        </w:rPr>
        <w:t> :</w:t>
      </w:r>
      <w:proofErr w:type="gramEnd"/>
      <w:r w:rsidRPr="004B357A">
        <w:rPr>
          <w:rFonts w:ascii="Times New Roman" w:hAnsi="Times New Roman" w:cs="Times New Roman"/>
          <w:sz w:val="24"/>
          <w:szCs w:val="24"/>
        </w:rPr>
        <w:t xml:space="preserve"> Наука, 1978. — 132 с.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4B357A">
        <w:rPr>
          <w:rFonts w:ascii="Times New Roman" w:hAnsi="Times New Roman" w:cs="Times New Roman"/>
          <w:sz w:val="24"/>
          <w:szCs w:val="24"/>
        </w:rPr>
        <w:t xml:space="preserve">Захарченко В.И. </w:t>
      </w:r>
      <w:r w:rsidRPr="004B357A">
        <w:rPr>
          <w:rFonts w:ascii="Times New Roman" w:hAnsi="Times New Roman" w:cs="Times New Roman"/>
          <w:color w:val="000000"/>
          <w:sz w:val="24"/>
          <w:szCs w:val="24"/>
          <w:lang w:val="uk-UA"/>
        </w:rPr>
        <w:t>Особливості формування промислових територіальних систем в постіндустріальну епоху: Україна і світ.-Укр. геогр. журн. - 2001, № 2. с.12.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4B357A">
        <w:rPr>
          <w:rFonts w:ascii="Times New Roman" w:hAnsi="Times New Roman" w:cs="Times New Roman"/>
          <w:sz w:val="24"/>
          <w:szCs w:val="24"/>
        </w:rPr>
        <w:t xml:space="preserve">Казаков В.Л.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Головні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методологічні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сучасного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ландшафтознавства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./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Теоретичні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регіональні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прикладні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напрями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антропогенної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географії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ландшафтознавства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ІІ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Міжнародної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наукової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конференції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м</w:t>
      </w:r>
      <w:proofErr w:type="gramStart"/>
      <w:r w:rsidRPr="004B357A">
        <w:rPr>
          <w:rFonts w:ascii="Times New Roman" w:hAnsi="Times New Roman" w:cs="Times New Roman"/>
          <w:sz w:val="24"/>
          <w:szCs w:val="24"/>
        </w:rPr>
        <w:t>.К</w:t>
      </w:r>
      <w:proofErr w:type="gramEnd"/>
      <w:r w:rsidRPr="004B357A">
        <w:rPr>
          <w:rFonts w:ascii="Times New Roman" w:hAnsi="Times New Roman" w:cs="Times New Roman"/>
          <w:sz w:val="24"/>
          <w:szCs w:val="24"/>
        </w:rPr>
        <w:t>ривий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Ріг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, 5-8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жовтня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2005 р.).-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Кривий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Ріг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Видавничий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дім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>, 2005.- 214 с. - С.С.34-42.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pacing w:val="-6"/>
          <w:sz w:val="24"/>
          <w:szCs w:val="24"/>
        </w:rPr>
        <w:t xml:space="preserve">5. </w:t>
      </w:r>
      <w:proofErr w:type="spellStart"/>
      <w:r w:rsidRPr="004B357A">
        <w:rPr>
          <w:rFonts w:ascii="Times New Roman" w:hAnsi="Times New Roman" w:cs="Times New Roman"/>
          <w:bCs/>
          <w:spacing w:val="-6"/>
          <w:sz w:val="24"/>
          <w:szCs w:val="24"/>
        </w:rPr>
        <w:t>Остапчук</w:t>
      </w:r>
      <w:proofErr w:type="spellEnd"/>
      <w:r w:rsidRPr="004B357A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 И. А. Оценка </w:t>
      </w:r>
      <w:proofErr w:type="spellStart"/>
      <w:r w:rsidRPr="004B357A">
        <w:rPr>
          <w:rFonts w:ascii="Times New Roman" w:hAnsi="Times New Roman" w:cs="Times New Roman"/>
          <w:bCs/>
          <w:spacing w:val="-6"/>
          <w:sz w:val="24"/>
          <w:szCs w:val="24"/>
        </w:rPr>
        <w:t>геоэкологических</w:t>
      </w:r>
      <w:proofErr w:type="spellEnd"/>
      <w:r w:rsidRPr="004B357A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 рисков территории Криворожского </w:t>
      </w:r>
      <w:r w:rsidRPr="004B357A">
        <w:rPr>
          <w:rFonts w:ascii="Times New Roman" w:hAnsi="Times New Roman" w:cs="Times New Roman"/>
          <w:bCs/>
          <w:sz w:val="24"/>
          <w:szCs w:val="24"/>
        </w:rPr>
        <w:t>природно-хозяйственного района. – Автореферат д</w:t>
      </w:r>
      <w:r w:rsidRPr="004B357A">
        <w:rPr>
          <w:rFonts w:ascii="Times New Roman" w:hAnsi="Times New Roman" w:cs="Times New Roman"/>
          <w:sz w:val="24"/>
          <w:szCs w:val="24"/>
        </w:rPr>
        <w:t xml:space="preserve">иссертации на соискание ученой степени кандидата географических наук по </w:t>
      </w:r>
      <w:r w:rsidRPr="004B357A">
        <w:rPr>
          <w:rFonts w:ascii="Times New Roman" w:hAnsi="Times New Roman" w:cs="Times New Roman"/>
          <w:spacing w:val="-2"/>
          <w:sz w:val="24"/>
          <w:szCs w:val="24"/>
        </w:rPr>
        <w:t xml:space="preserve">специальности 11.00.11 – конструктивная география и рациональное использование </w:t>
      </w:r>
      <w:r w:rsidRPr="004B357A">
        <w:rPr>
          <w:rFonts w:ascii="Times New Roman" w:hAnsi="Times New Roman" w:cs="Times New Roman"/>
          <w:spacing w:val="-6"/>
          <w:sz w:val="24"/>
          <w:szCs w:val="24"/>
        </w:rPr>
        <w:t xml:space="preserve">природных ресурсов. – Таврический национальный университет им. В. И. Вернадского, </w:t>
      </w:r>
      <w:r w:rsidRPr="004B357A">
        <w:rPr>
          <w:rFonts w:ascii="Times New Roman" w:hAnsi="Times New Roman" w:cs="Times New Roman"/>
          <w:sz w:val="24"/>
          <w:szCs w:val="24"/>
        </w:rPr>
        <w:t>Симферополь, 2010.- 16 с.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6. </w:t>
      </w:r>
      <w:proofErr w:type="spellStart"/>
      <w:r w:rsidRPr="004B357A">
        <w:rPr>
          <w:rFonts w:ascii="Times New Roman" w:hAnsi="Times New Roman" w:cs="Times New Roman"/>
          <w:bCs/>
          <w:sz w:val="24"/>
        </w:rPr>
        <w:t>Паранько</w:t>
      </w:r>
      <w:proofErr w:type="spellEnd"/>
      <w:r w:rsidRPr="004B357A">
        <w:rPr>
          <w:rFonts w:ascii="Times New Roman" w:hAnsi="Times New Roman" w:cs="Times New Roman"/>
          <w:bCs/>
          <w:sz w:val="24"/>
        </w:rPr>
        <w:t xml:space="preserve"> И. </w:t>
      </w:r>
      <w:proofErr w:type="spellStart"/>
      <w:r w:rsidRPr="004B357A">
        <w:rPr>
          <w:rFonts w:ascii="Times New Roman" w:hAnsi="Times New Roman" w:cs="Times New Roman"/>
          <w:bCs/>
          <w:sz w:val="24"/>
        </w:rPr>
        <w:t>Бурман</w:t>
      </w:r>
      <w:proofErr w:type="spellEnd"/>
      <w:r w:rsidRPr="004B357A">
        <w:rPr>
          <w:rFonts w:ascii="Times New Roman" w:hAnsi="Times New Roman" w:cs="Times New Roman"/>
          <w:bCs/>
          <w:sz w:val="24"/>
        </w:rPr>
        <w:t xml:space="preserve"> Л., Ярков С. Минерально-сырьевой потенциал Украины (Кривой Рог</w:t>
      </w:r>
      <w:proofErr w:type="gramStart"/>
      <w:r w:rsidRPr="004B357A">
        <w:rPr>
          <w:rFonts w:ascii="Times New Roman" w:hAnsi="Times New Roman" w:cs="Times New Roman"/>
          <w:bCs/>
          <w:sz w:val="24"/>
        </w:rPr>
        <w:t xml:space="preserve"> :</w:t>
      </w:r>
      <w:proofErr w:type="gramEnd"/>
      <w:r w:rsidRPr="004B357A">
        <w:rPr>
          <w:rFonts w:ascii="Times New Roman" w:hAnsi="Times New Roman" w:cs="Times New Roman"/>
          <w:bCs/>
          <w:sz w:val="24"/>
        </w:rPr>
        <w:t xml:space="preserve"> Издательский дом, 2011 – 332 с.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Перру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Ф. Экономическое пространство: теория и приложения // Пространственная экономика. № 2. 2007.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hyperlink r:id="rId8" w:tooltip="Подробнее об авторе ..." w:history="1">
        <w:r w:rsidRPr="009B3A68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Полухина</w:t>
        </w:r>
      </w:hyperlink>
      <w:r w:rsidRPr="009B3A68">
        <w:t xml:space="preserve"> </w:t>
      </w:r>
      <w:r w:rsidRPr="009B3A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Юлия. </w:t>
      </w:r>
      <w:r w:rsidRPr="004B357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 что воюют на Востоке Украины?</w:t>
      </w:r>
      <w:r w:rsidRPr="004B357A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/ </w:t>
      </w:r>
      <w:proofErr w:type="spellStart"/>
      <w:proofErr w:type="gramStart"/>
      <w:r w:rsidRPr="004B357A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Relga</w:t>
      </w:r>
      <w:proofErr w:type="spellEnd"/>
      <w:r w:rsidRPr="004B357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proofErr w:type="gramEnd"/>
      <w:r w:rsidRPr="004B357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Электронный журнал. </w:t>
      </w:r>
      <w:proofErr w:type="spellStart"/>
      <w:r w:rsidRPr="004B357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Електронный</w:t>
      </w:r>
      <w:proofErr w:type="spellEnd"/>
      <w:r w:rsidRPr="004B357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ресурс. Режим доступа: </w:t>
      </w:r>
      <w:hyperlink r:id="rId9" w:history="1">
        <w:r w:rsidRPr="004B357A">
          <w:rPr>
            <w:rStyle w:val="a3"/>
            <w:rFonts w:ascii="Times New Roman" w:hAnsi="Times New Roman"/>
            <w:sz w:val="24"/>
            <w:szCs w:val="24"/>
          </w:rPr>
          <w:t>http://www.relga.ru/Environ/WebObjects/tgu-www.woa/wa/Main?textid=4795&amp;level1=main&amp;level2=articles</w:t>
        </w:r>
      </w:hyperlink>
      <w:r w:rsidRPr="004B357A">
        <w:rPr>
          <w:rFonts w:ascii="Times New Roman" w:hAnsi="Times New Roman" w:cs="Times New Roman"/>
          <w:sz w:val="24"/>
          <w:szCs w:val="24"/>
        </w:rPr>
        <w:t>.</w:t>
      </w:r>
    </w:p>
    <w:p w:rsidR="0045125D" w:rsidRPr="004B357A" w:rsidRDefault="0045125D" w:rsidP="0045125D">
      <w:pPr>
        <w:spacing w:after="0" w:line="240" w:lineRule="auto"/>
        <w:jc w:val="both"/>
        <w:rPr>
          <w:rStyle w:val="HTML"/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Сонько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С.П. </w:t>
      </w:r>
      <w:proofErr w:type="spellStart"/>
      <w:proofErr w:type="gramStart"/>
      <w:r w:rsidRPr="004B357A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Pr="004B357A">
        <w:rPr>
          <w:rFonts w:ascii="Times New Roman" w:hAnsi="Times New Roman" w:cs="Times New Roman"/>
          <w:sz w:val="24"/>
          <w:szCs w:val="24"/>
        </w:rPr>
        <w:t>іально-географічні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регіонах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старого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промислового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освоєння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(на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прикладі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Кривбасу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./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Географія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екологія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Кривбасу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регіональної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науково-практичної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конференції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:.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Кривий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4B357A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4B357A">
        <w:rPr>
          <w:rFonts w:ascii="Times New Roman" w:hAnsi="Times New Roman" w:cs="Times New Roman"/>
          <w:sz w:val="24"/>
          <w:szCs w:val="24"/>
        </w:rPr>
        <w:t>іг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, 1999. - С.41-43. </w:t>
      </w:r>
      <w:proofErr w:type="spellStart"/>
      <w:r w:rsidRPr="004B357A">
        <w:rPr>
          <w:rFonts w:ascii="Times New Roman" w:hAnsi="Times New Roman" w:cs="Times New Roman"/>
          <w:sz w:val="24"/>
          <w:szCs w:val="24"/>
        </w:rPr>
        <w:t>Електронный</w:t>
      </w:r>
      <w:proofErr w:type="spellEnd"/>
      <w:r w:rsidRPr="004B357A">
        <w:rPr>
          <w:rFonts w:ascii="Times New Roman" w:hAnsi="Times New Roman" w:cs="Times New Roman"/>
          <w:sz w:val="24"/>
          <w:szCs w:val="24"/>
        </w:rPr>
        <w:t xml:space="preserve"> ресурс. Режим доступа: </w:t>
      </w:r>
      <w:hyperlink r:id="rId10" w:history="1">
        <w:r w:rsidRPr="004B357A">
          <w:rPr>
            <w:rStyle w:val="a3"/>
            <w:rFonts w:ascii="Times New Roman" w:hAnsi="Times New Roman"/>
            <w:sz w:val="24"/>
            <w:szCs w:val="24"/>
            <w:shd w:val="clear" w:color="auto" w:fill="F9F2F4"/>
          </w:rPr>
          <w:t>http://lib.udau.edu.ua/handle/123456789/415</w:t>
        </w:r>
      </w:hyperlink>
      <w:r w:rsidRPr="004B357A">
        <w:rPr>
          <w:rStyle w:val="HTML"/>
          <w:rFonts w:ascii="Times New Roman" w:eastAsiaTheme="minorHAnsi" w:hAnsi="Times New Roman" w:cs="Times New Roman"/>
          <w:sz w:val="24"/>
          <w:szCs w:val="24"/>
        </w:rPr>
        <w:t>.</w:t>
      </w:r>
    </w:p>
    <w:p w:rsidR="0045125D" w:rsidRPr="0045125D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10. </w:t>
      </w:r>
      <w:r w:rsidRPr="009B3A68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 </w:t>
      </w:r>
      <w:r w:rsidRPr="009B3A68">
        <w:rPr>
          <w:rFonts w:ascii="Times New Roman" w:hAnsi="Times New Roman" w:cs="Times New Roman"/>
          <w:color w:val="333333"/>
          <w:sz w:val="24"/>
          <w:szCs w:val="24"/>
          <w:lang w:val="uk-UA"/>
        </w:rPr>
        <w:t xml:space="preserve">Сучасні методологічні новації в концепції </w:t>
      </w:r>
      <w:proofErr w:type="spellStart"/>
      <w:r w:rsidRPr="009B3A68">
        <w:rPr>
          <w:rFonts w:ascii="Times New Roman" w:hAnsi="Times New Roman" w:cs="Times New Roman"/>
          <w:color w:val="333333"/>
          <w:sz w:val="24"/>
          <w:szCs w:val="24"/>
          <w:lang w:val="uk-UA"/>
        </w:rPr>
        <w:t>енерго-виробничих</w:t>
      </w:r>
      <w:proofErr w:type="spellEnd"/>
      <w:r w:rsidRPr="009B3A68">
        <w:rPr>
          <w:rFonts w:ascii="Times New Roman" w:hAnsi="Times New Roman" w:cs="Times New Roman"/>
          <w:color w:val="333333"/>
          <w:sz w:val="24"/>
          <w:szCs w:val="24"/>
          <w:lang w:val="uk-UA"/>
        </w:rPr>
        <w:t xml:space="preserve"> циклів./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Наукові</w:t>
      </w:r>
      <w:proofErr w:type="spellEnd"/>
      <w:r w:rsidRPr="004B357A">
        <w:rPr>
          <w:rFonts w:ascii="Times New Roman" w:hAnsi="Times New Roman" w:cs="Times New Roman"/>
          <w:color w:val="333333"/>
          <w:sz w:val="24"/>
          <w:szCs w:val="24"/>
        </w:rPr>
        <w:t xml:space="preserve"> записки</w:t>
      </w:r>
      <w:proofErr w:type="gram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В</w:t>
      </w:r>
      <w:proofErr w:type="gramEnd"/>
      <w:r w:rsidRPr="004B357A">
        <w:rPr>
          <w:rFonts w:ascii="Times New Roman" w:hAnsi="Times New Roman" w:cs="Times New Roman"/>
          <w:color w:val="333333"/>
          <w:sz w:val="24"/>
          <w:szCs w:val="24"/>
        </w:rPr>
        <w:t>інницького</w:t>
      </w:r>
      <w:proofErr w:type="spellEnd"/>
      <w:r w:rsidRPr="004B357A">
        <w:rPr>
          <w:rFonts w:ascii="Times New Roman" w:hAnsi="Times New Roman" w:cs="Times New Roman"/>
          <w:color w:val="333333"/>
          <w:sz w:val="24"/>
          <w:szCs w:val="24"/>
        </w:rPr>
        <w:t xml:space="preserve"> державного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педагогічного</w:t>
      </w:r>
      <w:proofErr w:type="spellEnd"/>
      <w:r w:rsidRPr="004B357A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університету</w:t>
      </w:r>
      <w:proofErr w:type="spellEnd"/>
      <w:r w:rsidRPr="004B357A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ім.М.Коцюбинського</w:t>
      </w:r>
      <w:proofErr w:type="spellEnd"/>
      <w:r w:rsidRPr="004B357A">
        <w:rPr>
          <w:rFonts w:ascii="Times New Roman" w:hAnsi="Times New Roman" w:cs="Times New Roman"/>
          <w:color w:val="333333"/>
          <w:sz w:val="24"/>
          <w:szCs w:val="24"/>
        </w:rPr>
        <w:t xml:space="preserve">.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Серія</w:t>
      </w:r>
      <w:proofErr w:type="spellEnd"/>
      <w:r w:rsidRPr="004B357A">
        <w:rPr>
          <w:rFonts w:ascii="Times New Roman" w:hAnsi="Times New Roman" w:cs="Times New Roman"/>
          <w:color w:val="333333"/>
          <w:sz w:val="24"/>
          <w:szCs w:val="24"/>
        </w:rPr>
        <w:t xml:space="preserve">: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Географія</w:t>
      </w:r>
      <w:proofErr w:type="spellEnd"/>
      <w:r w:rsidRPr="004B357A">
        <w:rPr>
          <w:rFonts w:ascii="Times New Roman" w:hAnsi="Times New Roman" w:cs="Times New Roman"/>
          <w:color w:val="333333"/>
          <w:sz w:val="24"/>
          <w:szCs w:val="24"/>
        </w:rPr>
        <w:t xml:space="preserve">.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Випуск</w:t>
      </w:r>
      <w:proofErr w:type="spellEnd"/>
      <w:r w:rsidRPr="0045125D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7.- </w:t>
      </w:r>
      <w:proofErr w:type="spellStart"/>
      <w:r w:rsidRPr="004B357A">
        <w:rPr>
          <w:rFonts w:ascii="Times New Roman" w:hAnsi="Times New Roman" w:cs="Times New Roman"/>
          <w:color w:val="333333"/>
          <w:sz w:val="24"/>
          <w:szCs w:val="24"/>
        </w:rPr>
        <w:t>Вінниця</w:t>
      </w:r>
      <w:proofErr w:type="spellEnd"/>
      <w:r w:rsidRPr="0045125D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, </w:t>
      </w:r>
      <w:r w:rsidRPr="004B357A">
        <w:rPr>
          <w:rFonts w:ascii="Times New Roman" w:hAnsi="Times New Roman" w:cs="Times New Roman"/>
          <w:color w:val="333333"/>
          <w:sz w:val="24"/>
          <w:szCs w:val="24"/>
        </w:rPr>
        <w:t>Г</w:t>
      </w:r>
      <w:r w:rsidRPr="004B357A">
        <w:rPr>
          <w:rFonts w:ascii="Times New Roman" w:hAnsi="Times New Roman" w:cs="Times New Roman"/>
          <w:color w:val="333333"/>
          <w:sz w:val="24"/>
          <w:szCs w:val="24"/>
          <w:lang w:val="uk-UA"/>
        </w:rPr>
        <w:t>і</w:t>
      </w:r>
      <w:r w:rsidRPr="004B357A">
        <w:rPr>
          <w:rFonts w:ascii="Times New Roman" w:hAnsi="Times New Roman" w:cs="Times New Roman"/>
          <w:color w:val="333333"/>
          <w:sz w:val="24"/>
          <w:szCs w:val="24"/>
        </w:rPr>
        <w:t>пан</w:t>
      </w:r>
      <w:r w:rsidRPr="004B357A">
        <w:rPr>
          <w:rFonts w:ascii="Times New Roman" w:hAnsi="Times New Roman" w:cs="Times New Roman"/>
          <w:color w:val="333333"/>
          <w:sz w:val="24"/>
          <w:szCs w:val="24"/>
          <w:lang w:val="uk-UA"/>
        </w:rPr>
        <w:t>і</w:t>
      </w:r>
      <w:r w:rsidRPr="004B357A">
        <w:rPr>
          <w:rFonts w:ascii="Times New Roman" w:hAnsi="Times New Roman" w:cs="Times New Roman"/>
          <w:color w:val="333333"/>
          <w:sz w:val="24"/>
          <w:szCs w:val="24"/>
        </w:rPr>
        <w:t>с</w:t>
      </w:r>
      <w:r w:rsidRPr="004B357A">
        <w:rPr>
          <w:rFonts w:ascii="Times New Roman" w:hAnsi="Times New Roman" w:cs="Times New Roman"/>
          <w:color w:val="333333"/>
          <w:sz w:val="24"/>
          <w:szCs w:val="24"/>
          <w:lang w:val="uk-UA"/>
        </w:rPr>
        <w:t xml:space="preserve">, </w:t>
      </w:r>
      <w:r w:rsidRPr="0045125D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2004 - </w:t>
      </w:r>
      <w:r w:rsidRPr="004B357A">
        <w:rPr>
          <w:rFonts w:ascii="Times New Roman" w:hAnsi="Times New Roman" w:cs="Times New Roman"/>
          <w:color w:val="333333"/>
          <w:sz w:val="24"/>
          <w:szCs w:val="24"/>
        </w:rPr>
        <w:t>С</w:t>
      </w:r>
      <w:r w:rsidRPr="0045125D">
        <w:rPr>
          <w:rFonts w:ascii="Times New Roman" w:hAnsi="Times New Roman" w:cs="Times New Roman"/>
          <w:color w:val="333333"/>
          <w:sz w:val="24"/>
          <w:szCs w:val="24"/>
          <w:lang w:val="en-US"/>
        </w:rPr>
        <w:t>.134-140.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125D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4B357A">
        <w:rPr>
          <w:rFonts w:ascii="Times New Roman" w:hAnsi="Times New Roman" w:cs="Times New Roman"/>
          <w:sz w:val="24"/>
          <w:szCs w:val="24"/>
          <w:lang w:val="en-US"/>
        </w:rPr>
        <w:t>Tetiana</w:t>
      </w:r>
      <w:proofErr w:type="spellEnd"/>
      <w:r w:rsidRPr="004B35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357A">
        <w:rPr>
          <w:rFonts w:ascii="Times New Roman" w:hAnsi="Times New Roman" w:cs="Times New Roman"/>
          <w:sz w:val="24"/>
          <w:szCs w:val="24"/>
          <w:lang w:val="en-US"/>
        </w:rPr>
        <w:t>Kazakova</w:t>
      </w:r>
      <w:proofErr w:type="spellEnd"/>
      <w:r w:rsidRPr="004B35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B357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4B357A">
        <w:rPr>
          <w:rFonts w:ascii="Times New Roman" w:hAnsi="Times New Roman" w:cs="Times New Roman"/>
          <w:sz w:val="24"/>
          <w:szCs w:val="24"/>
          <w:lang w:val="en-US"/>
        </w:rPr>
        <w:t xml:space="preserve">New ideas about the structure and functions of national ecological network in the context of modern </w:t>
      </w:r>
      <w:proofErr w:type="spellStart"/>
      <w:r w:rsidRPr="004B357A">
        <w:rPr>
          <w:rFonts w:ascii="Times New Roman" w:hAnsi="Times New Roman" w:cs="Times New Roman"/>
          <w:sz w:val="24"/>
          <w:szCs w:val="24"/>
          <w:lang w:val="en-US"/>
        </w:rPr>
        <w:t>postnonclassical</w:t>
      </w:r>
      <w:proofErr w:type="spellEnd"/>
      <w:r w:rsidRPr="004B357A">
        <w:rPr>
          <w:rFonts w:ascii="Times New Roman" w:hAnsi="Times New Roman" w:cs="Times New Roman"/>
          <w:sz w:val="24"/>
          <w:szCs w:val="24"/>
          <w:lang w:val="en-US"/>
        </w:rPr>
        <w:t xml:space="preserve"> concepts</w:t>
      </w:r>
      <w:proofErr w:type="gramStart"/>
      <w:r w:rsidRPr="004B357A">
        <w:rPr>
          <w:rFonts w:ascii="Times New Roman" w:hAnsi="Times New Roman" w:cs="Times New Roman"/>
          <w:sz w:val="24"/>
          <w:szCs w:val="24"/>
          <w:lang w:val="en-US"/>
        </w:rPr>
        <w:t>./</w:t>
      </w:r>
      <w:proofErr w:type="gramEnd"/>
      <w:r w:rsidRPr="004B35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Часопис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соціально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>-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економічної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географії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міжрегіон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зб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наук</w:t>
      </w:r>
      <w:proofErr w:type="gramStart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п</w:t>
      </w:r>
      <w:proofErr w:type="gramEnd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раць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. – 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ХНУ</w:t>
      </w:r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імені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В</w:t>
      </w:r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>.</w:t>
      </w:r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Н</w:t>
      </w:r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>. 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Каразіна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, 2016. – </w:t>
      </w:r>
      <w:proofErr w:type="spellStart"/>
      <w:r w:rsidRPr="004B357A">
        <w:rPr>
          <w:rStyle w:val="xfm56806632"/>
          <w:rFonts w:ascii="Times New Roman" w:hAnsi="Times New Roman" w:cs="Times New Roman"/>
          <w:sz w:val="24"/>
          <w:szCs w:val="24"/>
        </w:rPr>
        <w:t>Вип</w:t>
      </w:r>
      <w:proofErr w:type="spellEnd"/>
      <w:r w:rsidRPr="004B357A">
        <w:rPr>
          <w:rStyle w:val="xfm56806632"/>
          <w:rFonts w:ascii="Times New Roman" w:hAnsi="Times New Roman" w:cs="Times New Roman"/>
          <w:sz w:val="24"/>
          <w:szCs w:val="24"/>
          <w:lang w:val="en-US"/>
        </w:rPr>
        <w:t xml:space="preserve">. 21 (2). – </w:t>
      </w:r>
      <w:r w:rsidRPr="004B357A">
        <w:rPr>
          <w:rStyle w:val="xfm56806632"/>
          <w:rFonts w:ascii="Times New Roman" w:hAnsi="Times New Roman" w:cs="Times New Roman"/>
          <w:caps/>
          <w:sz w:val="24"/>
          <w:szCs w:val="24"/>
        </w:rPr>
        <w:t>С</w:t>
      </w:r>
      <w:r w:rsidRPr="004B357A">
        <w:rPr>
          <w:rStyle w:val="xfm56806632"/>
          <w:rFonts w:ascii="Times New Roman" w:hAnsi="Times New Roman" w:cs="Times New Roman"/>
          <w:caps/>
          <w:sz w:val="24"/>
          <w:szCs w:val="24"/>
          <w:lang w:val="en-US"/>
        </w:rPr>
        <w:t>. 42-48.</w:t>
      </w:r>
    </w:p>
    <w:p w:rsidR="0045125D" w:rsidRPr="004B357A" w:rsidRDefault="0045125D" w:rsidP="0045125D">
      <w:pPr>
        <w:spacing w:after="0" w:line="240" w:lineRule="auto"/>
        <w:jc w:val="both"/>
        <w:rPr>
          <w:rStyle w:val="citation"/>
          <w:rFonts w:ascii="Times New Roman" w:hAnsi="Times New Roman" w:cs="Times New Roman"/>
          <w:sz w:val="24"/>
        </w:rPr>
      </w:pPr>
      <w:r>
        <w:rPr>
          <w:rStyle w:val="reference-text"/>
          <w:rFonts w:ascii="Times New Roman" w:hAnsi="Times New Roman" w:cs="Times New Roman"/>
          <w:iCs/>
          <w:sz w:val="24"/>
          <w:szCs w:val="24"/>
        </w:rPr>
        <w:t xml:space="preserve">12. </w:t>
      </w:r>
      <w:r w:rsidRPr="004B357A">
        <w:rPr>
          <w:rStyle w:val="reference-text"/>
          <w:rFonts w:ascii="Times New Roman" w:hAnsi="Times New Roman" w:cs="Times New Roman"/>
          <w:iCs/>
          <w:sz w:val="24"/>
          <w:szCs w:val="24"/>
        </w:rPr>
        <w:t>Федоровский Ю. Р.</w:t>
      </w:r>
      <w:r w:rsidRPr="004B357A">
        <w:rPr>
          <w:rStyle w:val="reference-text"/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Pr="004B357A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ДКР и УНР: попытка сравнительной характеристики // «</w:t>
        </w:r>
        <w:proofErr w:type="spellStart"/>
        <w:r w:rsidRPr="004B357A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Історичні</w:t>
        </w:r>
        <w:proofErr w:type="spellEnd"/>
        <w:r w:rsidRPr="004B357A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 xml:space="preserve"> записки» — </w:t>
        </w:r>
        <w:proofErr w:type="spellStart"/>
        <w:r w:rsidRPr="004B357A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Луганськ</w:t>
        </w:r>
        <w:proofErr w:type="spellEnd"/>
        <w:r w:rsidRPr="004B357A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 xml:space="preserve">, 2004. — </w:t>
        </w:r>
        <w:proofErr w:type="spellStart"/>
        <w:r w:rsidRPr="004B357A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Вип</w:t>
        </w:r>
        <w:proofErr w:type="spellEnd"/>
        <w:r w:rsidRPr="004B357A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. 2</w:t>
        </w:r>
      </w:hyperlink>
      <w:r w:rsidRPr="004B357A">
        <w:rPr>
          <w:rStyle w:val="citation"/>
          <w:rFonts w:ascii="Times New Roman" w:hAnsi="Times New Roman" w:cs="Times New Roman"/>
          <w:sz w:val="24"/>
        </w:rPr>
        <w:t>.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 w:rsidRPr="004B357A">
        <w:rPr>
          <w:rFonts w:ascii="Times New Roman" w:hAnsi="Times New Roman" w:cs="Times New Roman"/>
          <w:sz w:val="24"/>
          <w:szCs w:val="24"/>
        </w:rPr>
        <w:t xml:space="preserve">Хрущев А.Т. География промышленности СССР.- М.:Мысль,1979.- 436 с.; </w:t>
      </w:r>
    </w:p>
    <w:p w:rsidR="0045125D" w:rsidRPr="004B357A" w:rsidRDefault="0045125D" w:rsidP="0045125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14. </w:t>
      </w:r>
      <w:proofErr w:type="spellStart"/>
      <w:r w:rsidRPr="004B357A">
        <w:rPr>
          <w:rFonts w:ascii="Times New Roman" w:hAnsi="Times New Roman" w:cs="Times New Roman"/>
          <w:sz w:val="24"/>
        </w:rPr>
        <w:t>Шиян</w:t>
      </w:r>
      <w:proofErr w:type="spellEnd"/>
      <w:r w:rsidRPr="004B357A">
        <w:rPr>
          <w:rFonts w:ascii="Times New Roman" w:hAnsi="Times New Roman" w:cs="Times New Roman"/>
          <w:sz w:val="24"/>
        </w:rPr>
        <w:t xml:space="preserve"> Д.В. Территориальные особенности заболеваемости населения г. Кривой Рог как центра </w:t>
      </w:r>
      <w:proofErr w:type="spellStart"/>
      <w:r w:rsidRPr="004B357A">
        <w:rPr>
          <w:rFonts w:ascii="Times New Roman" w:hAnsi="Times New Roman" w:cs="Times New Roman"/>
          <w:sz w:val="24"/>
        </w:rPr>
        <w:t>старопромышленного</w:t>
      </w:r>
      <w:proofErr w:type="spellEnd"/>
      <w:r w:rsidRPr="004B357A">
        <w:rPr>
          <w:rFonts w:ascii="Times New Roman" w:hAnsi="Times New Roman" w:cs="Times New Roman"/>
          <w:sz w:val="24"/>
        </w:rPr>
        <w:t xml:space="preserve"> региона. – Автореферат диссертации на соискание ученой степени кандидата географических наук по специальности 11.00.02 – экономическая и социальная география. – Харьковский национальный университет имени В.Н. </w:t>
      </w:r>
      <w:proofErr w:type="spellStart"/>
      <w:r w:rsidRPr="004B357A">
        <w:rPr>
          <w:rFonts w:ascii="Times New Roman" w:hAnsi="Times New Roman" w:cs="Times New Roman"/>
          <w:sz w:val="24"/>
        </w:rPr>
        <w:t>Каразина</w:t>
      </w:r>
      <w:proofErr w:type="spellEnd"/>
      <w:r w:rsidRPr="004B357A">
        <w:rPr>
          <w:rFonts w:ascii="Times New Roman" w:hAnsi="Times New Roman" w:cs="Times New Roman"/>
          <w:sz w:val="24"/>
        </w:rPr>
        <w:t>, Харьков, 2012. – 24 с.</w:t>
      </w:r>
    </w:p>
    <w:p w:rsidR="0045125D" w:rsidRDefault="0045125D">
      <w:pPr>
        <w:rPr>
          <w:lang w:val="uk-UA"/>
        </w:rPr>
      </w:pPr>
    </w:p>
    <w:p w:rsidR="00412F3D" w:rsidRPr="00412F3D" w:rsidRDefault="00412F3D" w:rsidP="00412F3D">
      <w:pPr>
        <w:pStyle w:val="ab"/>
        <w:rPr>
          <w:lang w:val="en-US"/>
        </w:rPr>
      </w:pPr>
      <w:bookmarkStart w:id="0" w:name="_GoBack"/>
      <w:r w:rsidRPr="00412F3D">
        <w:rPr>
          <w:lang w:val="en-US"/>
        </w:rPr>
        <w:t xml:space="preserve">Tatyana </w:t>
      </w:r>
      <w:proofErr w:type="spellStart"/>
      <w:r w:rsidRPr="00412F3D">
        <w:rPr>
          <w:lang w:val="en-US"/>
        </w:rPr>
        <w:t>Kazakova</w:t>
      </w:r>
      <w:proofErr w:type="spellEnd"/>
      <w:r w:rsidRPr="00412F3D">
        <w:rPr>
          <w:lang w:val="en-US"/>
        </w:rPr>
        <w:t xml:space="preserve">, </w:t>
      </w:r>
      <w:proofErr w:type="spellStart"/>
      <w:r w:rsidRPr="00412F3D">
        <w:rPr>
          <w:lang w:val="en-US"/>
        </w:rPr>
        <w:t>Daria</w:t>
      </w:r>
      <w:proofErr w:type="spellEnd"/>
      <w:r w:rsidRPr="00412F3D">
        <w:rPr>
          <w:lang w:val="en-US"/>
        </w:rPr>
        <w:t xml:space="preserve"> </w:t>
      </w:r>
      <w:proofErr w:type="spellStart"/>
      <w:r w:rsidRPr="00412F3D">
        <w:rPr>
          <w:lang w:val="en-US"/>
        </w:rPr>
        <w:t>Shiyan</w:t>
      </w:r>
      <w:proofErr w:type="spellEnd"/>
      <w:r w:rsidRPr="00412F3D">
        <w:rPr>
          <w:lang w:val="en-US"/>
        </w:rPr>
        <w:t xml:space="preserve"> </w:t>
      </w:r>
      <w:proofErr w:type="spellStart"/>
      <w:r w:rsidRPr="00412F3D">
        <w:rPr>
          <w:lang w:val="en-US"/>
        </w:rPr>
        <w:t>Serg</w:t>
      </w:r>
      <w:r w:rsidR="00A3723A">
        <w:rPr>
          <w:lang w:val="en-US"/>
        </w:rPr>
        <w:t>i</w:t>
      </w:r>
      <w:r w:rsidRPr="00412F3D">
        <w:rPr>
          <w:lang w:val="en-US"/>
        </w:rPr>
        <w:t>y</w:t>
      </w:r>
      <w:proofErr w:type="spellEnd"/>
      <w:r w:rsidRPr="00412F3D">
        <w:rPr>
          <w:lang w:val="en-US"/>
        </w:rPr>
        <w:t xml:space="preserve"> </w:t>
      </w:r>
      <w:proofErr w:type="spellStart"/>
      <w:r w:rsidRPr="00412F3D">
        <w:rPr>
          <w:lang w:val="en-US"/>
        </w:rPr>
        <w:t>Sonk</w:t>
      </w:r>
      <w:proofErr w:type="spellEnd"/>
      <w:r>
        <w:t>о</w:t>
      </w:r>
      <w:r w:rsidRPr="00412F3D">
        <w:rPr>
          <w:lang w:val="en-US"/>
        </w:rPr>
        <w:br/>
      </w:r>
      <w:r w:rsidRPr="00412F3D">
        <w:rPr>
          <w:lang w:val="en-US"/>
        </w:rPr>
        <w:br/>
      </w:r>
      <w:proofErr w:type="spellStart"/>
      <w:r w:rsidRPr="00412F3D">
        <w:rPr>
          <w:lang w:val="en-US"/>
        </w:rPr>
        <w:t>Krivoy</w:t>
      </w:r>
      <w:proofErr w:type="spellEnd"/>
      <w:r w:rsidRPr="00412F3D">
        <w:rPr>
          <w:lang w:val="en-US"/>
        </w:rPr>
        <w:t xml:space="preserve"> </w:t>
      </w:r>
      <w:proofErr w:type="spellStart"/>
      <w:r w:rsidRPr="00412F3D">
        <w:rPr>
          <w:lang w:val="en-US"/>
        </w:rPr>
        <w:t>Rog</w:t>
      </w:r>
      <w:proofErr w:type="spellEnd"/>
      <w:r w:rsidRPr="00412F3D">
        <w:rPr>
          <w:lang w:val="en-US"/>
        </w:rPr>
        <w:t xml:space="preserve"> State Pedagogical University, </w:t>
      </w:r>
      <w:proofErr w:type="spellStart"/>
      <w:r w:rsidRPr="00412F3D">
        <w:rPr>
          <w:lang w:val="en-US"/>
        </w:rPr>
        <w:t>Krivoy</w:t>
      </w:r>
      <w:proofErr w:type="spellEnd"/>
      <w:r w:rsidRPr="00412F3D">
        <w:rPr>
          <w:lang w:val="en-US"/>
        </w:rPr>
        <w:t xml:space="preserve"> </w:t>
      </w:r>
      <w:proofErr w:type="spellStart"/>
      <w:r w:rsidRPr="00412F3D">
        <w:rPr>
          <w:lang w:val="en-US"/>
        </w:rPr>
        <w:t>Rog</w:t>
      </w:r>
      <w:proofErr w:type="spellEnd"/>
      <w:r w:rsidRPr="00412F3D">
        <w:rPr>
          <w:lang w:val="en-US"/>
        </w:rPr>
        <w:t>, Ukraine,</w:t>
      </w:r>
      <w:r w:rsidRPr="00412F3D">
        <w:rPr>
          <w:lang w:val="en-US"/>
        </w:rPr>
        <w:br/>
      </w:r>
      <w:proofErr w:type="spellStart"/>
      <w:r w:rsidRPr="00412F3D">
        <w:rPr>
          <w:lang w:val="en-US"/>
        </w:rPr>
        <w:t>Uman</w:t>
      </w:r>
      <w:proofErr w:type="spellEnd"/>
      <w:r w:rsidRPr="00412F3D">
        <w:rPr>
          <w:lang w:val="en-US"/>
        </w:rPr>
        <w:t xml:space="preserve"> National University of Horticulture, </w:t>
      </w:r>
      <w:proofErr w:type="spellStart"/>
      <w:r w:rsidRPr="00412F3D">
        <w:rPr>
          <w:lang w:val="en-US"/>
        </w:rPr>
        <w:t>Uman</w:t>
      </w:r>
      <w:proofErr w:type="spellEnd"/>
      <w:r w:rsidRPr="00412F3D">
        <w:rPr>
          <w:lang w:val="en-US"/>
        </w:rPr>
        <w:t>, Ukraine,</w:t>
      </w:r>
    </w:p>
    <w:p w:rsidR="00412F3D" w:rsidRPr="00412F3D" w:rsidRDefault="00412F3D" w:rsidP="00412F3D">
      <w:pPr>
        <w:pStyle w:val="ab"/>
        <w:rPr>
          <w:lang w:val="en-US"/>
        </w:rPr>
      </w:pPr>
      <w:proofErr w:type="spellStart"/>
      <w:r w:rsidRPr="00412F3D">
        <w:rPr>
          <w:lang w:val="en-US"/>
        </w:rPr>
        <w:lastRenderedPageBreak/>
        <w:t>Kryvbas</w:t>
      </w:r>
      <w:proofErr w:type="spellEnd"/>
      <w:r w:rsidRPr="00412F3D">
        <w:rPr>
          <w:lang w:val="en-US"/>
        </w:rPr>
        <w:t xml:space="preserve"> old industrial region in postindustrial economy conditions: a </w:t>
      </w:r>
      <w:r w:rsidR="0046010A">
        <w:rPr>
          <w:lang w:val="en-US"/>
        </w:rPr>
        <w:t>hard</w:t>
      </w:r>
      <w:r w:rsidRPr="00412F3D">
        <w:rPr>
          <w:lang w:val="en-US"/>
        </w:rPr>
        <w:t xml:space="preserve"> </w:t>
      </w:r>
      <w:r w:rsidR="0046010A">
        <w:rPr>
          <w:lang w:val="en-US"/>
        </w:rPr>
        <w:t>w</w:t>
      </w:r>
      <w:r w:rsidRPr="00412F3D">
        <w:rPr>
          <w:lang w:val="en-US"/>
        </w:rPr>
        <w:t>a</w:t>
      </w:r>
      <w:r w:rsidR="0046010A">
        <w:rPr>
          <w:lang w:val="en-US"/>
        </w:rPr>
        <w:t>y</w:t>
      </w:r>
      <w:r w:rsidRPr="00412F3D">
        <w:rPr>
          <w:lang w:val="en-US"/>
        </w:rPr>
        <w:t xml:space="preserve"> from geology to industrial </w:t>
      </w:r>
      <w:r w:rsidR="0046010A" w:rsidRPr="00412F3D">
        <w:rPr>
          <w:lang w:val="en-US"/>
        </w:rPr>
        <w:t>tourism</w:t>
      </w:r>
    </w:p>
    <w:p w:rsidR="00412F3D" w:rsidRPr="00412F3D" w:rsidRDefault="00412F3D">
      <w:pPr>
        <w:rPr>
          <w:lang w:val="en-US"/>
        </w:rPr>
      </w:pPr>
    </w:p>
    <w:p w:rsidR="00412F3D" w:rsidRPr="00412F3D" w:rsidRDefault="00412F3D">
      <w:pPr>
        <w:rPr>
          <w:lang w:val="en-US"/>
        </w:rPr>
      </w:pPr>
      <w:proofErr w:type="gramStart"/>
      <w:r w:rsidRPr="00412F3D">
        <w:rPr>
          <w:lang w:val="en-US"/>
        </w:rPr>
        <w:t>Annotation.</w:t>
      </w:r>
      <w:proofErr w:type="gramEnd"/>
      <w:r w:rsidRPr="00412F3D">
        <w:rPr>
          <w:lang w:val="en-US"/>
        </w:rPr>
        <w:t xml:space="preserve"> Regions of Ukraine are now in the stage of transition from industrial to post-industrial economy. </w:t>
      </w:r>
      <w:proofErr w:type="spellStart"/>
      <w:r w:rsidR="005C67A3">
        <w:rPr>
          <w:lang w:val="en-US"/>
        </w:rPr>
        <w:t>Technogenic</w:t>
      </w:r>
      <w:proofErr w:type="spellEnd"/>
      <w:r w:rsidR="005C67A3">
        <w:rPr>
          <w:lang w:val="en-US"/>
        </w:rPr>
        <w:t xml:space="preserve"> </w:t>
      </w:r>
      <w:r w:rsidRPr="00412F3D">
        <w:rPr>
          <w:lang w:val="en-US"/>
        </w:rPr>
        <w:t xml:space="preserve">tourism is largely intended to civilized (and not by way of </w:t>
      </w:r>
      <w:proofErr w:type="spellStart"/>
      <w:r w:rsidRPr="00412F3D">
        <w:rPr>
          <w:lang w:val="en-US"/>
        </w:rPr>
        <w:t>Donbass</w:t>
      </w:r>
      <w:proofErr w:type="spellEnd"/>
      <w:r w:rsidRPr="00412F3D">
        <w:rPr>
          <w:lang w:val="en-US"/>
        </w:rPr>
        <w:t xml:space="preserve">) to solve this problem in </w:t>
      </w:r>
      <w:proofErr w:type="spellStart"/>
      <w:r w:rsidRPr="00412F3D">
        <w:rPr>
          <w:lang w:val="en-US"/>
        </w:rPr>
        <w:t>Krivbass</w:t>
      </w:r>
      <w:proofErr w:type="spellEnd"/>
      <w:r w:rsidRPr="00412F3D">
        <w:rPr>
          <w:lang w:val="en-US"/>
        </w:rPr>
        <w:t xml:space="preserve"> - </w:t>
      </w:r>
      <w:r w:rsidR="00247E63" w:rsidRPr="00412F3D">
        <w:rPr>
          <w:lang w:val="en-US"/>
        </w:rPr>
        <w:t>old industrial</w:t>
      </w:r>
      <w:r w:rsidRPr="00412F3D">
        <w:rPr>
          <w:lang w:val="en-US"/>
        </w:rPr>
        <w:t xml:space="preserve"> one of the regions of Ukraine, who have kept the legacy of the previous industrial production and technological structure.</w:t>
      </w:r>
      <w:bookmarkEnd w:id="0"/>
    </w:p>
    <w:sectPr w:rsidR="00412F3D" w:rsidRPr="00412F3D" w:rsidSect="003B7C89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50CD5"/>
    <w:multiLevelType w:val="hybridMultilevel"/>
    <w:tmpl w:val="84540616"/>
    <w:lvl w:ilvl="0" w:tplc="FEBC3466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74936D45"/>
    <w:multiLevelType w:val="hybridMultilevel"/>
    <w:tmpl w:val="BEE83B42"/>
    <w:lvl w:ilvl="0" w:tplc="DAF21952">
      <w:start w:val="1"/>
      <w:numFmt w:val="bullet"/>
      <w:lvlText w:val="-"/>
      <w:lvlJc w:val="left"/>
      <w:pPr>
        <w:ind w:left="92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E12"/>
    <w:rsid w:val="00015554"/>
    <w:rsid w:val="00016060"/>
    <w:rsid w:val="00020DDE"/>
    <w:rsid w:val="00032315"/>
    <w:rsid w:val="000337B0"/>
    <w:rsid w:val="00035A9C"/>
    <w:rsid w:val="00035D48"/>
    <w:rsid w:val="00051BD7"/>
    <w:rsid w:val="00065C8E"/>
    <w:rsid w:val="00074EE4"/>
    <w:rsid w:val="0008293E"/>
    <w:rsid w:val="00085790"/>
    <w:rsid w:val="000960CD"/>
    <w:rsid w:val="000A4854"/>
    <w:rsid w:val="000B509A"/>
    <w:rsid w:val="000C1D2C"/>
    <w:rsid w:val="000D0A54"/>
    <w:rsid w:val="000D7ED3"/>
    <w:rsid w:val="000E2BF9"/>
    <w:rsid w:val="000E35AA"/>
    <w:rsid w:val="001321CC"/>
    <w:rsid w:val="00133E1C"/>
    <w:rsid w:val="001A3F8A"/>
    <w:rsid w:val="001B2CC7"/>
    <w:rsid w:val="001B3D8C"/>
    <w:rsid w:val="001E0445"/>
    <w:rsid w:val="001F15ED"/>
    <w:rsid w:val="00207910"/>
    <w:rsid w:val="002102FC"/>
    <w:rsid w:val="0021079D"/>
    <w:rsid w:val="00225D49"/>
    <w:rsid w:val="002311C5"/>
    <w:rsid w:val="002416EC"/>
    <w:rsid w:val="00247E63"/>
    <w:rsid w:val="00256B04"/>
    <w:rsid w:val="002801FE"/>
    <w:rsid w:val="002927A4"/>
    <w:rsid w:val="00295EF0"/>
    <w:rsid w:val="002C1E90"/>
    <w:rsid w:val="002C7A96"/>
    <w:rsid w:val="002D5B19"/>
    <w:rsid w:val="002D5F04"/>
    <w:rsid w:val="0031255A"/>
    <w:rsid w:val="00322D1A"/>
    <w:rsid w:val="00331E6E"/>
    <w:rsid w:val="00334633"/>
    <w:rsid w:val="0033656A"/>
    <w:rsid w:val="00344DA6"/>
    <w:rsid w:val="00350A0A"/>
    <w:rsid w:val="00352D65"/>
    <w:rsid w:val="00360F63"/>
    <w:rsid w:val="0037591F"/>
    <w:rsid w:val="0038120E"/>
    <w:rsid w:val="00393057"/>
    <w:rsid w:val="003A6D72"/>
    <w:rsid w:val="003B6554"/>
    <w:rsid w:val="003B7C89"/>
    <w:rsid w:val="003C75C8"/>
    <w:rsid w:val="003C7998"/>
    <w:rsid w:val="003D1004"/>
    <w:rsid w:val="003F7790"/>
    <w:rsid w:val="00412F3D"/>
    <w:rsid w:val="00417381"/>
    <w:rsid w:val="00420854"/>
    <w:rsid w:val="004328F3"/>
    <w:rsid w:val="00433A52"/>
    <w:rsid w:val="004375CB"/>
    <w:rsid w:val="0044104B"/>
    <w:rsid w:val="00447960"/>
    <w:rsid w:val="0045125D"/>
    <w:rsid w:val="004551F0"/>
    <w:rsid w:val="0046010A"/>
    <w:rsid w:val="0046728A"/>
    <w:rsid w:val="00470A33"/>
    <w:rsid w:val="00477134"/>
    <w:rsid w:val="0048334A"/>
    <w:rsid w:val="00484999"/>
    <w:rsid w:val="00487A32"/>
    <w:rsid w:val="00497E35"/>
    <w:rsid w:val="004C782D"/>
    <w:rsid w:val="004D44A4"/>
    <w:rsid w:val="004D6139"/>
    <w:rsid w:val="004F603C"/>
    <w:rsid w:val="004F7BAA"/>
    <w:rsid w:val="00505F15"/>
    <w:rsid w:val="00507F49"/>
    <w:rsid w:val="005130A5"/>
    <w:rsid w:val="0053216B"/>
    <w:rsid w:val="0055293E"/>
    <w:rsid w:val="00554AD0"/>
    <w:rsid w:val="00573DFD"/>
    <w:rsid w:val="005A0BB7"/>
    <w:rsid w:val="005B0C54"/>
    <w:rsid w:val="005C67A3"/>
    <w:rsid w:val="005E7940"/>
    <w:rsid w:val="005F2186"/>
    <w:rsid w:val="005F4001"/>
    <w:rsid w:val="00621B57"/>
    <w:rsid w:val="00637E3C"/>
    <w:rsid w:val="00642CFD"/>
    <w:rsid w:val="00644DD9"/>
    <w:rsid w:val="006646CC"/>
    <w:rsid w:val="00674152"/>
    <w:rsid w:val="0069094B"/>
    <w:rsid w:val="00691EA6"/>
    <w:rsid w:val="0069203C"/>
    <w:rsid w:val="00695D06"/>
    <w:rsid w:val="006A5817"/>
    <w:rsid w:val="006B6142"/>
    <w:rsid w:val="006C0C4C"/>
    <w:rsid w:val="006D71A9"/>
    <w:rsid w:val="006E782B"/>
    <w:rsid w:val="006F407A"/>
    <w:rsid w:val="00704E75"/>
    <w:rsid w:val="007271FD"/>
    <w:rsid w:val="00727D95"/>
    <w:rsid w:val="00736297"/>
    <w:rsid w:val="00751201"/>
    <w:rsid w:val="00753636"/>
    <w:rsid w:val="0076437C"/>
    <w:rsid w:val="00781C13"/>
    <w:rsid w:val="00792A94"/>
    <w:rsid w:val="007A5A40"/>
    <w:rsid w:val="007A752A"/>
    <w:rsid w:val="007B265E"/>
    <w:rsid w:val="007B7241"/>
    <w:rsid w:val="007E0F41"/>
    <w:rsid w:val="007E1379"/>
    <w:rsid w:val="007F5B6C"/>
    <w:rsid w:val="00814E78"/>
    <w:rsid w:val="00820445"/>
    <w:rsid w:val="008255B9"/>
    <w:rsid w:val="00833954"/>
    <w:rsid w:val="00847E64"/>
    <w:rsid w:val="0085388A"/>
    <w:rsid w:val="008726E8"/>
    <w:rsid w:val="00880CD7"/>
    <w:rsid w:val="00894B8C"/>
    <w:rsid w:val="0089756B"/>
    <w:rsid w:val="008B4609"/>
    <w:rsid w:val="008D1F70"/>
    <w:rsid w:val="00906DC6"/>
    <w:rsid w:val="00923B1D"/>
    <w:rsid w:val="00927E15"/>
    <w:rsid w:val="0093530E"/>
    <w:rsid w:val="00941C99"/>
    <w:rsid w:val="00946292"/>
    <w:rsid w:val="009472B3"/>
    <w:rsid w:val="00960A10"/>
    <w:rsid w:val="009A3C7F"/>
    <w:rsid w:val="009A65BE"/>
    <w:rsid w:val="009D1A27"/>
    <w:rsid w:val="009D4EAA"/>
    <w:rsid w:val="009D62A7"/>
    <w:rsid w:val="00A029B8"/>
    <w:rsid w:val="00A04336"/>
    <w:rsid w:val="00A23C61"/>
    <w:rsid w:val="00A3723A"/>
    <w:rsid w:val="00A621A0"/>
    <w:rsid w:val="00A637D9"/>
    <w:rsid w:val="00A65D7D"/>
    <w:rsid w:val="00A73FE3"/>
    <w:rsid w:val="00A753F7"/>
    <w:rsid w:val="00A7758D"/>
    <w:rsid w:val="00A91018"/>
    <w:rsid w:val="00AA23EC"/>
    <w:rsid w:val="00AA7155"/>
    <w:rsid w:val="00AB4F25"/>
    <w:rsid w:val="00AC4E51"/>
    <w:rsid w:val="00AC644C"/>
    <w:rsid w:val="00AE2BDD"/>
    <w:rsid w:val="00AF4DC4"/>
    <w:rsid w:val="00AF4EDB"/>
    <w:rsid w:val="00AF56AA"/>
    <w:rsid w:val="00AF62CD"/>
    <w:rsid w:val="00B12F11"/>
    <w:rsid w:val="00B131FF"/>
    <w:rsid w:val="00B2486A"/>
    <w:rsid w:val="00B53705"/>
    <w:rsid w:val="00B61920"/>
    <w:rsid w:val="00B62793"/>
    <w:rsid w:val="00B83257"/>
    <w:rsid w:val="00B838C6"/>
    <w:rsid w:val="00B86626"/>
    <w:rsid w:val="00B91867"/>
    <w:rsid w:val="00BA38A9"/>
    <w:rsid w:val="00BC104D"/>
    <w:rsid w:val="00BC69C3"/>
    <w:rsid w:val="00BC774E"/>
    <w:rsid w:val="00BF6FDA"/>
    <w:rsid w:val="00C002F2"/>
    <w:rsid w:val="00C15AED"/>
    <w:rsid w:val="00C34DBC"/>
    <w:rsid w:val="00C44CD2"/>
    <w:rsid w:val="00C51825"/>
    <w:rsid w:val="00C5364A"/>
    <w:rsid w:val="00C93107"/>
    <w:rsid w:val="00C931D1"/>
    <w:rsid w:val="00CB53C5"/>
    <w:rsid w:val="00CC04A3"/>
    <w:rsid w:val="00CC1691"/>
    <w:rsid w:val="00CC466A"/>
    <w:rsid w:val="00CC5A13"/>
    <w:rsid w:val="00CC76F9"/>
    <w:rsid w:val="00CD3C6B"/>
    <w:rsid w:val="00CD44D4"/>
    <w:rsid w:val="00D00B7A"/>
    <w:rsid w:val="00D1540D"/>
    <w:rsid w:val="00D56124"/>
    <w:rsid w:val="00D63E12"/>
    <w:rsid w:val="00D70BD5"/>
    <w:rsid w:val="00DA1328"/>
    <w:rsid w:val="00DA4074"/>
    <w:rsid w:val="00DA43D2"/>
    <w:rsid w:val="00DB52F5"/>
    <w:rsid w:val="00DD53CD"/>
    <w:rsid w:val="00DE24F6"/>
    <w:rsid w:val="00DE58BB"/>
    <w:rsid w:val="00E047FF"/>
    <w:rsid w:val="00E16D3E"/>
    <w:rsid w:val="00E226EE"/>
    <w:rsid w:val="00E23C35"/>
    <w:rsid w:val="00E5340A"/>
    <w:rsid w:val="00E565F4"/>
    <w:rsid w:val="00E60AEE"/>
    <w:rsid w:val="00E6261B"/>
    <w:rsid w:val="00E73107"/>
    <w:rsid w:val="00E76E97"/>
    <w:rsid w:val="00E7790D"/>
    <w:rsid w:val="00E940BC"/>
    <w:rsid w:val="00EA4AA4"/>
    <w:rsid w:val="00EC3454"/>
    <w:rsid w:val="00EC6E3E"/>
    <w:rsid w:val="00ED23B4"/>
    <w:rsid w:val="00ED2BBF"/>
    <w:rsid w:val="00ED3012"/>
    <w:rsid w:val="00ED6C40"/>
    <w:rsid w:val="00EE192D"/>
    <w:rsid w:val="00EE51C7"/>
    <w:rsid w:val="00EF2629"/>
    <w:rsid w:val="00EF669C"/>
    <w:rsid w:val="00F01F89"/>
    <w:rsid w:val="00F52057"/>
    <w:rsid w:val="00F54747"/>
    <w:rsid w:val="00F679CD"/>
    <w:rsid w:val="00F73BE0"/>
    <w:rsid w:val="00F75C91"/>
    <w:rsid w:val="00F765B3"/>
    <w:rsid w:val="00F85C09"/>
    <w:rsid w:val="00F8797C"/>
    <w:rsid w:val="00F900CB"/>
    <w:rsid w:val="00F93BBE"/>
    <w:rsid w:val="00F9438E"/>
    <w:rsid w:val="00FA5448"/>
    <w:rsid w:val="00FC3053"/>
    <w:rsid w:val="00FE6C2A"/>
    <w:rsid w:val="00FF3585"/>
    <w:rsid w:val="00FF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F75C91"/>
    <w:rPr>
      <w:rFonts w:cs="Times New Roman"/>
      <w:color w:val="0000FF"/>
      <w:u w:val="single"/>
    </w:rPr>
  </w:style>
  <w:style w:type="character" w:styleId="HTML">
    <w:name w:val="HTML Code"/>
    <w:basedOn w:val="a0"/>
    <w:uiPriority w:val="99"/>
    <w:semiHidden/>
    <w:unhideWhenUsed/>
    <w:rsid w:val="00573DFD"/>
    <w:rPr>
      <w:rFonts w:ascii="Consolas" w:eastAsia="Times New Roman" w:hAnsi="Consolas" w:cs="Consolas" w:hint="default"/>
      <w:color w:val="C7254E"/>
      <w:sz w:val="22"/>
      <w:szCs w:val="22"/>
      <w:shd w:val="clear" w:color="auto" w:fill="F9F2F4"/>
    </w:rPr>
  </w:style>
  <w:style w:type="paragraph" w:styleId="3">
    <w:name w:val="Body Text 3"/>
    <w:basedOn w:val="a"/>
    <w:link w:val="30"/>
    <w:rsid w:val="00CB53C5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28"/>
      <w:szCs w:val="24"/>
      <w:lang w:val="uk-UA" w:eastAsia="ru-RU"/>
    </w:rPr>
  </w:style>
  <w:style w:type="character" w:customStyle="1" w:styleId="30">
    <w:name w:val="Основной текст 3 Знак"/>
    <w:basedOn w:val="a0"/>
    <w:link w:val="3"/>
    <w:rsid w:val="00CB53C5"/>
    <w:rPr>
      <w:rFonts w:ascii="Times New Roman" w:eastAsia="Times New Roman" w:hAnsi="Times New Roman" w:cs="Times New Roman"/>
      <w:b/>
      <w:sz w:val="28"/>
      <w:szCs w:val="24"/>
      <w:lang w:val="uk-UA" w:eastAsia="ru-RU"/>
    </w:rPr>
  </w:style>
  <w:style w:type="paragraph" w:styleId="a4">
    <w:name w:val="Body Text Indent"/>
    <w:basedOn w:val="a"/>
    <w:link w:val="a5"/>
    <w:uiPriority w:val="99"/>
    <w:semiHidden/>
    <w:unhideWhenUsed/>
    <w:rsid w:val="00F54747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F54747"/>
  </w:style>
  <w:style w:type="character" w:customStyle="1" w:styleId="fieldname1">
    <w:name w:val="fieldname1"/>
    <w:basedOn w:val="a0"/>
    <w:rsid w:val="00EE51C7"/>
    <w:rPr>
      <w:b/>
      <w:bCs/>
      <w:color w:val="646464"/>
    </w:rPr>
  </w:style>
  <w:style w:type="paragraph" w:styleId="a6">
    <w:name w:val="Balloon Text"/>
    <w:basedOn w:val="a"/>
    <w:link w:val="a7"/>
    <w:uiPriority w:val="99"/>
    <w:semiHidden/>
    <w:unhideWhenUsed/>
    <w:rsid w:val="00EE51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E51C7"/>
    <w:rPr>
      <w:rFonts w:ascii="Tahoma" w:hAnsi="Tahoma" w:cs="Tahoma"/>
      <w:sz w:val="16"/>
      <w:szCs w:val="16"/>
    </w:rPr>
  </w:style>
  <w:style w:type="character" w:styleId="a8">
    <w:name w:val="Emphasis"/>
    <w:basedOn w:val="a0"/>
    <w:uiPriority w:val="20"/>
    <w:qFormat/>
    <w:rsid w:val="00DA4074"/>
    <w:rPr>
      <w:i/>
      <w:iCs/>
    </w:rPr>
  </w:style>
  <w:style w:type="paragraph" w:styleId="a9">
    <w:name w:val="footnote text"/>
    <w:basedOn w:val="a"/>
    <w:link w:val="aa"/>
    <w:unhideWhenUsed/>
    <w:rsid w:val="00433A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a">
    <w:name w:val="Текст сноски Знак"/>
    <w:basedOn w:val="a0"/>
    <w:link w:val="a9"/>
    <w:rsid w:val="00433A5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reference-text">
    <w:name w:val="reference-text"/>
    <w:basedOn w:val="a0"/>
    <w:rsid w:val="00F93BBE"/>
  </w:style>
  <w:style w:type="character" w:customStyle="1" w:styleId="citation">
    <w:name w:val="citation"/>
    <w:basedOn w:val="a0"/>
    <w:rsid w:val="00F93BBE"/>
  </w:style>
  <w:style w:type="character" w:customStyle="1" w:styleId="xfm56806632">
    <w:name w:val="xfm_56806632"/>
    <w:rsid w:val="00894B8C"/>
  </w:style>
  <w:style w:type="paragraph" w:styleId="ab">
    <w:name w:val="Normal (Web)"/>
    <w:basedOn w:val="a"/>
    <w:uiPriority w:val="99"/>
    <w:semiHidden/>
    <w:unhideWhenUsed/>
    <w:rsid w:val="00412F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F75C91"/>
    <w:rPr>
      <w:rFonts w:cs="Times New Roman"/>
      <w:color w:val="0000FF"/>
      <w:u w:val="single"/>
    </w:rPr>
  </w:style>
  <w:style w:type="character" w:styleId="HTML">
    <w:name w:val="HTML Code"/>
    <w:basedOn w:val="a0"/>
    <w:uiPriority w:val="99"/>
    <w:semiHidden/>
    <w:unhideWhenUsed/>
    <w:rsid w:val="00573DFD"/>
    <w:rPr>
      <w:rFonts w:ascii="Consolas" w:eastAsia="Times New Roman" w:hAnsi="Consolas" w:cs="Consolas" w:hint="default"/>
      <w:color w:val="C7254E"/>
      <w:sz w:val="22"/>
      <w:szCs w:val="22"/>
      <w:shd w:val="clear" w:color="auto" w:fill="F9F2F4"/>
    </w:rPr>
  </w:style>
  <w:style w:type="paragraph" w:styleId="3">
    <w:name w:val="Body Text 3"/>
    <w:basedOn w:val="a"/>
    <w:link w:val="30"/>
    <w:rsid w:val="00CB53C5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28"/>
      <w:szCs w:val="24"/>
      <w:lang w:val="uk-UA" w:eastAsia="ru-RU"/>
    </w:rPr>
  </w:style>
  <w:style w:type="character" w:customStyle="1" w:styleId="30">
    <w:name w:val="Основной текст 3 Знак"/>
    <w:basedOn w:val="a0"/>
    <w:link w:val="3"/>
    <w:rsid w:val="00CB53C5"/>
    <w:rPr>
      <w:rFonts w:ascii="Times New Roman" w:eastAsia="Times New Roman" w:hAnsi="Times New Roman" w:cs="Times New Roman"/>
      <w:b/>
      <w:sz w:val="28"/>
      <w:szCs w:val="24"/>
      <w:lang w:val="uk-UA" w:eastAsia="ru-RU"/>
    </w:rPr>
  </w:style>
  <w:style w:type="paragraph" w:styleId="a4">
    <w:name w:val="Body Text Indent"/>
    <w:basedOn w:val="a"/>
    <w:link w:val="a5"/>
    <w:uiPriority w:val="99"/>
    <w:semiHidden/>
    <w:unhideWhenUsed/>
    <w:rsid w:val="00F54747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F54747"/>
  </w:style>
  <w:style w:type="character" w:customStyle="1" w:styleId="fieldname1">
    <w:name w:val="fieldname1"/>
    <w:basedOn w:val="a0"/>
    <w:rsid w:val="00EE51C7"/>
    <w:rPr>
      <w:b/>
      <w:bCs/>
      <w:color w:val="646464"/>
    </w:rPr>
  </w:style>
  <w:style w:type="paragraph" w:styleId="a6">
    <w:name w:val="Balloon Text"/>
    <w:basedOn w:val="a"/>
    <w:link w:val="a7"/>
    <w:uiPriority w:val="99"/>
    <w:semiHidden/>
    <w:unhideWhenUsed/>
    <w:rsid w:val="00EE51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E51C7"/>
    <w:rPr>
      <w:rFonts w:ascii="Tahoma" w:hAnsi="Tahoma" w:cs="Tahoma"/>
      <w:sz w:val="16"/>
      <w:szCs w:val="16"/>
    </w:rPr>
  </w:style>
  <w:style w:type="character" w:styleId="a8">
    <w:name w:val="Emphasis"/>
    <w:basedOn w:val="a0"/>
    <w:uiPriority w:val="20"/>
    <w:qFormat/>
    <w:rsid w:val="00DA4074"/>
    <w:rPr>
      <w:i/>
      <w:iCs/>
    </w:rPr>
  </w:style>
  <w:style w:type="paragraph" w:styleId="a9">
    <w:name w:val="footnote text"/>
    <w:basedOn w:val="a"/>
    <w:link w:val="aa"/>
    <w:unhideWhenUsed/>
    <w:rsid w:val="00433A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a">
    <w:name w:val="Текст сноски Знак"/>
    <w:basedOn w:val="a0"/>
    <w:link w:val="a9"/>
    <w:rsid w:val="00433A5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reference-text">
    <w:name w:val="reference-text"/>
    <w:basedOn w:val="a0"/>
    <w:rsid w:val="00F93BBE"/>
  </w:style>
  <w:style w:type="character" w:customStyle="1" w:styleId="citation">
    <w:name w:val="citation"/>
    <w:basedOn w:val="a0"/>
    <w:rsid w:val="00F93BBE"/>
  </w:style>
  <w:style w:type="character" w:customStyle="1" w:styleId="xfm56806632">
    <w:name w:val="xfm_56806632"/>
    <w:rsid w:val="00894B8C"/>
  </w:style>
  <w:style w:type="paragraph" w:styleId="ab">
    <w:name w:val="Normal (Web)"/>
    <w:basedOn w:val="a"/>
    <w:uiPriority w:val="99"/>
    <w:semiHidden/>
    <w:unhideWhenUsed/>
    <w:rsid w:val="00412F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521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0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08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58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07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844304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598150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9650414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316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lga.ru/Environ/WebObjects/tgu-www.woa/wa/Main?level1=authors&amp;userid=1488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ecoross.ru/geobooks2009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anya.kazakova.1970@mail.ru" TargetMode="External"/><Relationship Id="rId11" Type="http://schemas.openxmlformats.org/officeDocument/2006/relationships/hyperlink" Target="http://yadocent.livejournal.com/1530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lib.udau.edu.ua/handle/123456789/41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elga.ru/Environ/WebObjects/tgu-www.woa/wa/Main?textid=4795&amp;level1=main&amp;level2=articl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3782</TotalTime>
  <Pages>6</Pages>
  <Words>2737</Words>
  <Characters>15604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sonko</dc:creator>
  <cp:lastModifiedBy>sonko</cp:lastModifiedBy>
  <cp:revision>5</cp:revision>
  <dcterms:created xsi:type="dcterms:W3CDTF">2017-02-11T04:52:00Z</dcterms:created>
  <dcterms:modified xsi:type="dcterms:W3CDTF">2017-02-15T03:57:00Z</dcterms:modified>
</cp:coreProperties>
</file>