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AE1" w:rsidRDefault="00DC197A" w:rsidP="00DC197A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 w:rsidRPr="00DC197A">
        <w:rPr>
          <w:rFonts w:ascii="Times New Roman" w:hAnsi="Times New Roman" w:cs="Times New Roman"/>
          <w:b/>
        </w:rPr>
        <w:t>EVALUATION OF RESIST</w:t>
      </w:r>
      <w:r w:rsidR="00070F56">
        <w:rPr>
          <w:rFonts w:ascii="Times New Roman" w:hAnsi="Times New Roman" w:cs="Times New Roman"/>
          <w:b/>
        </w:rPr>
        <w:t>AN</w:t>
      </w:r>
      <w:bookmarkStart w:id="0" w:name="_GoBack"/>
      <w:bookmarkEnd w:id="0"/>
      <w:r w:rsidR="00070F56">
        <w:rPr>
          <w:rFonts w:ascii="Times New Roman" w:hAnsi="Times New Roman" w:cs="Times New Roman"/>
          <w:b/>
        </w:rPr>
        <w:t xml:space="preserve">CE TO DISEASES OF SOFT WINTER WHEAT SAMPLES </w:t>
      </w:r>
      <w:r w:rsidRPr="00DC197A">
        <w:rPr>
          <w:rFonts w:ascii="Times New Roman" w:hAnsi="Times New Roman" w:cs="Times New Roman"/>
          <w:b/>
        </w:rPr>
        <w:t>CREATE</w:t>
      </w:r>
      <w:r w:rsidR="00947B7C">
        <w:rPr>
          <w:rFonts w:ascii="Times New Roman" w:hAnsi="Times New Roman" w:cs="Times New Roman"/>
          <w:b/>
        </w:rPr>
        <w:t>D BY HYBRIDIZATION OF ECOLOGICA</w:t>
      </w:r>
      <w:r w:rsidR="00947B7C">
        <w:rPr>
          <w:rFonts w:ascii="Times New Roman" w:hAnsi="Times New Roman" w:cs="Times New Roman"/>
          <w:b/>
          <w:lang w:val="en-US"/>
        </w:rPr>
        <w:t xml:space="preserve">LLY AND </w:t>
      </w:r>
      <w:r w:rsidRPr="00DC197A">
        <w:rPr>
          <w:rFonts w:ascii="Times New Roman" w:hAnsi="Times New Roman" w:cs="Times New Roman"/>
          <w:b/>
        </w:rPr>
        <w:t>GEOGRAPHICALLY REMOTE FORMS</w:t>
      </w:r>
    </w:p>
    <w:p w:rsidR="00DC197A" w:rsidRDefault="00DC197A" w:rsidP="00DC197A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DC197A" w:rsidRPr="006432DC" w:rsidRDefault="00EA2312" w:rsidP="00DC197A">
      <w:pPr>
        <w:spacing w:line="240" w:lineRule="auto"/>
        <w:ind w:firstLine="0"/>
        <w:jc w:val="center"/>
        <w:rPr>
          <w:rFonts w:ascii="Times New Roman" w:hAnsi="Times New Roman"/>
          <w:b/>
          <w:lang w:val="en-US"/>
        </w:rPr>
      </w:pPr>
      <w:proofErr w:type="spellStart"/>
      <w:r>
        <w:rPr>
          <w:rFonts w:ascii="Times New Roman" w:hAnsi="Times New Roman"/>
          <w:b/>
          <w:lang w:val="en-US"/>
        </w:rPr>
        <w:t>I</w:t>
      </w:r>
      <w:r w:rsidR="00DC197A" w:rsidRPr="00623844">
        <w:rPr>
          <w:rFonts w:ascii="Times New Roman" w:hAnsi="Times New Roman"/>
          <w:b/>
          <w:lang w:val="en-US"/>
        </w:rPr>
        <w:t>aroslav</w:t>
      </w:r>
      <w:proofErr w:type="spellEnd"/>
      <w:r w:rsidR="00DC197A" w:rsidRPr="00623844">
        <w:rPr>
          <w:rFonts w:ascii="Times New Roman" w:hAnsi="Times New Roman"/>
          <w:b/>
          <w:lang w:val="en-US"/>
        </w:rPr>
        <w:t xml:space="preserve"> Riabovol</w:t>
      </w:r>
      <w:r w:rsidR="00DC197A" w:rsidRPr="00623844">
        <w:rPr>
          <w:rFonts w:ascii="Times New Roman" w:hAnsi="Times New Roman"/>
          <w:b/>
          <w:vertAlign w:val="superscript"/>
          <w:lang w:val="en-US"/>
        </w:rPr>
        <w:t>1</w:t>
      </w:r>
      <w:r w:rsidR="00DC197A" w:rsidRPr="00623844">
        <w:rPr>
          <w:rFonts w:ascii="Times New Roman" w:hAnsi="Times New Roman"/>
          <w:b/>
          <w:lang w:val="en-US"/>
        </w:rPr>
        <w:t xml:space="preserve">, </w:t>
      </w:r>
      <w:proofErr w:type="spellStart"/>
      <w:r w:rsidR="00DC197A" w:rsidRPr="00623844">
        <w:rPr>
          <w:rFonts w:ascii="Times New Roman" w:hAnsi="Times New Roman"/>
          <w:b/>
          <w:lang w:val="en-US"/>
        </w:rPr>
        <w:t>Liudmila</w:t>
      </w:r>
      <w:proofErr w:type="spellEnd"/>
      <w:r w:rsidR="00DC197A" w:rsidRPr="00623844">
        <w:rPr>
          <w:rFonts w:ascii="Times New Roman" w:hAnsi="Times New Roman"/>
          <w:b/>
          <w:lang w:val="en-US"/>
        </w:rPr>
        <w:t xml:space="preserve"> Riabovol</w:t>
      </w:r>
      <w:r w:rsidR="00DC197A" w:rsidRPr="00623844">
        <w:rPr>
          <w:rFonts w:ascii="Times New Roman" w:hAnsi="Times New Roman"/>
          <w:b/>
          <w:vertAlign w:val="superscript"/>
          <w:lang w:val="en-US"/>
        </w:rPr>
        <w:t>1</w:t>
      </w:r>
      <w:r w:rsidR="00DC197A" w:rsidRPr="00623844">
        <w:rPr>
          <w:rFonts w:ascii="Times New Roman" w:hAnsi="Times New Roman"/>
          <w:b/>
          <w:lang w:val="en-US"/>
        </w:rPr>
        <w:t xml:space="preserve">, </w:t>
      </w:r>
      <w:proofErr w:type="spellStart"/>
      <w:r w:rsidR="00DC197A" w:rsidRPr="00623844">
        <w:rPr>
          <w:rFonts w:ascii="Times New Roman" w:hAnsi="Times New Roman"/>
          <w:b/>
          <w:lang w:val="en-US"/>
        </w:rPr>
        <w:t>Iryna</w:t>
      </w:r>
      <w:proofErr w:type="spellEnd"/>
      <w:r w:rsidR="00DC197A" w:rsidRPr="00623844">
        <w:rPr>
          <w:rFonts w:ascii="Times New Roman" w:hAnsi="Times New Roman"/>
          <w:b/>
          <w:lang w:val="en-US"/>
        </w:rPr>
        <w:t xml:space="preserve"> Diordiieva*</w:t>
      </w:r>
      <w:r w:rsidR="00DC197A" w:rsidRPr="00623844">
        <w:rPr>
          <w:rFonts w:ascii="Times New Roman" w:hAnsi="Times New Roman"/>
          <w:b/>
          <w:vertAlign w:val="superscript"/>
          <w:lang w:val="en-US"/>
        </w:rPr>
        <w:t>1</w:t>
      </w:r>
      <w:r w:rsidR="00DC197A" w:rsidRPr="00623844">
        <w:rPr>
          <w:rFonts w:ascii="Times New Roman" w:hAnsi="Times New Roman"/>
          <w:b/>
          <w:lang w:val="en-US"/>
        </w:rPr>
        <w:t xml:space="preserve">, </w:t>
      </w:r>
      <w:proofErr w:type="spellStart"/>
      <w:r w:rsidR="00DC197A" w:rsidRPr="00623844">
        <w:rPr>
          <w:rFonts w:ascii="Times New Roman" w:hAnsi="Times New Roman"/>
          <w:b/>
          <w:lang w:val="en-US"/>
        </w:rPr>
        <w:t>Serhii</w:t>
      </w:r>
      <w:proofErr w:type="spellEnd"/>
      <w:r w:rsidR="00DC197A" w:rsidRPr="00623844">
        <w:rPr>
          <w:rFonts w:ascii="Times New Roman" w:hAnsi="Times New Roman"/>
          <w:b/>
          <w:lang w:val="en-US"/>
        </w:rPr>
        <w:t xml:space="preserve"> Poltoretskyi</w:t>
      </w:r>
      <w:r w:rsidR="00DC197A" w:rsidRPr="00623844">
        <w:rPr>
          <w:rFonts w:ascii="Times New Roman" w:hAnsi="Times New Roman"/>
          <w:b/>
          <w:vertAlign w:val="superscript"/>
          <w:lang w:val="en-US"/>
        </w:rPr>
        <w:t>1</w:t>
      </w:r>
      <w:r w:rsidR="00DC197A" w:rsidRPr="00623844">
        <w:rPr>
          <w:rFonts w:ascii="Times New Roman" w:hAnsi="Times New Roman"/>
          <w:b/>
          <w:lang w:val="en-US"/>
        </w:rPr>
        <w:t xml:space="preserve">, </w:t>
      </w:r>
      <w:proofErr w:type="spellStart"/>
      <w:r w:rsidR="00DC197A" w:rsidRPr="00623844">
        <w:rPr>
          <w:rFonts w:ascii="Times New Roman" w:hAnsi="Times New Roman"/>
          <w:b/>
          <w:lang w:val="en-US"/>
        </w:rPr>
        <w:t>Andrii</w:t>
      </w:r>
      <w:proofErr w:type="spellEnd"/>
      <w:r w:rsidR="00DC197A" w:rsidRPr="00623844">
        <w:rPr>
          <w:rFonts w:ascii="Times New Roman" w:hAnsi="Times New Roman"/>
          <w:b/>
          <w:lang w:val="en-US"/>
        </w:rPr>
        <w:t xml:space="preserve"> Lubchenko</w:t>
      </w:r>
      <w:r w:rsidR="00DC197A" w:rsidRPr="00623844">
        <w:rPr>
          <w:rFonts w:ascii="Times New Roman" w:hAnsi="Times New Roman"/>
          <w:b/>
          <w:vertAlign w:val="superscript"/>
          <w:lang w:val="en-US"/>
        </w:rPr>
        <w:t>1</w:t>
      </w:r>
      <w:r w:rsidR="006432DC" w:rsidRPr="006432DC">
        <w:rPr>
          <w:rFonts w:ascii="Times New Roman" w:hAnsi="Times New Roman"/>
          <w:b/>
          <w:lang w:val="en-US"/>
        </w:rPr>
        <w:t xml:space="preserve">, </w:t>
      </w:r>
      <w:r w:rsidR="006432DC">
        <w:rPr>
          <w:rFonts w:ascii="Times New Roman" w:hAnsi="Times New Roman"/>
          <w:b/>
          <w:lang w:val="en-US"/>
        </w:rPr>
        <w:t>Lidia Kononenko</w:t>
      </w:r>
      <w:r w:rsidR="006432DC" w:rsidRPr="00623844">
        <w:rPr>
          <w:rFonts w:ascii="Times New Roman" w:hAnsi="Times New Roman"/>
          <w:b/>
          <w:vertAlign w:val="superscript"/>
          <w:lang w:val="en-US"/>
        </w:rPr>
        <w:t>1</w:t>
      </w:r>
      <w:r w:rsidR="006432DC">
        <w:rPr>
          <w:rFonts w:ascii="Times New Roman" w:hAnsi="Times New Roman"/>
          <w:b/>
          <w:lang w:val="en-US"/>
        </w:rPr>
        <w:t xml:space="preserve">, </w:t>
      </w:r>
      <w:proofErr w:type="spellStart"/>
      <w:r w:rsidR="006432DC">
        <w:rPr>
          <w:rFonts w:ascii="Times New Roman" w:hAnsi="Times New Roman"/>
          <w:b/>
          <w:lang w:val="en-US"/>
        </w:rPr>
        <w:t>Vitali</w:t>
      </w:r>
      <w:r w:rsidR="00897C33">
        <w:rPr>
          <w:rFonts w:ascii="Times New Roman" w:hAnsi="Times New Roman"/>
          <w:b/>
          <w:lang w:val="en-US"/>
        </w:rPr>
        <w:t>y</w:t>
      </w:r>
      <w:proofErr w:type="spellEnd"/>
      <w:r w:rsidR="006432DC">
        <w:rPr>
          <w:rFonts w:ascii="Times New Roman" w:hAnsi="Times New Roman"/>
          <w:b/>
          <w:lang w:val="en-US"/>
        </w:rPr>
        <w:t xml:space="preserve"> Kryzhan</w:t>
      </w:r>
      <w:r w:rsidR="00897C33">
        <w:rPr>
          <w:rFonts w:ascii="Times New Roman" w:hAnsi="Times New Roman"/>
          <w:b/>
          <w:lang w:val="en-US"/>
        </w:rPr>
        <w:t>o</w:t>
      </w:r>
      <w:r w:rsidR="006432DC">
        <w:rPr>
          <w:rFonts w:ascii="Times New Roman" w:hAnsi="Times New Roman"/>
          <w:b/>
          <w:lang w:val="en-US"/>
        </w:rPr>
        <w:t>vski</w:t>
      </w:r>
      <w:r w:rsidR="00897C33">
        <w:rPr>
          <w:rFonts w:ascii="Times New Roman" w:hAnsi="Times New Roman"/>
          <w:b/>
          <w:lang w:val="en-US"/>
        </w:rPr>
        <w:t>y</w:t>
      </w:r>
      <w:r w:rsidR="006432DC" w:rsidRPr="00623844">
        <w:rPr>
          <w:rFonts w:ascii="Times New Roman" w:hAnsi="Times New Roman"/>
          <w:b/>
          <w:vertAlign w:val="superscript"/>
          <w:lang w:val="en-US"/>
        </w:rPr>
        <w:t>1</w:t>
      </w:r>
    </w:p>
    <w:p w:rsidR="00DC197A" w:rsidRPr="00F35DC0" w:rsidRDefault="00DC197A" w:rsidP="00DC197A">
      <w:pPr>
        <w:spacing w:line="240" w:lineRule="auto"/>
        <w:ind w:firstLine="0"/>
        <w:rPr>
          <w:rFonts w:ascii="Times New Roman" w:hAnsi="Times New Roman"/>
          <w:lang w:val="en-US"/>
        </w:rPr>
      </w:pPr>
      <w:r w:rsidRPr="00705F00">
        <w:rPr>
          <w:rFonts w:ascii="Times New Roman" w:hAnsi="Times New Roman" w:cs="Times New Roman"/>
          <w:b/>
          <w:vertAlign w:val="superscript"/>
          <w:lang w:val="en-US"/>
        </w:rPr>
        <w:t>1</w:t>
      </w:r>
      <w:r w:rsidRPr="00705F00">
        <w:rPr>
          <w:rFonts w:ascii="Times New Roman" w:hAnsi="Times New Roman" w:cs="Times New Roman"/>
          <w:lang w:val="en-US"/>
        </w:rPr>
        <w:t xml:space="preserve">Uman National University of Horticulture </w:t>
      </w:r>
      <w:r w:rsidRPr="00705F00">
        <w:rPr>
          <w:rFonts w:ascii="Times New Roman" w:hAnsi="Times New Roman" w:cs="Times New Roman"/>
        </w:rPr>
        <w:t>(</w:t>
      </w:r>
      <w:r w:rsidRPr="00705F00">
        <w:rPr>
          <w:rFonts w:ascii="Times New Roman" w:hAnsi="Times New Roman" w:cs="Times New Roman"/>
          <w:lang w:val="en-US"/>
        </w:rPr>
        <w:t>Uman</w:t>
      </w:r>
      <w:r w:rsidRPr="00705F00">
        <w:rPr>
          <w:rFonts w:ascii="Times New Roman" w:hAnsi="Times New Roman" w:cs="Times New Roman"/>
        </w:rPr>
        <w:t xml:space="preserve">), </w:t>
      </w:r>
      <w:proofErr w:type="spellStart"/>
      <w:r w:rsidRPr="00705F00">
        <w:rPr>
          <w:rFonts w:ascii="Times New Roman" w:hAnsi="Times New Roman" w:cs="Times New Roman"/>
        </w:rPr>
        <w:t>Cherkasy</w:t>
      </w:r>
      <w:proofErr w:type="spellEnd"/>
      <w:r w:rsidRPr="00705F00">
        <w:rPr>
          <w:rFonts w:ascii="Times New Roman" w:hAnsi="Times New Roman" w:cs="Times New Roman"/>
        </w:rPr>
        <w:t xml:space="preserve"> </w:t>
      </w:r>
      <w:proofErr w:type="spellStart"/>
      <w:r w:rsidRPr="00705F00">
        <w:rPr>
          <w:rFonts w:ascii="Times New Roman" w:hAnsi="Times New Roman" w:cs="Times New Roman"/>
        </w:rPr>
        <w:t>region</w:t>
      </w:r>
      <w:proofErr w:type="spellEnd"/>
      <w:r w:rsidRPr="00705F00">
        <w:rPr>
          <w:rFonts w:ascii="Times New Roman" w:hAnsi="Times New Roman" w:cs="Times New Roman"/>
        </w:rPr>
        <w:t xml:space="preserve">, Uman, </w:t>
      </w:r>
      <w:proofErr w:type="spellStart"/>
      <w:r w:rsidRPr="00705F00">
        <w:rPr>
          <w:rFonts w:ascii="Times New Roman" w:hAnsi="Times New Roman" w:cs="Times New Roman"/>
        </w:rPr>
        <w:t>st</w:t>
      </w:r>
      <w:proofErr w:type="spellEnd"/>
      <w:r w:rsidRPr="00705F00">
        <w:rPr>
          <w:rFonts w:ascii="Times New Roman" w:hAnsi="Times New Roman" w:cs="Times New Roman"/>
        </w:rPr>
        <w:t xml:space="preserve">. </w:t>
      </w:r>
      <w:proofErr w:type="spellStart"/>
      <w:r w:rsidRPr="00705F00">
        <w:rPr>
          <w:rFonts w:ascii="Times New Roman" w:hAnsi="Times New Roman" w:cs="Times New Roman"/>
        </w:rPr>
        <w:t>Instytutska</w:t>
      </w:r>
      <w:proofErr w:type="spellEnd"/>
      <w:r w:rsidRPr="00705F00">
        <w:rPr>
          <w:rFonts w:ascii="Times New Roman" w:hAnsi="Times New Roman" w:cs="Times New Roman"/>
          <w:lang w:val="en-US"/>
        </w:rPr>
        <w:t>,</w:t>
      </w:r>
      <w:r w:rsidRPr="00705F00">
        <w:rPr>
          <w:rFonts w:ascii="Times New Roman" w:hAnsi="Times New Roman" w:cs="Times New Roman"/>
        </w:rPr>
        <w:t xml:space="preserve"> 1 – 20305</w:t>
      </w:r>
      <w:r w:rsidRPr="00705F00">
        <w:rPr>
          <w:rFonts w:ascii="Times New Roman" w:hAnsi="Times New Roman" w:cs="Times New Roman"/>
          <w:lang w:val="en-US"/>
        </w:rPr>
        <w:t>, Ukraine</w:t>
      </w:r>
      <w:r w:rsidRPr="00705F00">
        <w:rPr>
          <w:rFonts w:ascii="Times New Roman" w:hAnsi="Times New Roman" w:cs="Times New Roman"/>
        </w:rPr>
        <w:t>:</w:t>
      </w:r>
      <w:r w:rsidRPr="00F35DC0">
        <w:rPr>
          <w:rFonts w:ascii="Times New Roman" w:hAnsi="Times New Roman"/>
          <w:lang w:val="en-US"/>
        </w:rPr>
        <w:t xml:space="preserve"> </w:t>
      </w:r>
      <w:r w:rsidRPr="0052117D">
        <w:rPr>
          <w:rFonts w:ascii="Times New Roman" w:hAnsi="Times New Roman"/>
        </w:rPr>
        <w:t>*</w:t>
      </w:r>
      <w:r w:rsidRPr="0052117D">
        <w:rPr>
          <w:rFonts w:ascii="Times New Roman" w:hAnsi="Times New Roman"/>
          <w:lang w:val="en-US"/>
        </w:rPr>
        <w:t>Correspondence</w:t>
      </w:r>
      <w:r w:rsidRPr="0052117D">
        <w:rPr>
          <w:rFonts w:ascii="Times New Roman" w:hAnsi="Times New Roman"/>
        </w:rPr>
        <w:t>:</w:t>
      </w:r>
      <w:r w:rsidRPr="0052117D">
        <w:rPr>
          <w:rFonts w:ascii="Times New Roman" w:hAnsi="Times New Roman"/>
          <w:lang w:val="en-US"/>
        </w:rPr>
        <w:t>diordieva</w:t>
      </w:r>
      <w:r w:rsidRPr="00F35DC0">
        <w:rPr>
          <w:rFonts w:ascii="Times New Roman" w:hAnsi="Times New Roman"/>
          <w:lang w:val="en-US"/>
        </w:rPr>
        <w:t>201443@</w:t>
      </w:r>
      <w:r w:rsidRPr="0052117D">
        <w:rPr>
          <w:rFonts w:ascii="Times New Roman" w:hAnsi="Times New Roman"/>
          <w:lang w:val="en-US"/>
        </w:rPr>
        <w:t>gmail</w:t>
      </w:r>
      <w:r w:rsidRPr="00F35DC0">
        <w:rPr>
          <w:rFonts w:ascii="Times New Roman" w:hAnsi="Times New Roman"/>
          <w:lang w:val="en-US"/>
        </w:rPr>
        <w:t>.</w:t>
      </w:r>
      <w:r w:rsidRPr="0052117D">
        <w:rPr>
          <w:rFonts w:ascii="Times New Roman" w:hAnsi="Times New Roman"/>
          <w:lang w:val="en-US"/>
        </w:rPr>
        <w:t>com</w:t>
      </w:r>
      <w:r w:rsidRPr="00F35DC0">
        <w:rPr>
          <w:rFonts w:ascii="Times New Roman" w:hAnsi="Times New Roman"/>
          <w:lang w:val="en-US"/>
        </w:rPr>
        <w:t xml:space="preserve">, </w:t>
      </w:r>
      <w:r>
        <w:rPr>
          <w:rFonts w:ascii="Times New Roman" w:hAnsi="Times New Roman"/>
          <w:lang w:val="en-US"/>
        </w:rPr>
        <w:t>ORCID</w:t>
      </w:r>
      <w:r w:rsidRPr="00F35DC0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ID</w:t>
      </w:r>
      <w:r w:rsidRPr="00F35DC0">
        <w:rPr>
          <w:rFonts w:ascii="Times New Roman" w:hAnsi="Times New Roman"/>
          <w:lang w:val="en-US"/>
        </w:rPr>
        <w:t xml:space="preserve"> </w:t>
      </w:r>
      <w:r w:rsidRPr="0052117D">
        <w:rPr>
          <w:rFonts w:ascii="Times New Roman" w:hAnsi="Times New Roman" w:cs="Times New Roman"/>
          <w:szCs w:val="18"/>
          <w:shd w:val="clear" w:color="auto" w:fill="FFFFFF"/>
        </w:rPr>
        <w:t>0000-0002-8534-583</w:t>
      </w:r>
      <w:r w:rsidRPr="00F35DC0">
        <w:rPr>
          <w:rFonts w:ascii="Times New Roman" w:hAnsi="Times New Roman"/>
          <w:sz w:val="28"/>
          <w:lang w:val="en-US"/>
        </w:rPr>
        <w:t xml:space="preserve"> </w:t>
      </w:r>
    </w:p>
    <w:p w:rsidR="00DC197A" w:rsidRDefault="00DC197A" w:rsidP="00DC197A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DC197A" w:rsidRDefault="00DC197A" w:rsidP="00DC197A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ABSTRACT</w:t>
      </w:r>
    </w:p>
    <w:p w:rsidR="00DC197A" w:rsidRDefault="00DC197A" w:rsidP="00DC197A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DC197A" w:rsidRPr="00DC197A" w:rsidRDefault="00DC197A" w:rsidP="00DC197A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  <w:r w:rsidRPr="00DC197A">
        <w:rPr>
          <w:rFonts w:ascii="Times New Roman" w:hAnsi="Times New Roman" w:cs="Times New Roman"/>
          <w:sz w:val="20"/>
          <w:lang w:val="en-US"/>
        </w:rPr>
        <w:t xml:space="preserve">Genetic and breeding improvement of soft winter wheat varieties </w:t>
      </w:r>
      <w:r w:rsidR="00947B7C">
        <w:rPr>
          <w:rFonts w:ascii="Times New Roman" w:hAnsi="Times New Roman" w:cs="Times New Roman"/>
          <w:sz w:val="20"/>
          <w:lang w:val="en-US"/>
        </w:rPr>
        <w:t>is one of the most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effective methods of increasing yields, resistance against abiotic and biotic environme</w:t>
      </w:r>
      <w:r w:rsidR="000269E3">
        <w:rPr>
          <w:rFonts w:ascii="Times New Roman" w:hAnsi="Times New Roman" w:cs="Times New Roman"/>
          <w:sz w:val="20"/>
          <w:lang w:val="en-US"/>
        </w:rPr>
        <w:t xml:space="preserve">nt factors and energy-saving of 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wheat cultivation. Use of disease-resistant varieties is </w:t>
      </w:r>
      <w:r w:rsidR="000269E3">
        <w:rPr>
          <w:rFonts w:ascii="Times New Roman" w:hAnsi="Times New Roman" w:cs="Times New Roman"/>
          <w:sz w:val="20"/>
          <w:lang w:val="en-US"/>
        </w:rPr>
        <w:t xml:space="preserve">an </w:t>
      </w:r>
      <w:r w:rsidRPr="00DC197A">
        <w:rPr>
          <w:rFonts w:ascii="Times New Roman" w:hAnsi="Times New Roman" w:cs="Times New Roman"/>
          <w:sz w:val="20"/>
          <w:lang w:val="en-US"/>
        </w:rPr>
        <w:t>economically effective and environmentally safe method of plant protection.</w:t>
      </w:r>
    </w:p>
    <w:p w:rsidR="00DC197A" w:rsidRDefault="00DC197A" w:rsidP="00DC197A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  <w:r w:rsidRPr="00DC197A">
        <w:rPr>
          <w:rFonts w:ascii="Times New Roman" w:hAnsi="Times New Roman" w:cs="Times New Roman"/>
          <w:sz w:val="20"/>
          <w:lang w:val="en-US"/>
        </w:rPr>
        <w:t xml:space="preserve">The </w:t>
      </w:r>
      <w:r w:rsidR="00070F56" w:rsidRPr="00DC197A">
        <w:rPr>
          <w:rFonts w:ascii="Times New Roman" w:hAnsi="Times New Roman" w:cs="Times New Roman"/>
          <w:sz w:val="20"/>
          <w:lang w:val="en-US"/>
        </w:rPr>
        <w:t>plant</w:t>
      </w:r>
      <w:r w:rsidR="00070F56">
        <w:rPr>
          <w:rFonts w:ascii="Times New Roman" w:hAnsi="Times New Roman" w:cs="Times New Roman"/>
          <w:sz w:val="20"/>
          <w:lang w:val="en-US"/>
        </w:rPr>
        <w:t>’</w:t>
      </w:r>
      <w:r w:rsidR="00070F56" w:rsidRPr="00DC197A">
        <w:rPr>
          <w:rFonts w:ascii="Times New Roman" w:hAnsi="Times New Roman" w:cs="Times New Roman"/>
          <w:sz w:val="20"/>
          <w:lang w:val="en-US"/>
        </w:rPr>
        <w:t>s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resistance is provided by </w:t>
      </w:r>
      <w:r w:rsidR="000269E3">
        <w:rPr>
          <w:rFonts w:ascii="Times New Roman" w:hAnsi="Times New Roman" w:cs="Times New Roman"/>
          <w:sz w:val="20"/>
          <w:lang w:val="en-US"/>
        </w:rPr>
        <w:t xml:space="preserve">the 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existing group of resistance genes, which are specific and act </w:t>
      </w:r>
      <w:r w:rsidR="000269E3">
        <w:rPr>
          <w:rFonts w:ascii="Times New Roman" w:hAnsi="Times New Roman" w:cs="Times New Roman"/>
          <w:sz w:val="20"/>
          <w:lang w:val="en-US"/>
        </w:rPr>
        <w:t>at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the first determinant phase of plant and pathogen interaction. In wheat breeding </w:t>
      </w:r>
      <w:r w:rsidR="000269E3">
        <w:rPr>
          <w:rFonts w:ascii="Times New Roman" w:hAnsi="Times New Roman" w:cs="Times New Roman"/>
          <w:sz w:val="20"/>
          <w:lang w:val="en-US"/>
        </w:rPr>
        <w:t xml:space="preserve">the 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genes that provide varieties with stable resistance to disease regardless </w:t>
      </w:r>
      <w:r w:rsidR="000269E3">
        <w:rPr>
          <w:rFonts w:ascii="Times New Roman" w:hAnsi="Times New Roman" w:cs="Times New Roman"/>
          <w:sz w:val="20"/>
          <w:lang w:val="en-US"/>
        </w:rPr>
        <w:t>of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genetic diversity of pathogens and </w:t>
      </w:r>
      <w:r w:rsidR="000269E3">
        <w:rPr>
          <w:rFonts w:ascii="Times New Roman" w:hAnsi="Times New Roman" w:cs="Times New Roman"/>
          <w:sz w:val="20"/>
          <w:lang w:val="en-US"/>
        </w:rPr>
        <w:t>weather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conditions </w:t>
      </w:r>
      <w:r w:rsidR="000269E3">
        <w:rPr>
          <w:rFonts w:ascii="Times New Roman" w:hAnsi="Times New Roman" w:cs="Times New Roman"/>
          <w:sz w:val="20"/>
          <w:lang w:val="en-US"/>
        </w:rPr>
        <w:t xml:space="preserve">of cultivation </w:t>
      </w:r>
      <w:r w:rsidRPr="00DC197A">
        <w:rPr>
          <w:rFonts w:ascii="Times New Roman" w:hAnsi="Times New Roman" w:cs="Times New Roman"/>
          <w:sz w:val="20"/>
          <w:lang w:val="en-US"/>
        </w:rPr>
        <w:t>are of greatest value. Such genes are often dominant mono- and oligogens.</w:t>
      </w:r>
    </w:p>
    <w:p w:rsidR="00383A30" w:rsidRPr="00623844" w:rsidRDefault="000269E3" w:rsidP="00383A30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  <w:r w:rsidRPr="003E1F38">
        <w:rPr>
          <w:rFonts w:ascii="Times New Roman" w:hAnsi="Times New Roman" w:cs="Times New Roman"/>
          <w:sz w:val="20"/>
          <w:lang w:val="en-US"/>
        </w:rPr>
        <w:t>The objective of our research was to</w:t>
      </w:r>
      <w:r w:rsidR="00383A30" w:rsidRPr="003E1F38">
        <w:rPr>
          <w:rFonts w:ascii="Times New Roman" w:hAnsi="Times New Roman" w:cs="Times New Roman"/>
          <w:sz w:val="20"/>
          <w:lang w:val="en-US"/>
        </w:rPr>
        <w:t xml:space="preserve"> identif</w:t>
      </w:r>
      <w:r w:rsidRPr="003E1F38">
        <w:rPr>
          <w:rFonts w:ascii="Times New Roman" w:hAnsi="Times New Roman" w:cs="Times New Roman"/>
          <w:sz w:val="20"/>
          <w:lang w:val="en-US"/>
        </w:rPr>
        <w:t>y</w:t>
      </w:r>
      <w:r w:rsidR="003E1F38" w:rsidRPr="003E1F38">
        <w:rPr>
          <w:rFonts w:ascii="Times New Roman" w:hAnsi="Times New Roman" w:cs="Times New Roman"/>
          <w:sz w:val="20"/>
          <w:lang w:val="en-US"/>
        </w:rPr>
        <w:t xml:space="preserve"> and select</w:t>
      </w:r>
      <w:r w:rsidR="00383A30" w:rsidRPr="003E1F38">
        <w:rPr>
          <w:rFonts w:ascii="Times New Roman" w:hAnsi="Times New Roman" w:cs="Times New Roman"/>
          <w:sz w:val="20"/>
          <w:lang w:val="en-US"/>
        </w:rPr>
        <w:t xml:space="preserve"> </w:t>
      </w:r>
      <w:r w:rsidR="003E1F38" w:rsidRPr="003E1F38">
        <w:rPr>
          <w:rFonts w:ascii="Times New Roman" w:hAnsi="Times New Roman" w:cs="Times New Roman"/>
          <w:sz w:val="20"/>
          <w:lang w:val="en-US"/>
        </w:rPr>
        <w:t xml:space="preserve">soft winter wheat  samples </w:t>
      </w:r>
      <w:r w:rsidR="00383A30" w:rsidRPr="003E1F38">
        <w:rPr>
          <w:rFonts w:ascii="Times New Roman" w:hAnsi="Times New Roman" w:cs="Times New Roman"/>
          <w:sz w:val="20"/>
          <w:lang w:val="en-US"/>
        </w:rPr>
        <w:t xml:space="preserve">resistant to main diseases </w:t>
      </w:r>
      <w:r w:rsidR="003E1F38" w:rsidRPr="003E1F38">
        <w:rPr>
          <w:rFonts w:ascii="Times New Roman" w:hAnsi="Times New Roman" w:cs="Times New Roman"/>
          <w:sz w:val="20"/>
          <w:lang w:val="en-US"/>
        </w:rPr>
        <w:t xml:space="preserve">and </w:t>
      </w:r>
      <w:r w:rsidR="00383A30" w:rsidRPr="00623844">
        <w:rPr>
          <w:rFonts w:ascii="Times New Roman" w:hAnsi="Times New Roman" w:cs="Times New Roman"/>
          <w:sz w:val="20"/>
          <w:lang w:val="en-US"/>
        </w:rPr>
        <w:t>created by hybridization of ecologically</w:t>
      </w:r>
      <w:r w:rsidR="003E1F38" w:rsidRPr="00623844">
        <w:rPr>
          <w:rFonts w:ascii="Times New Roman" w:hAnsi="Times New Roman" w:cs="Times New Roman"/>
          <w:sz w:val="20"/>
          <w:lang w:val="en-US"/>
        </w:rPr>
        <w:t xml:space="preserve"> and </w:t>
      </w:r>
      <w:r w:rsidR="00383A30" w:rsidRPr="00623844">
        <w:rPr>
          <w:rFonts w:ascii="Times New Roman" w:hAnsi="Times New Roman" w:cs="Times New Roman"/>
          <w:sz w:val="20"/>
          <w:lang w:val="en-US"/>
        </w:rPr>
        <w:t xml:space="preserve">geographically remote forms </w:t>
      </w:r>
      <w:r w:rsidR="003E1F38" w:rsidRPr="00623844">
        <w:rPr>
          <w:rFonts w:ascii="Times New Roman" w:hAnsi="Times New Roman" w:cs="Times New Roman"/>
          <w:sz w:val="20"/>
          <w:lang w:val="en-US"/>
        </w:rPr>
        <w:t>in order to</w:t>
      </w:r>
      <w:r w:rsidR="00383A30" w:rsidRPr="00623844">
        <w:rPr>
          <w:rFonts w:ascii="Times New Roman" w:hAnsi="Times New Roman" w:cs="Times New Roman"/>
          <w:sz w:val="20"/>
          <w:lang w:val="en-US"/>
        </w:rPr>
        <w:t xml:space="preserve"> use </w:t>
      </w:r>
      <w:r w:rsidR="003E1F38" w:rsidRPr="00623844">
        <w:rPr>
          <w:rFonts w:ascii="Times New Roman" w:hAnsi="Times New Roman" w:cs="Times New Roman"/>
          <w:sz w:val="20"/>
          <w:lang w:val="en-US"/>
        </w:rPr>
        <w:t>them in</w:t>
      </w:r>
      <w:r w:rsidR="00383A30" w:rsidRPr="00623844">
        <w:rPr>
          <w:rFonts w:ascii="Times New Roman" w:hAnsi="Times New Roman" w:cs="Times New Roman"/>
          <w:sz w:val="20"/>
          <w:lang w:val="en-US"/>
        </w:rPr>
        <w:t xml:space="preserve"> breeding as </w:t>
      </w:r>
      <w:r w:rsidR="003E1F38" w:rsidRPr="00623844">
        <w:rPr>
          <w:rFonts w:ascii="Times New Roman" w:hAnsi="Times New Roman" w:cs="Times New Roman"/>
          <w:sz w:val="20"/>
          <w:lang w:val="en-US"/>
        </w:rPr>
        <w:t xml:space="preserve">donors </w:t>
      </w:r>
      <w:r w:rsidR="00623844" w:rsidRPr="00623844">
        <w:rPr>
          <w:rFonts w:ascii="Times New Roman" w:hAnsi="Times New Roman" w:cs="Times New Roman"/>
          <w:sz w:val="20"/>
          <w:lang w:val="en-US"/>
        </w:rPr>
        <w:t xml:space="preserve">of </w:t>
      </w:r>
      <w:r w:rsidR="003E1F38" w:rsidRPr="00623844">
        <w:rPr>
          <w:rFonts w:ascii="Times New Roman" w:hAnsi="Times New Roman" w:cs="Times New Roman"/>
          <w:sz w:val="20"/>
          <w:lang w:val="en-US"/>
        </w:rPr>
        <w:t>resistance</w:t>
      </w:r>
      <w:r w:rsidR="00383A30" w:rsidRPr="00623844">
        <w:rPr>
          <w:rFonts w:ascii="Times New Roman" w:hAnsi="Times New Roman" w:cs="Times New Roman"/>
          <w:sz w:val="20"/>
          <w:lang w:val="en-US"/>
        </w:rPr>
        <w:t>.</w:t>
      </w:r>
    </w:p>
    <w:p w:rsidR="00383A30" w:rsidRPr="00383A30" w:rsidRDefault="00383A30" w:rsidP="00383A30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  <w:r w:rsidRPr="00383A30">
        <w:rPr>
          <w:rFonts w:ascii="Times New Roman" w:hAnsi="Times New Roman" w:cs="Times New Roman"/>
          <w:sz w:val="20"/>
          <w:lang w:val="en-US"/>
        </w:rPr>
        <w:t xml:space="preserve">As a result of the research four samples of soft winter wheat 4075, 6151, 3872 and 6254 with complex resistance to diseases (resistance score 8-9) were selected. Created materials showed a significant advantage in resistance to 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powdery mildew, </w:t>
      </w:r>
      <w:r w:rsidR="00623844" w:rsidRPr="00623844">
        <w:rPr>
          <w:rFonts w:ascii="Times New Roman" w:hAnsi="Times New Roman" w:cs="Times New Roman"/>
          <w:sz w:val="20"/>
          <w:lang w:val="en-US"/>
        </w:rPr>
        <w:t>fusarium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 and </w:t>
      </w:r>
      <w:proofErr w:type="spellStart"/>
      <w:r w:rsidR="007C7BDD" w:rsidRPr="00623844">
        <w:rPr>
          <w:rFonts w:ascii="Times New Roman" w:hAnsi="Times New Roman" w:cs="Times New Roman"/>
          <w:sz w:val="20"/>
          <w:lang w:val="en-US"/>
        </w:rPr>
        <w:t>septoria</w:t>
      </w:r>
      <w:proofErr w:type="spellEnd"/>
      <w:r w:rsidR="007C7BDD" w:rsidRPr="00623844">
        <w:rPr>
          <w:rFonts w:ascii="Times New Roman" w:hAnsi="Times New Roman" w:cs="Times New Roman"/>
          <w:sz w:val="20"/>
          <w:lang w:val="en-US"/>
        </w:rPr>
        <w:t xml:space="preserve"> </w:t>
      </w:r>
      <w:r w:rsidR="00623844" w:rsidRPr="00623844">
        <w:rPr>
          <w:rFonts w:ascii="Times New Roman" w:hAnsi="Times New Roman" w:cs="Times New Roman"/>
          <w:sz w:val="20"/>
          <w:lang w:val="en-US"/>
        </w:rPr>
        <w:t>blight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 in comparison with </w:t>
      </w:r>
      <w:r w:rsidR="007C7BDD" w:rsidRPr="00623844">
        <w:rPr>
          <w:rFonts w:ascii="Times New Roman" w:hAnsi="Times New Roman" w:cs="Times New Roman"/>
          <w:sz w:val="20"/>
          <w:lang w:val="en-US"/>
        </w:rPr>
        <w:t xml:space="preserve">standard 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variety </w:t>
      </w:r>
      <w:proofErr w:type="spellStart"/>
      <w:r w:rsidRPr="00623844">
        <w:rPr>
          <w:rFonts w:ascii="Times New Roman" w:hAnsi="Times New Roman" w:cs="Times New Roman"/>
          <w:sz w:val="20"/>
          <w:lang w:val="en-US"/>
        </w:rPr>
        <w:t>Favoritka</w:t>
      </w:r>
      <w:proofErr w:type="spellEnd"/>
      <w:r w:rsidRPr="00623844">
        <w:rPr>
          <w:rFonts w:ascii="Times New Roman" w:hAnsi="Times New Roman" w:cs="Times New Roman"/>
          <w:sz w:val="20"/>
          <w:lang w:val="en-US"/>
        </w:rPr>
        <w:t xml:space="preserve">. Selected samples can be </w:t>
      </w:r>
      <w:r w:rsidRPr="00383A30">
        <w:rPr>
          <w:rFonts w:ascii="Times New Roman" w:hAnsi="Times New Roman" w:cs="Times New Roman"/>
          <w:sz w:val="20"/>
          <w:lang w:val="en-US"/>
        </w:rPr>
        <w:t xml:space="preserve">used as donors of resistance genes in the breeding process </w:t>
      </w:r>
      <w:r w:rsidR="007C7BDD">
        <w:rPr>
          <w:rFonts w:ascii="Times New Roman" w:hAnsi="Times New Roman" w:cs="Times New Roman"/>
          <w:sz w:val="20"/>
          <w:lang w:val="en-US"/>
        </w:rPr>
        <w:t>of</w:t>
      </w:r>
      <w:r w:rsidRPr="00383A30">
        <w:rPr>
          <w:rFonts w:ascii="Times New Roman" w:hAnsi="Times New Roman" w:cs="Times New Roman"/>
          <w:sz w:val="20"/>
          <w:lang w:val="en-US"/>
        </w:rPr>
        <w:t xml:space="preserve"> </w:t>
      </w:r>
      <w:r w:rsidR="007C7BDD">
        <w:rPr>
          <w:rFonts w:ascii="Times New Roman" w:hAnsi="Times New Roman" w:cs="Times New Roman"/>
          <w:sz w:val="20"/>
          <w:lang w:val="en-US"/>
        </w:rPr>
        <w:t>high-yielding</w:t>
      </w:r>
      <w:r w:rsidRPr="00383A30">
        <w:rPr>
          <w:rFonts w:ascii="Times New Roman" w:hAnsi="Times New Roman" w:cs="Times New Roman"/>
          <w:sz w:val="20"/>
          <w:lang w:val="en-US"/>
        </w:rPr>
        <w:t xml:space="preserve"> </w:t>
      </w:r>
      <w:r w:rsidR="00070F56">
        <w:rPr>
          <w:rFonts w:ascii="Times New Roman" w:hAnsi="Times New Roman" w:cs="Times New Roman"/>
          <w:sz w:val="20"/>
          <w:lang w:val="en-US"/>
        </w:rPr>
        <w:t xml:space="preserve">soft winter </w:t>
      </w:r>
      <w:r w:rsidRPr="00383A30">
        <w:rPr>
          <w:rFonts w:ascii="Times New Roman" w:hAnsi="Times New Roman" w:cs="Times New Roman"/>
          <w:sz w:val="20"/>
          <w:lang w:val="en-US"/>
        </w:rPr>
        <w:t>wheat varieties.</w:t>
      </w:r>
    </w:p>
    <w:p w:rsidR="00DC197A" w:rsidRDefault="00383A30" w:rsidP="00383A30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  <w:r w:rsidRPr="00383A30">
        <w:rPr>
          <w:rFonts w:ascii="Times New Roman" w:hAnsi="Times New Roman" w:cs="Times New Roman"/>
          <w:b/>
          <w:sz w:val="20"/>
          <w:lang w:val="en-US"/>
        </w:rPr>
        <w:t>Key words</w:t>
      </w:r>
      <w:r w:rsidRPr="00383A30">
        <w:rPr>
          <w:rFonts w:ascii="Times New Roman" w:hAnsi="Times New Roman" w:cs="Times New Roman"/>
          <w:sz w:val="20"/>
          <w:lang w:val="en-US"/>
        </w:rPr>
        <w:t>: soft winter wheat, resistance, adaptability, genetic control of traits, initial material, donor of genes, ecologically</w:t>
      </w:r>
      <w:r w:rsidR="007C7BDD">
        <w:rPr>
          <w:rFonts w:ascii="Times New Roman" w:hAnsi="Times New Roman" w:cs="Times New Roman"/>
          <w:sz w:val="20"/>
          <w:lang w:val="en-US"/>
        </w:rPr>
        <w:t xml:space="preserve"> and </w:t>
      </w:r>
      <w:r w:rsidRPr="00383A30">
        <w:rPr>
          <w:rFonts w:ascii="Times New Roman" w:hAnsi="Times New Roman" w:cs="Times New Roman"/>
          <w:sz w:val="20"/>
          <w:lang w:val="en-US"/>
        </w:rPr>
        <w:t>geographically remote forms, intensity of disease affection.</w:t>
      </w:r>
    </w:p>
    <w:p w:rsidR="00383A30" w:rsidRDefault="00383A30" w:rsidP="00383A30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</w:p>
    <w:p w:rsidR="00383A30" w:rsidRDefault="00383A30" w:rsidP="00383A30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 w:rsidRPr="00383A30">
        <w:rPr>
          <w:rFonts w:ascii="Times New Roman" w:hAnsi="Times New Roman" w:cs="Times New Roman"/>
          <w:b/>
          <w:lang w:val="en-US"/>
        </w:rPr>
        <w:t>INTRODUCTION</w:t>
      </w:r>
    </w:p>
    <w:p w:rsidR="00383A30" w:rsidRDefault="00383A30" w:rsidP="00383A30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383A30" w:rsidRDefault="00EA61B8" w:rsidP="00EA61B8">
      <w:pPr>
        <w:spacing w:line="240" w:lineRule="auto"/>
        <w:ind w:firstLine="567"/>
        <w:rPr>
          <w:rFonts w:ascii="Times New Roman" w:hAnsi="Times New Roman"/>
          <w:lang w:val="en-US"/>
        </w:rPr>
      </w:pPr>
      <w:r w:rsidRPr="00DC197A">
        <w:rPr>
          <w:rFonts w:ascii="Times New Roman" w:hAnsi="Times New Roman" w:cs="Times New Roman"/>
          <w:sz w:val="20"/>
          <w:lang w:val="en-US"/>
        </w:rPr>
        <w:t xml:space="preserve">Genetic and breeding improvement of </w:t>
      </w:r>
      <w:r>
        <w:rPr>
          <w:rFonts w:ascii="Times New Roman" w:hAnsi="Times New Roman" w:cs="Times New Roman"/>
          <w:sz w:val="20"/>
          <w:lang w:val="en-US"/>
        </w:rPr>
        <w:t>agricultural crops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</w:t>
      </w:r>
      <w:r w:rsidR="007C7BDD">
        <w:rPr>
          <w:rFonts w:ascii="Times New Roman" w:hAnsi="Times New Roman" w:cs="Times New Roman"/>
          <w:sz w:val="20"/>
          <w:lang w:val="en-US"/>
        </w:rPr>
        <w:t>is one of the most effective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 methods of increasing yields, resistance against abiotic and biotic environment factors and energy-saving cultivation</w:t>
      </w:r>
      <w:r>
        <w:rPr>
          <w:rFonts w:ascii="Times New Roman" w:hAnsi="Times New Roman" w:cs="Times New Roman"/>
          <w:sz w:val="20"/>
          <w:lang w:val="en-US"/>
        </w:rPr>
        <w:t xml:space="preserve"> of crops, in particular </w:t>
      </w:r>
      <w:r w:rsidR="00070F56">
        <w:rPr>
          <w:rFonts w:ascii="Times New Roman" w:hAnsi="Times New Roman" w:cs="Times New Roman"/>
          <w:sz w:val="20"/>
          <w:lang w:val="en-US"/>
        </w:rPr>
        <w:t xml:space="preserve">soft </w:t>
      </w:r>
      <w:r>
        <w:rPr>
          <w:rFonts w:ascii="Times New Roman" w:hAnsi="Times New Roman" w:cs="Times New Roman"/>
          <w:sz w:val="20"/>
          <w:lang w:val="en-US"/>
        </w:rPr>
        <w:t>winter wheat</w:t>
      </w:r>
      <w:r w:rsidRPr="00DC197A">
        <w:rPr>
          <w:rFonts w:ascii="Times New Roman" w:hAnsi="Times New Roman" w:cs="Times New Roman"/>
          <w:sz w:val="20"/>
          <w:lang w:val="en-US"/>
        </w:rPr>
        <w:t xml:space="preserve">. Use of disease-resistant varieties is an economically effective and environmentally </w:t>
      </w:r>
      <w:r>
        <w:rPr>
          <w:rFonts w:ascii="Times New Roman" w:hAnsi="Times New Roman" w:cs="Times New Roman"/>
          <w:sz w:val="20"/>
          <w:lang w:val="en-US"/>
        </w:rPr>
        <w:t>safe method of plant protection</w:t>
      </w:r>
      <w:r w:rsidRPr="00EA61B8">
        <w:rPr>
          <w:rFonts w:ascii="Times New Roman" w:hAnsi="Times New Roman" w:cs="Times New Roman"/>
          <w:sz w:val="20"/>
          <w:lang w:val="en-US"/>
        </w:rPr>
        <w:t xml:space="preserve"> </w:t>
      </w:r>
      <w:r w:rsidRPr="00EA61B8">
        <w:rPr>
          <w:rFonts w:ascii="Times New Roman" w:hAnsi="Times New Roman"/>
          <w:lang w:val="en-US"/>
        </w:rPr>
        <w:t>(</w:t>
      </w:r>
      <w:proofErr w:type="spellStart"/>
      <w:r w:rsidR="00797879" w:rsidRPr="00121F37">
        <w:rPr>
          <w:rFonts w:ascii="Times New Roman" w:hAnsi="Times New Roman" w:cs="Times New Roman"/>
          <w:lang w:val="en-US"/>
        </w:rPr>
        <w:t>Lisovyi</w:t>
      </w:r>
      <w:proofErr w:type="spellEnd"/>
      <w:r w:rsidRPr="00EA61B8">
        <w:rPr>
          <w:rFonts w:ascii="Times New Roman" w:hAnsi="Times New Roman"/>
          <w:lang w:val="en-US"/>
        </w:rPr>
        <w:t>, 2001)</w:t>
      </w:r>
      <w:r>
        <w:rPr>
          <w:rFonts w:ascii="Times New Roman" w:hAnsi="Times New Roman"/>
          <w:lang w:val="en-US"/>
        </w:rPr>
        <w:t xml:space="preserve">. </w:t>
      </w:r>
      <w:r w:rsidR="00797879">
        <w:rPr>
          <w:rFonts w:ascii="Times New Roman" w:hAnsi="Times New Roman"/>
          <w:lang w:val="en-US"/>
        </w:rPr>
        <w:t xml:space="preserve"> </w:t>
      </w:r>
    </w:p>
    <w:p w:rsidR="00EA61B8" w:rsidRDefault="00694F11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797879">
        <w:rPr>
          <w:rFonts w:ascii="Times New Roman" w:hAnsi="Times New Roman" w:cs="Times New Roman"/>
          <w:lang w:val="en-US"/>
        </w:rPr>
        <w:t>Plant resistance</w:t>
      </w:r>
      <w:r w:rsidR="00797879" w:rsidRPr="00797879">
        <w:rPr>
          <w:rFonts w:ascii="Times New Roman" w:hAnsi="Times New Roman" w:cs="Times New Roman"/>
          <w:lang w:val="en-US"/>
        </w:rPr>
        <w:t xml:space="preserve"> to biotic stresses</w:t>
      </w:r>
      <w:r w:rsidRPr="00797879">
        <w:rPr>
          <w:rFonts w:ascii="Times New Roman" w:hAnsi="Times New Roman" w:cs="Times New Roman"/>
          <w:lang w:val="en-US"/>
        </w:rPr>
        <w:t xml:space="preserve"> is a</w:t>
      </w:r>
      <w:r w:rsidR="00EA61B8" w:rsidRPr="00797879">
        <w:rPr>
          <w:rFonts w:ascii="Times New Roman" w:hAnsi="Times New Roman" w:cs="Times New Roman"/>
          <w:lang w:val="en-US"/>
        </w:rPr>
        <w:t xml:space="preserve">n important component of potential of </w:t>
      </w:r>
      <w:r w:rsidRPr="00797879">
        <w:rPr>
          <w:rFonts w:ascii="Times New Roman" w:hAnsi="Times New Roman" w:cs="Times New Roman"/>
          <w:lang w:val="en-US"/>
        </w:rPr>
        <w:t>ontogenetic adaptation</w:t>
      </w:r>
      <w:r w:rsidR="00751650" w:rsidRPr="00797879">
        <w:rPr>
          <w:rFonts w:ascii="Times New Roman" w:hAnsi="Times New Roman" w:cs="Times New Roman"/>
          <w:lang w:val="en-US"/>
        </w:rPr>
        <w:t>. It is</w:t>
      </w:r>
      <w:r w:rsidR="00EA61B8" w:rsidRPr="00797879">
        <w:rPr>
          <w:rFonts w:ascii="Times New Roman" w:hAnsi="Times New Roman" w:cs="Times New Roman"/>
          <w:lang w:val="en-US"/>
        </w:rPr>
        <w:t xml:space="preserve"> evidenced by the fact that annual losses of plant production in the world </w:t>
      </w:r>
      <w:r w:rsidR="00797879" w:rsidRPr="00797879">
        <w:rPr>
          <w:rFonts w:ascii="Times New Roman" w:hAnsi="Times New Roman" w:cs="Times New Roman"/>
          <w:lang w:val="en-US"/>
        </w:rPr>
        <w:t xml:space="preserve">reach up to 40 % </w:t>
      </w:r>
      <w:r w:rsidR="00EA61B8" w:rsidRPr="00797879">
        <w:rPr>
          <w:rFonts w:ascii="Times New Roman" w:hAnsi="Times New Roman" w:cs="Times New Roman"/>
          <w:lang w:val="en-US"/>
        </w:rPr>
        <w:t xml:space="preserve">as a result of </w:t>
      </w:r>
      <w:r w:rsidR="00797879" w:rsidRPr="00797879">
        <w:rPr>
          <w:rFonts w:ascii="Times New Roman" w:hAnsi="Times New Roman" w:cs="Times New Roman"/>
          <w:lang w:val="en-US"/>
        </w:rPr>
        <w:t xml:space="preserve">the </w:t>
      </w:r>
      <w:r w:rsidR="00EA61B8" w:rsidRPr="00797879">
        <w:rPr>
          <w:rFonts w:ascii="Times New Roman" w:hAnsi="Times New Roman" w:cs="Times New Roman"/>
          <w:lang w:val="en-US"/>
        </w:rPr>
        <w:t xml:space="preserve">affection of </w:t>
      </w:r>
      <w:proofErr w:type="spellStart"/>
      <w:r w:rsidR="00EA61B8" w:rsidRPr="00797879">
        <w:rPr>
          <w:rFonts w:ascii="Times New Roman" w:hAnsi="Times New Roman" w:cs="Times New Roman"/>
          <w:lang w:val="en-US"/>
        </w:rPr>
        <w:t>agrocenoses</w:t>
      </w:r>
      <w:proofErr w:type="spellEnd"/>
      <w:r w:rsidR="00EA61B8" w:rsidRPr="00797879">
        <w:rPr>
          <w:rFonts w:ascii="Times New Roman" w:hAnsi="Times New Roman" w:cs="Times New Roman"/>
          <w:lang w:val="en-US"/>
        </w:rPr>
        <w:t xml:space="preserve"> by diseases, pests and weeds </w:t>
      </w:r>
      <w:r w:rsidR="00EA61B8" w:rsidRPr="00EA61B8">
        <w:rPr>
          <w:rFonts w:ascii="Times New Roman" w:hAnsi="Times New Roman" w:cs="Times New Roman"/>
          <w:lang w:val="en-US"/>
        </w:rPr>
        <w:t>(</w:t>
      </w:r>
      <w:proofErr w:type="spellStart"/>
      <w:r w:rsidR="00EA61B8" w:rsidRPr="00EA61B8">
        <w:rPr>
          <w:rFonts w:ascii="Times New Roman" w:hAnsi="Times New Roman" w:cs="Times New Roman"/>
          <w:lang w:val="en-US"/>
        </w:rPr>
        <w:t>Quenouille</w:t>
      </w:r>
      <w:proofErr w:type="spellEnd"/>
      <w:r w:rsidR="00070F56">
        <w:rPr>
          <w:rFonts w:ascii="Times New Roman" w:hAnsi="Times New Roman" w:cs="Times New Roman"/>
          <w:lang w:val="en-US"/>
        </w:rPr>
        <w:t>,</w:t>
      </w:r>
      <w:r w:rsidR="00EA61B8" w:rsidRPr="00EA61B8">
        <w:rPr>
          <w:rFonts w:ascii="Times New Roman" w:hAnsi="Times New Roman" w:cs="Times New Roman"/>
          <w:lang w:val="en-US"/>
        </w:rPr>
        <w:t xml:space="preserve"> et al.,</w:t>
      </w:r>
      <w:r w:rsidR="00E6313C">
        <w:rPr>
          <w:rFonts w:ascii="Times New Roman" w:hAnsi="Times New Roman" w:cs="Times New Roman"/>
          <w:lang w:val="en-US"/>
        </w:rPr>
        <w:t xml:space="preserve"> 2014). </w:t>
      </w:r>
      <w:r w:rsidRPr="00F43CC3">
        <w:rPr>
          <w:rFonts w:ascii="Times New Roman" w:hAnsi="Times New Roman" w:cs="Times New Roman"/>
          <w:lang w:val="en-US"/>
        </w:rPr>
        <w:t>The growing genetic homogeneity of widely distributed varieties and hybrids is o</w:t>
      </w:r>
      <w:r w:rsidR="00E6313C" w:rsidRPr="00F43CC3">
        <w:rPr>
          <w:rFonts w:ascii="Times New Roman" w:hAnsi="Times New Roman" w:cs="Times New Roman"/>
          <w:lang w:val="en-US"/>
        </w:rPr>
        <w:t xml:space="preserve">ne of the reasons for </w:t>
      </w:r>
      <w:r w:rsidR="00EA61B8" w:rsidRPr="00F43CC3">
        <w:rPr>
          <w:rFonts w:ascii="Times New Roman" w:hAnsi="Times New Roman" w:cs="Times New Roman"/>
          <w:lang w:val="en-US"/>
        </w:rPr>
        <w:t>signifi</w:t>
      </w:r>
      <w:r w:rsidRPr="00F43CC3">
        <w:rPr>
          <w:rFonts w:ascii="Times New Roman" w:hAnsi="Times New Roman" w:cs="Times New Roman"/>
          <w:lang w:val="en-US"/>
        </w:rPr>
        <w:t xml:space="preserve">cant affection of </w:t>
      </w:r>
      <w:proofErr w:type="spellStart"/>
      <w:r w:rsidRPr="00F43CC3">
        <w:rPr>
          <w:rFonts w:ascii="Times New Roman" w:hAnsi="Times New Roman" w:cs="Times New Roman"/>
          <w:lang w:val="en-US"/>
        </w:rPr>
        <w:t>agrocenoses</w:t>
      </w:r>
      <w:proofErr w:type="spellEnd"/>
      <w:r w:rsidR="00EA61B8" w:rsidRPr="00F43CC3">
        <w:rPr>
          <w:rFonts w:ascii="Times New Roman" w:hAnsi="Times New Roman" w:cs="Times New Roman"/>
          <w:lang w:val="en-US"/>
        </w:rPr>
        <w:t xml:space="preserve">. </w:t>
      </w:r>
      <w:r w:rsidR="00EA61B8" w:rsidRPr="00EA61B8">
        <w:rPr>
          <w:rFonts w:ascii="Times New Roman" w:hAnsi="Times New Roman" w:cs="Times New Roman"/>
          <w:lang w:val="en-US"/>
        </w:rPr>
        <w:t xml:space="preserve">Intensification of agricultural production is accompanied by simplification of </w:t>
      </w:r>
      <w:proofErr w:type="spellStart"/>
      <w:r w:rsidR="00EA61B8" w:rsidRPr="00EA61B8">
        <w:rPr>
          <w:rFonts w:ascii="Times New Roman" w:hAnsi="Times New Roman" w:cs="Times New Roman"/>
          <w:lang w:val="en-US"/>
        </w:rPr>
        <w:t>agroecological</w:t>
      </w:r>
      <w:proofErr w:type="spellEnd"/>
      <w:r w:rsidR="00EA61B8" w:rsidRPr="00EA61B8">
        <w:rPr>
          <w:rFonts w:ascii="Times New Roman" w:hAnsi="Times New Roman" w:cs="Times New Roman"/>
          <w:lang w:val="en-US"/>
        </w:rPr>
        <w:t xml:space="preserve"> systems</w:t>
      </w:r>
      <w:r w:rsidR="00F43CC3">
        <w:rPr>
          <w:rFonts w:ascii="Times New Roman" w:hAnsi="Times New Roman" w:cs="Times New Roman"/>
          <w:lang w:val="en-US"/>
        </w:rPr>
        <w:t xml:space="preserve"> at all levels</w:t>
      </w:r>
      <w:r w:rsidR="00EA61B8" w:rsidRPr="00EA61B8">
        <w:rPr>
          <w:rFonts w:ascii="Times New Roman" w:hAnsi="Times New Roman" w:cs="Times New Roman"/>
          <w:lang w:val="en-US"/>
        </w:rPr>
        <w:t>.</w:t>
      </w:r>
      <w:r w:rsidR="00E6313C">
        <w:rPr>
          <w:rFonts w:ascii="Times New Roman" w:hAnsi="Times New Roman" w:cs="Times New Roman"/>
          <w:lang w:val="en-US"/>
        </w:rPr>
        <w:t xml:space="preserve"> </w:t>
      </w:r>
      <w:r w:rsidR="00E6313C" w:rsidRPr="00E6313C">
        <w:rPr>
          <w:rFonts w:ascii="Times New Roman" w:hAnsi="Times New Roman" w:cs="Times New Roman"/>
          <w:lang w:val="en-US"/>
        </w:rPr>
        <w:t xml:space="preserve">In general, this tendency inevitably leads to </w:t>
      </w:r>
      <w:r w:rsidR="00F43CC3">
        <w:rPr>
          <w:rFonts w:ascii="Times New Roman" w:hAnsi="Times New Roman" w:cs="Times New Roman"/>
          <w:lang w:val="en-US"/>
        </w:rPr>
        <w:t xml:space="preserve">the </w:t>
      </w:r>
      <w:r w:rsidR="00E6313C" w:rsidRPr="00E6313C">
        <w:rPr>
          <w:rFonts w:ascii="Times New Roman" w:hAnsi="Times New Roman" w:cs="Times New Roman"/>
          <w:lang w:val="en-US"/>
        </w:rPr>
        <w:t>increas</w:t>
      </w:r>
      <w:r w:rsidR="00F43CC3">
        <w:rPr>
          <w:rFonts w:ascii="Times New Roman" w:hAnsi="Times New Roman" w:cs="Times New Roman"/>
          <w:lang w:val="en-US"/>
        </w:rPr>
        <w:t xml:space="preserve">e in </w:t>
      </w:r>
      <w:r w:rsidR="00E6313C" w:rsidRPr="00E6313C">
        <w:rPr>
          <w:rFonts w:ascii="Times New Roman" w:hAnsi="Times New Roman" w:cs="Times New Roman"/>
          <w:lang w:val="en-US"/>
        </w:rPr>
        <w:t>ecological</w:t>
      </w:r>
      <w:r w:rsidR="00F43CC3">
        <w:rPr>
          <w:rFonts w:ascii="Times New Roman" w:hAnsi="Times New Roman" w:cs="Times New Roman"/>
          <w:lang w:val="en-US"/>
        </w:rPr>
        <w:t xml:space="preserve"> and</w:t>
      </w:r>
      <w:r w:rsidR="00E6313C" w:rsidRPr="00E6313C">
        <w:rPr>
          <w:rFonts w:ascii="Times New Roman" w:hAnsi="Times New Roman" w:cs="Times New Roman"/>
          <w:lang w:val="en-US"/>
        </w:rPr>
        <w:t xml:space="preserve"> </w:t>
      </w:r>
      <w:r w:rsidR="00F43CC3" w:rsidRPr="00E6313C">
        <w:rPr>
          <w:rFonts w:ascii="Times New Roman" w:hAnsi="Times New Roman" w:cs="Times New Roman"/>
          <w:lang w:val="en-US"/>
        </w:rPr>
        <w:t xml:space="preserve">in particular </w:t>
      </w:r>
      <w:r w:rsidR="00E6313C" w:rsidRPr="00E6313C">
        <w:rPr>
          <w:rFonts w:ascii="Times New Roman" w:hAnsi="Times New Roman" w:cs="Times New Roman"/>
          <w:lang w:val="en-US"/>
        </w:rPr>
        <w:t xml:space="preserve">genetic vulnerability of </w:t>
      </w:r>
      <w:proofErr w:type="spellStart"/>
      <w:r w:rsidR="00E6313C" w:rsidRPr="00E6313C">
        <w:rPr>
          <w:rFonts w:ascii="Times New Roman" w:hAnsi="Times New Roman" w:cs="Times New Roman"/>
          <w:lang w:val="en-US"/>
        </w:rPr>
        <w:t>agrocenoses</w:t>
      </w:r>
      <w:proofErr w:type="spellEnd"/>
      <w:r w:rsidR="00F43CC3" w:rsidRPr="00F43CC3">
        <w:rPr>
          <w:rFonts w:ascii="Times New Roman" w:hAnsi="Times New Roman" w:cs="Times New Roman"/>
          <w:lang w:val="en-US"/>
        </w:rPr>
        <w:t xml:space="preserve">. </w:t>
      </w:r>
      <w:r w:rsidR="00E6313C" w:rsidRPr="00F43CC3">
        <w:rPr>
          <w:rFonts w:ascii="Times New Roman" w:hAnsi="Times New Roman" w:cs="Times New Roman"/>
          <w:lang w:val="en-US"/>
        </w:rPr>
        <w:t xml:space="preserve"> </w:t>
      </w:r>
      <w:r w:rsidR="00F43CC3" w:rsidRPr="00F43CC3">
        <w:rPr>
          <w:rFonts w:ascii="Times New Roman" w:hAnsi="Times New Roman" w:cs="Times New Roman"/>
          <w:lang w:val="en-US"/>
        </w:rPr>
        <w:t xml:space="preserve">The </w:t>
      </w:r>
      <w:r w:rsidR="00E6313C" w:rsidRPr="00F43CC3">
        <w:rPr>
          <w:rFonts w:ascii="Times New Roman" w:hAnsi="Times New Roman" w:cs="Times New Roman"/>
          <w:lang w:val="en-US"/>
        </w:rPr>
        <w:t xml:space="preserve">essence </w:t>
      </w:r>
      <w:r w:rsidR="00F43CC3" w:rsidRPr="00F43CC3">
        <w:rPr>
          <w:rFonts w:ascii="Times New Roman" w:hAnsi="Times New Roman" w:cs="Times New Roman"/>
          <w:lang w:val="en-US"/>
        </w:rPr>
        <w:t xml:space="preserve">of this tendency </w:t>
      </w:r>
      <w:proofErr w:type="gramStart"/>
      <w:r w:rsidR="00F43CC3" w:rsidRPr="00F43CC3">
        <w:rPr>
          <w:rFonts w:ascii="Times New Roman" w:hAnsi="Times New Roman" w:cs="Times New Roman"/>
          <w:lang w:val="en-US"/>
        </w:rPr>
        <w:t>lies</w:t>
      </w:r>
      <w:proofErr w:type="gramEnd"/>
      <w:r w:rsidR="00F43CC3" w:rsidRPr="00F43CC3">
        <w:rPr>
          <w:rFonts w:ascii="Times New Roman" w:hAnsi="Times New Roman" w:cs="Times New Roman"/>
          <w:lang w:val="en-US"/>
        </w:rPr>
        <w:t xml:space="preserve"> in the fact</w:t>
      </w:r>
      <w:r w:rsidR="00E6313C" w:rsidRPr="00F43CC3">
        <w:rPr>
          <w:rFonts w:ascii="Times New Roman" w:hAnsi="Times New Roman" w:cs="Times New Roman"/>
          <w:lang w:val="en-US"/>
        </w:rPr>
        <w:t xml:space="preserve"> that potential of genotypic variability</w:t>
      </w:r>
      <w:r w:rsidR="00F43CC3">
        <w:rPr>
          <w:rFonts w:ascii="Times New Roman" w:hAnsi="Times New Roman" w:cs="Times New Roman"/>
          <w:lang w:val="en-US"/>
        </w:rPr>
        <w:t xml:space="preserve"> a</w:t>
      </w:r>
      <w:r w:rsidR="00F43CC3" w:rsidRPr="00F43CC3">
        <w:rPr>
          <w:rFonts w:ascii="Times New Roman" w:hAnsi="Times New Roman" w:cs="Times New Roman"/>
          <w:lang w:val="en-US"/>
        </w:rPr>
        <w:t>nd</w:t>
      </w:r>
      <w:r w:rsidR="00F43CC3">
        <w:rPr>
          <w:rFonts w:ascii="Times New Roman" w:hAnsi="Times New Roman" w:cs="Times New Roman"/>
          <w:lang w:val="en-US"/>
        </w:rPr>
        <w:t>,</w:t>
      </w:r>
      <w:r w:rsidR="00F43CC3" w:rsidRPr="00F43CC3">
        <w:rPr>
          <w:rFonts w:ascii="Times New Roman" w:hAnsi="Times New Roman" w:cs="Times New Roman"/>
          <w:lang w:val="en-US"/>
        </w:rPr>
        <w:t xml:space="preserve"> </w:t>
      </w:r>
      <w:r w:rsidR="00F43CC3">
        <w:rPr>
          <w:rFonts w:ascii="Times New Roman" w:hAnsi="Times New Roman" w:cs="Times New Roman"/>
          <w:lang w:val="en-US"/>
        </w:rPr>
        <w:t>a</w:t>
      </w:r>
      <w:r w:rsidR="00E6313C" w:rsidRPr="00F43CC3">
        <w:rPr>
          <w:rFonts w:ascii="Times New Roman" w:hAnsi="Times New Roman" w:cs="Times New Roman"/>
          <w:lang w:val="en-US"/>
        </w:rPr>
        <w:t>s result</w:t>
      </w:r>
      <w:r w:rsidR="00070F56" w:rsidRPr="00F43CC3">
        <w:rPr>
          <w:rFonts w:ascii="Times New Roman" w:hAnsi="Times New Roman" w:cs="Times New Roman"/>
          <w:lang w:val="en-US"/>
        </w:rPr>
        <w:t>,</w:t>
      </w:r>
      <w:r w:rsidR="00E6313C" w:rsidRPr="00F43CC3">
        <w:rPr>
          <w:rFonts w:ascii="Times New Roman" w:hAnsi="Times New Roman" w:cs="Times New Roman"/>
          <w:lang w:val="en-US"/>
        </w:rPr>
        <w:t xml:space="preserve"> ontogenetic adaptation of </w:t>
      </w:r>
      <w:r w:rsidR="00070F56" w:rsidRPr="00F43CC3">
        <w:rPr>
          <w:rFonts w:ascii="Times New Roman" w:hAnsi="Times New Roman" w:cs="Times New Roman"/>
          <w:lang w:val="en-US"/>
        </w:rPr>
        <w:t>pathogens significantly exceeds</w:t>
      </w:r>
      <w:r w:rsidR="00E6313C" w:rsidRPr="00F43CC3">
        <w:rPr>
          <w:rFonts w:ascii="Times New Roman" w:hAnsi="Times New Roman" w:cs="Times New Roman"/>
          <w:lang w:val="en-US"/>
        </w:rPr>
        <w:t xml:space="preserve"> genotypic variability of cultivated plants created by breeding and design of </w:t>
      </w:r>
      <w:proofErr w:type="spellStart"/>
      <w:r w:rsidR="00E6313C" w:rsidRPr="00F43CC3">
        <w:rPr>
          <w:rFonts w:ascii="Times New Roman" w:hAnsi="Times New Roman" w:cs="Times New Roman"/>
          <w:lang w:val="en-US"/>
        </w:rPr>
        <w:t>agroecosystems</w:t>
      </w:r>
      <w:proofErr w:type="spellEnd"/>
      <w:r w:rsidR="00E6313C" w:rsidRPr="00E6313C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="00E6313C" w:rsidRPr="00E6313C">
        <w:rPr>
          <w:rFonts w:ascii="Times New Roman" w:hAnsi="Times New Roman" w:cs="Times New Roman"/>
          <w:lang w:val="en-US"/>
        </w:rPr>
        <w:t>Mundt</w:t>
      </w:r>
      <w:proofErr w:type="spellEnd"/>
      <w:r w:rsidR="00E6313C" w:rsidRPr="00E6313C">
        <w:rPr>
          <w:rFonts w:ascii="Times New Roman" w:hAnsi="Times New Roman" w:cs="Times New Roman"/>
          <w:lang w:val="en-US"/>
        </w:rPr>
        <w:t xml:space="preserve">, 2014; </w:t>
      </w:r>
      <w:proofErr w:type="spellStart"/>
      <w:r w:rsidR="00E6313C" w:rsidRPr="00E6313C">
        <w:rPr>
          <w:rFonts w:ascii="Times New Roman" w:hAnsi="Times New Roman" w:cs="Times New Roman"/>
          <w:lang w:val="en-US"/>
        </w:rPr>
        <w:t>Goudemand</w:t>
      </w:r>
      <w:proofErr w:type="spellEnd"/>
      <w:r w:rsidR="00E6313C" w:rsidRPr="00E6313C">
        <w:rPr>
          <w:rFonts w:ascii="Times New Roman" w:hAnsi="Times New Roman" w:cs="Times New Roman"/>
          <w:lang w:val="en-US"/>
        </w:rPr>
        <w:t xml:space="preserve"> et al., 2013). </w:t>
      </w:r>
      <w:r w:rsidR="00E6313C" w:rsidRPr="004E370F">
        <w:rPr>
          <w:rFonts w:ascii="Times New Roman" w:hAnsi="Times New Roman" w:cs="Times New Roman"/>
          <w:lang w:val="en-US"/>
        </w:rPr>
        <w:t xml:space="preserve">It is no accident that recombinant plants progeny is more resistant to pathogens than their parental forms. First </w:t>
      </w:r>
      <w:proofErr w:type="gramStart"/>
      <w:r w:rsidR="00E6313C" w:rsidRPr="004E370F">
        <w:rPr>
          <w:rFonts w:ascii="Times New Roman" w:hAnsi="Times New Roman" w:cs="Times New Roman"/>
          <w:lang w:val="en-US"/>
        </w:rPr>
        <w:t>generation</w:t>
      </w:r>
      <w:r w:rsidRPr="004E370F">
        <w:rPr>
          <w:rFonts w:ascii="Times New Roman" w:hAnsi="Times New Roman" w:cs="Times New Roman"/>
          <w:lang w:val="en-US"/>
        </w:rPr>
        <w:t xml:space="preserve"> of hybrids</w:t>
      </w:r>
      <w:r w:rsidR="00E6313C" w:rsidRPr="004E370F">
        <w:rPr>
          <w:rFonts w:ascii="Times New Roman" w:hAnsi="Times New Roman" w:cs="Times New Roman"/>
          <w:lang w:val="en-US"/>
        </w:rPr>
        <w:t xml:space="preserve"> </w:t>
      </w:r>
      <w:r w:rsidR="004E370F" w:rsidRPr="004E370F">
        <w:rPr>
          <w:rFonts w:ascii="Times New Roman" w:hAnsi="Times New Roman" w:cs="Times New Roman"/>
          <w:lang w:val="en-US"/>
        </w:rPr>
        <w:t>are</w:t>
      </w:r>
      <w:proofErr w:type="gramEnd"/>
      <w:r w:rsidR="004E370F" w:rsidRPr="004E370F">
        <w:rPr>
          <w:rFonts w:ascii="Times New Roman" w:hAnsi="Times New Roman" w:cs="Times New Roman"/>
          <w:lang w:val="en-US"/>
        </w:rPr>
        <w:t xml:space="preserve"> usually characterized </w:t>
      </w:r>
      <w:r w:rsidR="00E6313C" w:rsidRPr="004E370F">
        <w:rPr>
          <w:rFonts w:ascii="Times New Roman" w:hAnsi="Times New Roman" w:cs="Times New Roman"/>
          <w:lang w:val="en-US"/>
        </w:rPr>
        <w:t>by high ontogenetic adaptability to abiotic and biotic factors (</w:t>
      </w:r>
      <w:proofErr w:type="spellStart"/>
      <w:r w:rsidR="00E6313C" w:rsidRPr="004E370F">
        <w:rPr>
          <w:rFonts w:ascii="Times New Roman" w:hAnsi="Times New Roman" w:cs="Times New Roman"/>
          <w:lang w:val="en-US"/>
        </w:rPr>
        <w:t>Rawat</w:t>
      </w:r>
      <w:proofErr w:type="spellEnd"/>
      <w:r w:rsidR="00E6313C" w:rsidRPr="004E370F">
        <w:rPr>
          <w:rFonts w:ascii="Times New Roman" w:hAnsi="Times New Roman" w:cs="Times New Roman"/>
          <w:lang w:val="en-US"/>
        </w:rPr>
        <w:t xml:space="preserve"> et al., 2016).</w:t>
      </w:r>
    </w:p>
    <w:p w:rsidR="00E6313C" w:rsidRDefault="00687AE1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4E370F">
        <w:rPr>
          <w:rFonts w:ascii="Times New Roman" w:hAnsi="Times New Roman" w:cs="Times New Roman"/>
          <w:lang w:val="en-US"/>
        </w:rPr>
        <w:t>Hybridization, mutagenesis and biotechnological methods are most often used i</w:t>
      </w:r>
      <w:r w:rsidR="00E6313C" w:rsidRPr="004E370F">
        <w:rPr>
          <w:rFonts w:ascii="Times New Roman" w:hAnsi="Times New Roman" w:cs="Times New Roman"/>
          <w:lang w:val="en-US"/>
        </w:rPr>
        <w:t xml:space="preserve">n breeding of cereal crops for resistance to </w:t>
      </w:r>
      <w:proofErr w:type="spellStart"/>
      <w:r w:rsidR="00E6313C" w:rsidRPr="004E370F">
        <w:rPr>
          <w:rFonts w:ascii="Times New Roman" w:hAnsi="Times New Roman" w:cs="Times New Roman"/>
          <w:lang w:val="en-US"/>
        </w:rPr>
        <w:t>phytopathogen</w:t>
      </w:r>
      <w:r w:rsidRPr="004E370F">
        <w:rPr>
          <w:rFonts w:ascii="Times New Roman" w:hAnsi="Times New Roman" w:cs="Times New Roman"/>
          <w:lang w:val="en-US"/>
        </w:rPr>
        <w:t>s</w:t>
      </w:r>
      <w:proofErr w:type="spellEnd"/>
      <w:r>
        <w:rPr>
          <w:rFonts w:ascii="Times New Roman" w:hAnsi="Times New Roman" w:cs="Times New Roman"/>
          <w:lang w:val="en-US"/>
        </w:rPr>
        <w:t>.</w:t>
      </w:r>
      <w:r w:rsidR="00E6313C" w:rsidRPr="00E6313C">
        <w:rPr>
          <w:rFonts w:ascii="Times New Roman" w:hAnsi="Times New Roman" w:cs="Times New Roman"/>
          <w:lang w:val="en-US"/>
        </w:rPr>
        <w:t xml:space="preserve"> </w:t>
      </w:r>
      <w:r w:rsidR="004E370F">
        <w:rPr>
          <w:rFonts w:ascii="Times New Roman" w:hAnsi="Times New Roman" w:cs="Times New Roman"/>
          <w:lang w:val="en-US"/>
        </w:rPr>
        <w:t>The c</w:t>
      </w:r>
      <w:r w:rsidR="00E6313C" w:rsidRPr="00E6313C">
        <w:rPr>
          <w:rFonts w:ascii="Times New Roman" w:hAnsi="Times New Roman" w:cs="Times New Roman"/>
          <w:lang w:val="en-US"/>
        </w:rPr>
        <w:t>hoice of breeding methods is determined by ass</w:t>
      </w:r>
      <w:r w:rsidR="00EB5E49">
        <w:rPr>
          <w:rFonts w:ascii="Times New Roman" w:hAnsi="Times New Roman" w:cs="Times New Roman"/>
          <w:lang w:val="en-US"/>
        </w:rPr>
        <w:t>igned tasks and goal of the work</w:t>
      </w:r>
      <w:r w:rsidR="00E6313C" w:rsidRPr="00E6313C">
        <w:rPr>
          <w:rFonts w:ascii="Times New Roman" w:hAnsi="Times New Roman" w:cs="Times New Roman"/>
          <w:lang w:val="en-US"/>
        </w:rPr>
        <w:t>. But selection of breeding material on infectious backgrounds of pathogens is an obligatory component of this work.</w:t>
      </w:r>
    </w:p>
    <w:p w:rsidR="00E6313C" w:rsidRDefault="00E6313C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E6313C">
        <w:rPr>
          <w:rFonts w:ascii="Times New Roman" w:hAnsi="Times New Roman" w:cs="Times New Roman"/>
          <w:lang w:val="en-US"/>
        </w:rPr>
        <w:t xml:space="preserve">It is considered quite justified to assert that improvement of plant adaptation is ensured in </w:t>
      </w:r>
      <w:proofErr w:type="spellStart"/>
      <w:r w:rsidRPr="00E6313C">
        <w:rPr>
          <w:rFonts w:ascii="Times New Roman" w:hAnsi="Times New Roman" w:cs="Times New Roman"/>
          <w:lang w:val="en-US"/>
        </w:rPr>
        <w:t>phylogenesis</w:t>
      </w:r>
      <w:proofErr w:type="spellEnd"/>
      <w:r w:rsidRPr="00E6313C">
        <w:rPr>
          <w:rFonts w:ascii="Times New Roman" w:hAnsi="Times New Roman" w:cs="Times New Roman"/>
          <w:lang w:val="en-US"/>
        </w:rPr>
        <w:t xml:space="preserve"> precisely due to </w:t>
      </w:r>
      <w:proofErr w:type="spellStart"/>
      <w:r w:rsidRPr="00E6313C">
        <w:rPr>
          <w:rFonts w:ascii="Times New Roman" w:hAnsi="Times New Roman" w:cs="Times New Roman"/>
          <w:lang w:val="en-US"/>
        </w:rPr>
        <w:t>recombinogenesis</w:t>
      </w:r>
      <w:proofErr w:type="spellEnd"/>
      <w:r w:rsidRPr="00E6313C">
        <w:rPr>
          <w:rFonts w:ascii="Times New Roman" w:hAnsi="Times New Roman" w:cs="Times New Roman"/>
          <w:lang w:val="en-US"/>
        </w:rPr>
        <w:t xml:space="preserve">. The main significance of </w:t>
      </w:r>
      <w:proofErr w:type="spellStart"/>
      <w:r w:rsidRPr="00E6313C">
        <w:rPr>
          <w:rFonts w:ascii="Times New Roman" w:hAnsi="Times New Roman" w:cs="Times New Roman"/>
          <w:lang w:val="en-US"/>
        </w:rPr>
        <w:t>recombinations</w:t>
      </w:r>
      <w:proofErr w:type="spellEnd"/>
      <w:r w:rsidRPr="00E6313C">
        <w:rPr>
          <w:rFonts w:ascii="Times New Roman" w:hAnsi="Times New Roman" w:cs="Times New Roman"/>
          <w:lang w:val="en-US"/>
        </w:rPr>
        <w:t xml:space="preserve"> in evolution and plant breeding has been confirmed, especially from the point of view of creati</w:t>
      </w:r>
      <w:r w:rsidR="00405B76">
        <w:rPr>
          <w:rFonts w:ascii="Times New Roman" w:hAnsi="Times New Roman" w:cs="Times New Roman"/>
          <w:lang w:val="en-US"/>
        </w:rPr>
        <w:t>ng</w:t>
      </w:r>
      <w:r w:rsidRPr="00E6313C">
        <w:rPr>
          <w:rFonts w:ascii="Times New Roman" w:hAnsi="Times New Roman" w:cs="Times New Roman"/>
          <w:lang w:val="en-US"/>
        </w:rPr>
        <w:t xml:space="preserve"> forms adapted to biotic factors.</w:t>
      </w:r>
      <w:r>
        <w:rPr>
          <w:rFonts w:ascii="Times New Roman" w:hAnsi="Times New Roman" w:cs="Times New Roman"/>
          <w:lang w:val="en-US"/>
        </w:rPr>
        <w:t xml:space="preserve"> </w:t>
      </w:r>
      <w:r w:rsidRPr="00E6313C">
        <w:rPr>
          <w:rFonts w:ascii="Times New Roman" w:hAnsi="Times New Roman" w:cs="Times New Roman"/>
          <w:lang w:val="en-US"/>
        </w:rPr>
        <w:t>It should be noted that through meiotic recombination new adaptive</w:t>
      </w:r>
      <w:r w:rsidR="00070F56" w:rsidRPr="00070F56">
        <w:rPr>
          <w:rFonts w:ascii="Times New Roman" w:hAnsi="Times New Roman" w:cs="Times New Roman"/>
          <w:lang w:val="en-US"/>
        </w:rPr>
        <w:t xml:space="preserve"> </w:t>
      </w:r>
      <w:r w:rsidR="00070F56" w:rsidRPr="00E6313C">
        <w:rPr>
          <w:rFonts w:ascii="Times New Roman" w:hAnsi="Times New Roman" w:cs="Times New Roman"/>
          <w:lang w:val="en-US"/>
        </w:rPr>
        <w:t>genotypes</w:t>
      </w:r>
      <w:r w:rsidRPr="00E6313C">
        <w:rPr>
          <w:rFonts w:ascii="Times New Roman" w:hAnsi="Times New Roman" w:cs="Times New Roman"/>
          <w:lang w:val="en-US"/>
        </w:rPr>
        <w:t xml:space="preserve">, in particular </w:t>
      </w:r>
      <w:proofErr w:type="spellStart"/>
      <w:r w:rsidRPr="00E6313C">
        <w:rPr>
          <w:rFonts w:ascii="Times New Roman" w:hAnsi="Times New Roman" w:cs="Times New Roman"/>
          <w:lang w:val="en-US"/>
        </w:rPr>
        <w:t>transgressive</w:t>
      </w:r>
      <w:proofErr w:type="spellEnd"/>
      <w:r w:rsidRPr="00E6313C">
        <w:rPr>
          <w:rFonts w:ascii="Times New Roman" w:hAnsi="Times New Roman" w:cs="Times New Roman"/>
          <w:lang w:val="en-US"/>
        </w:rPr>
        <w:t xml:space="preserve"> </w:t>
      </w:r>
      <w:r w:rsidR="00405B76">
        <w:rPr>
          <w:rFonts w:ascii="Times New Roman" w:hAnsi="Times New Roman" w:cs="Times New Roman"/>
          <w:lang w:val="en-US"/>
        </w:rPr>
        <w:t>according to</w:t>
      </w:r>
      <w:r w:rsidRPr="00E6313C">
        <w:rPr>
          <w:rFonts w:ascii="Times New Roman" w:hAnsi="Times New Roman" w:cs="Times New Roman"/>
          <w:lang w:val="en-US"/>
        </w:rPr>
        <w:t xml:space="preserve"> agronomic-valuable traits and their combinations, appear in wheat.</w:t>
      </w:r>
    </w:p>
    <w:p w:rsidR="00E6313C" w:rsidRDefault="00113452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113452">
        <w:rPr>
          <w:rFonts w:ascii="Times New Roman" w:hAnsi="Times New Roman" w:cs="Times New Roman"/>
          <w:lang w:val="en-US"/>
        </w:rPr>
        <w:t xml:space="preserve">Numerous examples suggest that specific relationship between genetic systems of ontogenetic and phylogenetic adaptation provides changes in adaptive potential of higher plants. </w:t>
      </w:r>
      <w:r w:rsidRPr="0056178F">
        <w:rPr>
          <w:rFonts w:ascii="Times New Roman" w:hAnsi="Times New Roman" w:cs="Times New Roman"/>
          <w:lang w:val="en-US"/>
        </w:rPr>
        <w:t xml:space="preserve">Level and spectrum of recombination variability in </w:t>
      </w:r>
      <w:r w:rsidR="00405B76" w:rsidRPr="0056178F">
        <w:rPr>
          <w:rFonts w:ascii="Times New Roman" w:hAnsi="Times New Roman" w:cs="Times New Roman"/>
          <w:lang w:val="en-US"/>
        </w:rPr>
        <w:t xml:space="preserve">the </w:t>
      </w:r>
      <w:r w:rsidRPr="0056178F">
        <w:rPr>
          <w:rFonts w:ascii="Times New Roman" w:hAnsi="Times New Roman" w:cs="Times New Roman"/>
          <w:lang w:val="en-US"/>
        </w:rPr>
        <w:t xml:space="preserve">offspring of heterozygotes are due to differences between alleles, loci and blocks of genes in their genomes and also degree of heterozygote adaptability to environmental conditions, </w:t>
      </w:r>
      <w:r w:rsidRPr="0056178F">
        <w:rPr>
          <w:rFonts w:ascii="Times New Roman" w:hAnsi="Times New Roman" w:cs="Times New Roman"/>
          <w:lang w:val="en-US"/>
        </w:rPr>
        <w:lastRenderedPageBreak/>
        <w:t xml:space="preserve">which, in comparison with the homozygote </w:t>
      </w:r>
      <w:proofErr w:type="gramStart"/>
      <w:r w:rsidRPr="0056178F">
        <w:rPr>
          <w:rFonts w:ascii="Times New Roman" w:hAnsi="Times New Roman" w:cs="Times New Roman"/>
          <w:lang w:val="en-US"/>
        </w:rPr>
        <w:t>ha</w:t>
      </w:r>
      <w:r w:rsidR="0056178F" w:rsidRPr="0056178F">
        <w:rPr>
          <w:rFonts w:ascii="Times New Roman" w:hAnsi="Times New Roman" w:cs="Times New Roman"/>
          <w:lang w:val="en-US"/>
        </w:rPr>
        <w:t>s</w:t>
      </w:r>
      <w:proofErr w:type="gramEnd"/>
      <w:r w:rsidRPr="0056178F">
        <w:rPr>
          <w:rFonts w:ascii="Times New Roman" w:hAnsi="Times New Roman" w:cs="Times New Roman"/>
          <w:lang w:val="en-US"/>
        </w:rPr>
        <w:t xml:space="preserve"> greater flexibility of biochemical processes and </w:t>
      </w:r>
      <w:r w:rsidR="0056178F" w:rsidRPr="0056178F">
        <w:rPr>
          <w:rFonts w:ascii="Times New Roman" w:hAnsi="Times New Roman" w:cs="Times New Roman"/>
          <w:lang w:val="en-US"/>
        </w:rPr>
        <w:t>consequently</w:t>
      </w:r>
      <w:r w:rsidRPr="0056178F">
        <w:rPr>
          <w:rFonts w:ascii="Times New Roman" w:hAnsi="Times New Roman" w:cs="Times New Roman"/>
          <w:lang w:val="en-US"/>
        </w:rPr>
        <w:t xml:space="preserve"> breadth of physiological tolerance. T</w:t>
      </w:r>
      <w:r w:rsidR="008E09C1" w:rsidRPr="0056178F">
        <w:rPr>
          <w:rFonts w:ascii="Times New Roman" w:hAnsi="Times New Roman" w:cs="Times New Roman"/>
          <w:lang w:val="en-US"/>
        </w:rPr>
        <w:t>he</w:t>
      </w:r>
      <w:r w:rsidRPr="0056178F">
        <w:rPr>
          <w:rFonts w:ascii="Times New Roman" w:hAnsi="Times New Roman" w:cs="Times New Roman"/>
          <w:lang w:val="en-US"/>
        </w:rPr>
        <w:t xml:space="preserve"> higher this adaptability </w:t>
      </w:r>
      <w:r w:rsidR="006E69DD" w:rsidRPr="0056178F">
        <w:rPr>
          <w:rFonts w:ascii="Times New Roman" w:hAnsi="Times New Roman" w:cs="Times New Roman"/>
          <w:lang w:val="en-US"/>
        </w:rPr>
        <w:t>is</w:t>
      </w:r>
      <w:proofErr w:type="gramStart"/>
      <w:r w:rsidR="0056178F">
        <w:rPr>
          <w:rFonts w:ascii="Times New Roman" w:hAnsi="Times New Roman" w:cs="Times New Roman"/>
          <w:lang w:val="en-US"/>
        </w:rPr>
        <w:t>,</w:t>
      </w:r>
      <w:proofErr w:type="gramEnd"/>
      <w:r w:rsidR="006E69DD" w:rsidRPr="0056178F">
        <w:rPr>
          <w:rFonts w:ascii="Times New Roman" w:hAnsi="Times New Roman" w:cs="Times New Roman"/>
          <w:lang w:val="en-US"/>
        </w:rPr>
        <w:t xml:space="preserve"> </w:t>
      </w:r>
      <w:r w:rsidRPr="0056178F">
        <w:rPr>
          <w:rFonts w:ascii="Times New Roman" w:hAnsi="Times New Roman" w:cs="Times New Roman"/>
          <w:lang w:val="en-US"/>
        </w:rPr>
        <w:t>th</w:t>
      </w:r>
      <w:r w:rsidR="008E09C1" w:rsidRPr="0056178F">
        <w:rPr>
          <w:rFonts w:ascii="Times New Roman" w:hAnsi="Times New Roman" w:cs="Times New Roman"/>
          <w:lang w:val="en-US"/>
        </w:rPr>
        <w:t>e</w:t>
      </w:r>
      <w:r w:rsidRPr="0056178F">
        <w:rPr>
          <w:rFonts w:ascii="Times New Roman" w:hAnsi="Times New Roman" w:cs="Times New Roman"/>
          <w:lang w:val="en-US"/>
        </w:rPr>
        <w:t xml:space="preserve"> lower level and spectrum of induced </w:t>
      </w:r>
      <w:proofErr w:type="spellStart"/>
      <w:r w:rsidRPr="0056178F">
        <w:rPr>
          <w:rFonts w:ascii="Times New Roman" w:hAnsi="Times New Roman" w:cs="Times New Roman"/>
          <w:lang w:val="en-US"/>
        </w:rPr>
        <w:t>recombinations</w:t>
      </w:r>
      <w:proofErr w:type="spellEnd"/>
      <w:r w:rsidRPr="0056178F">
        <w:rPr>
          <w:rFonts w:ascii="Times New Roman" w:hAnsi="Times New Roman" w:cs="Times New Roman"/>
          <w:lang w:val="en-US"/>
        </w:rPr>
        <w:t xml:space="preserve"> </w:t>
      </w:r>
      <w:r w:rsidR="0056178F">
        <w:rPr>
          <w:rFonts w:ascii="Times New Roman" w:hAnsi="Times New Roman" w:cs="Times New Roman"/>
          <w:lang w:val="en-US"/>
        </w:rPr>
        <w:t xml:space="preserve">are </w:t>
      </w:r>
      <w:r w:rsidRPr="0056178F">
        <w:rPr>
          <w:rFonts w:ascii="Times New Roman" w:hAnsi="Times New Roman" w:cs="Times New Roman"/>
          <w:lang w:val="en-US"/>
        </w:rPr>
        <w:t>in segregating generations.</w:t>
      </w:r>
    </w:p>
    <w:p w:rsidR="0056178F" w:rsidRPr="00623844" w:rsidRDefault="0056178F" w:rsidP="0056178F">
      <w:pPr>
        <w:spacing w:line="240" w:lineRule="auto"/>
        <w:ind w:firstLine="567"/>
        <w:rPr>
          <w:rFonts w:ascii="Times New Roman" w:hAnsi="Times New Roman" w:cs="Times New Roman"/>
          <w:sz w:val="20"/>
          <w:lang w:val="en-US"/>
        </w:rPr>
      </w:pPr>
      <w:r w:rsidRPr="003E1F38">
        <w:rPr>
          <w:rFonts w:ascii="Times New Roman" w:hAnsi="Times New Roman" w:cs="Times New Roman"/>
          <w:sz w:val="20"/>
          <w:lang w:val="en-US"/>
        </w:rPr>
        <w:t xml:space="preserve">The </w:t>
      </w:r>
      <w:r>
        <w:rPr>
          <w:rFonts w:ascii="Times New Roman" w:hAnsi="Times New Roman" w:cs="Times New Roman"/>
          <w:sz w:val="20"/>
          <w:lang w:val="en-US"/>
        </w:rPr>
        <w:t>aim</w:t>
      </w:r>
      <w:r w:rsidRPr="003E1F38">
        <w:rPr>
          <w:rFonts w:ascii="Times New Roman" w:hAnsi="Times New Roman" w:cs="Times New Roman"/>
          <w:sz w:val="20"/>
          <w:lang w:val="en-US"/>
        </w:rPr>
        <w:t xml:space="preserve"> of our research was to identify and select soft winter wheat  samples resistant to main diseases and 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created by hybridization of ecologically and geographically remote forms in order to use them in breeding as donors </w:t>
      </w:r>
      <w:r w:rsidR="00623844" w:rsidRPr="00623844">
        <w:rPr>
          <w:rFonts w:ascii="Times New Roman" w:hAnsi="Times New Roman" w:cs="Times New Roman"/>
          <w:sz w:val="20"/>
          <w:lang w:val="en-US"/>
        </w:rPr>
        <w:t>of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 resistance.</w:t>
      </w:r>
    </w:p>
    <w:p w:rsidR="008E09C1" w:rsidRDefault="008E09C1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8E09C1" w:rsidRPr="008E09C1" w:rsidRDefault="008E09C1" w:rsidP="008E09C1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 w:rsidRPr="008E09C1">
        <w:rPr>
          <w:rFonts w:ascii="Times New Roman" w:hAnsi="Times New Roman" w:cs="Times New Roman"/>
          <w:b/>
          <w:lang w:val="en-US"/>
        </w:rPr>
        <w:t>MATERIALS AND METHODS</w:t>
      </w:r>
    </w:p>
    <w:p w:rsidR="008E09C1" w:rsidRDefault="008E09C1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8E09C1" w:rsidRPr="003239F1" w:rsidRDefault="0056178F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3239F1">
        <w:rPr>
          <w:rFonts w:ascii="Times New Roman" w:hAnsi="Times New Roman" w:cs="Times New Roman"/>
          <w:lang w:val="en-US"/>
        </w:rPr>
        <w:t>The r</w:t>
      </w:r>
      <w:r w:rsidR="008E09C1" w:rsidRPr="003239F1">
        <w:rPr>
          <w:rFonts w:ascii="Times New Roman" w:hAnsi="Times New Roman" w:cs="Times New Roman"/>
          <w:lang w:val="en-US"/>
        </w:rPr>
        <w:t xml:space="preserve">esearch </w:t>
      </w:r>
      <w:r w:rsidRPr="003239F1">
        <w:rPr>
          <w:rFonts w:ascii="Times New Roman" w:hAnsi="Times New Roman" w:cs="Times New Roman"/>
          <w:lang w:val="en-US"/>
        </w:rPr>
        <w:t>was</w:t>
      </w:r>
      <w:r w:rsidR="008E09C1" w:rsidRPr="003239F1">
        <w:rPr>
          <w:rFonts w:ascii="Times New Roman" w:hAnsi="Times New Roman" w:cs="Times New Roman"/>
          <w:lang w:val="en-US"/>
        </w:rPr>
        <w:t xml:space="preserve"> conducted during 2014</w:t>
      </w:r>
      <w:r w:rsidR="003E4714" w:rsidRPr="003239F1">
        <w:rPr>
          <w:rFonts w:ascii="Times New Roman" w:hAnsi="Times New Roman" w:cs="Times New Roman"/>
          <w:lang w:val="en-US"/>
        </w:rPr>
        <w:t>–</w:t>
      </w:r>
      <w:r w:rsidR="008E09C1" w:rsidRPr="003239F1">
        <w:rPr>
          <w:rFonts w:ascii="Times New Roman" w:hAnsi="Times New Roman" w:cs="Times New Roman"/>
          <w:lang w:val="en-US"/>
        </w:rPr>
        <w:t xml:space="preserve">2017 on </w:t>
      </w:r>
      <w:r w:rsidRPr="003239F1">
        <w:rPr>
          <w:rFonts w:ascii="Times New Roman" w:hAnsi="Times New Roman" w:cs="Times New Roman"/>
          <w:lang w:val="en-US"/>
        </w:rPr>
        <w:t>the experimental plots of Uman National U</w:t>
      </w:r>
      <w:r w:rsidR="008E09C1" w:rsidRPr="003239F1">
        <w:rPr>
          <w:rFonts w:ascii="Times New Roman" w:hAnsi="Times New Roman" w:cs="Times New Roman"/>
          <w:lang w:val="en-US"/>
        </w:rPr>
        <w:t xml:space="preserve">niversity of </w:t>
      </w:r>
      <w:r w:rsidRPr="003239F1">
        <w:rPr>
          <w:rFonts w:ascii="Times New Roman" w:hAnsi="Times New Roman" w:cs="Times New Roman"/>
          <w:lang w:val="en-US"/>
        </w:rPr>
        <w:t>H</w:t>
      </w:r>
      <w:r w:rsidR="008E09C1" w:rsidRPr="003239F1">
        <w:rPr>
          <w:rFonts w:ascii="Times New Roman" w:hAnsi="Times New Roman" w:cs="Times New Roman"/>
          <w:lang w:val="en-US"/>
        </w:rPr>
        <w:t xml:space="preserve">orticulture. 119 samples of soft winter wheat obtained from hybridization of ecologically-remote forms were used as </w:t>
      </w:r>
      <w:r w:rsidRPr="003239F1">
        <w:rPr>
          <w:rFonts w:ascii="Times New Roman" w:hAnsi="Times New Roman" w:cs="Times New Roman"/>
          <w:lang w:val="en-US"/>
        </w:rPr>
        <w:t xml:space="preserve">the </w:t>
      </w:r>
      <w:r w:rsidR="008E09C1" w:rsidRPr="003239F1">
        <w:rPr>
          <w:rFonts w:ascii="Times New Roman" w:hAnsi="Times New Roman" w:cs="Times New Roman"/>
          <w:lang w:val="en-US"/>
        </w:rPr>
        <w:t xml:space="preserve">material for research. </w:t>
      </w:r>
      <w:proofErr w:type="spellStart"/>
      <w:r w:rsidR="008E09C1" w:rsidRPr="003239F1">
        <w:rPr>
          <w:rFonts w:ascii="Times New Roman" w:hAnsi="Times New Roman" w:cs="Times New Roman"/>
          <w:lang w:val="en-US"/>
        </w:rPr>
        <w:t>Phenological</w:t>
      </w:r>
      <w:proofErr w:type="spellEnd"/>
      <w:r w:rsidR="008E09C1" w:rsidRPr="003239F1">
        <w:rPr>
          <w:rFonts w:ascii="Times New Roman" w:hAnsi="Times New Roman" w:cs="Times New Roman"/>
          <w:lang w:val="en-US"/>
        </w:rPr>
        <w:t xml:space="preserve"> observations, </w:t>
      </w:r>
      <w:r w:rsidR="003239F1">
        <w:rPr>
          <w:rFonts w:ascii="Times New Roman" w:hAnsi="Times New Roman" w:cs="Times New Roman"/>
          <w:lang w:val="en-US"/>
        </w:rPr>
        <w:t xml:space="preserve">evaluations </w:t>
      </w:r>
      <w:r w:rsidR="008E09C1" w:rsidRPr="003239F1">
        <w:rPr>
          <w:rFonts w:ascii="Times New Roman" w:hAnsi="Times New Roman" w:cs="Times New Roman"/>
          <w:lang w:val="en-US"/>
        </w:rPr>
        <w:t xml:space="preserve">and testing of </w:t>
      </w:r>
      <w:r w:rsidR="008E09C1" w:rsidRPr="00623844">
        <w:rPr>
          <w:rFonts w:ascii="Times New Roman" w:hAnsi="Times New Roman" w:cs="Times New Roman"/>
          <w:lang w:val="en-US"/>
        </w:rPr>
        <w:t xml:space="preserve">resistance to diseases (powdery mildew, </w:t>
      </w:r>
      <w:r w:rsidRPr="00623844">
        <w:rPr>
          <w:rFonts w:ascii="Times New Roman" w:hAnsi="Times New Roman" w:cs="Times New Roman"/>
          <w:sz w:val="20"/>
          <w:lang w:val="en-US"/>
        </w:rPr>
        <w:t>fusar</w:t>
      </w:r>
      <w:r w:rsidR="00623844" w:rsidRPr="00623844">
        <w:rPr>
          <w:rFonts w:ascii="Times New Roman" w:hAnsi="Times New Roman" w:cs="Times New Roman"/>
          <w:sz w:val="20"/>
          <w:lang w:val="en-US"/>
        </w:rPr>
        <w:t>ium blight</w:t>
      </w:r>
      <w:r w:rsidRPr="00623844">
        <w:rPr>
          <w:rFonts w:ascii="Times New Roman" w:hAnsi="Times New Roman" w:cs="Times New Roman"/>
          <w:sz w:val="20"/>
          <w:lang w:val="en-US"/>
        </w:rPr>
        <w:t xml:space="preserve"> and </w:t>
      </w:r>
      <w:proofErr w:type="spellStart"/>
      <w:r w:rsidRPr="00623844">
        <w:rPr>
          <w:rFonts w:ascii="Times New Roman" w:hAnsi="Times New Roman" w:cs="Times New Roman"/>
          <w:sz w:val="20"/>
          <w:lang w:val="en-US"/>
        </w:rPr>
        <w:t>septoria</w:t>
      </w:r>
      <w:proofErr w:type="spellEnd"/>
      <w:r w:rsidRPr="00623844">
        <w:rPr>
          <w:rFonts w:ascii="Times New Roman" w:hAnsi="Times New Roman" w:cs="Times New Roman"/>
          <w:sz w:val="20"/>
          <w:lang w:val="en-US"/>
        </w:rPr>
        <w:t xml:space="preserve"> </w:t>
      </w:r>
      <w:r w:rsidR="00623844" w:rsidRPr="00623844">
        <w:rPr>
          <w:rFonts w:ascii="Times New Roman" w:hAnsi="Times New Roman" w:cs="Times New Roman"/>
          <w:sz w:val="20"/>
          <w:lang w:val="en-US"/>
        </w:rPr>
        <w:t>blight</w:t>
      </w:r>
      <w:r w:rsidR="008E09C1" w:rsidRPr="00623844">
        <w:rPr>
          <w:rFonts w:ascii="Times New Roman" w:hAnsi="Times New Roman" w:cs="Times New Roman"/>
          <w:lang w:val="en-US"/>
        </w:rPr>
        <w:t>) were performed on a natural</w:t>
      </w:r>
      <w:r w:rsidR="008E09C1" w:rsidRPr="003239F1">
        <w:rPr>
          <w:rFonts w:ascii="Times New Roman" w:hAnsi="Times New Roman" w:cs="Times New Roman"/>
          <w:lang w:val="en-US"/>
        </w:rPr>
        <w:t xml:space="preserve"> infectious background according to </w:t>
      </w:r>
      <w:r w:rsidRPr="003239F1">
        <w:rPr>
          <w:rFonts w:ascii="Times New Roman" w:hAnsi="Times New Roman" w:cs="Times New Roman"/>
          <w:lang w:val="en-US"/>
        </w:rPr>
        <w:t xml:space="preserve">the recommendations of </w:t>
      </w:r>
      <w:r w:rsidR="008E09C1" w:rsidRPr="003239F1">
        <w:rPr>
          <w:rFonts w:ascii="Times New Roman" w:hAnsi="Times New Roman" w:cs="Times New Roman"/>
          <w:lang w:val="en-US"/>
        </w:rPr>
        <w:t xml:space="preserve">«Ukraine State methodology of agricultural crops testing». Resistance of plants to diseases </w:t>
      </w:r>
      <w:r w:rsidR="003239F1" w:rsidRPr="003239F1">
        <w:rPr>
          <w:rFonts w:ascii="Times New Roman" w:hAnsi="Times New Roman" w:cs="Times New Roman"/>
          <w:lang w:val="en-US"/>
        </w:rPr>
        <w:t xml:space="preserve">was determined </w:t>
      </w:r>
      <w:r w:rsidR="008E09C1" w:rsidRPr="003239F1">
        <w:rPr>
          <w:rFonts w:ascii="Times New Roman" w:hAnsi="Times New Roman" w:cs="Times New Roman"/>
          <w:lang w:val="en-US"/>
        </w:rPr>
        <w:t>by the nine-score evaluation system, in which nine score</w:t>
      </w:r>
      <w:r w:rsidR="003239F1" w:rsidRPr="003239F1">
        <w:rPr>
          <w:rFonts w:ascii="Times New Roman" w:hAnsi="Times New Roman" w:cs="Times New Roman"/>
          <w:lang w:val="en-US"/>
        </w:rPr>
        <w:t>s</w:t>
      </w:r>
      <w:r w:rsidR="008E09C1" w:rsidRPr="003239F1">
        <w:rPr>
          <w:rFonts w:ascii="Times New Roman" w:hAnsi="Times New Roman" w:cs="Times New Roman"/>
          <w:lang w:val="en-US"/>
        </w:rPr>
        <w:t xml:space="preserve"> </w:t>
      </w:r>
      <w:r w:rsidR="003239F1" w:rsidRPr="003239F1">
        <w:rPr>
          <w:rFonts w:ascii="Times New Roman" w:hAnsi="Times New Roman" w:cs="Times New Roman"/>
          <w:lang w:val="en-US"/>
        </w:rPr>
        <w:t>mean</w:t>
      </w:r>
      <w:r w:rsidR="008E09C1" w:rsidRPr="003239F1">
        <w:rPr>
          <w:rFonts w:ascii="Times New Roman" w:hAnsi="Times New Roman" w:cs="Times New Roman"/>
          <w:lang w:val="en-US"/>
        </w:rPr>
        <w:t xml:space="preserve"> </w:t>
      </w:r>
      <w:r w:rsidR="003239F1" w:rsidRPr="003239F1">
        <w:rPr>
          <w:rFonts w:ascii="Times New Roman" w:hAnsi="Times New Roman" w:cs="Times New Roman"/>
          <w:lang w:val="en-US"/>
        </w:rPr>
        <w:t xml:space="preserve">the sample </w:t>
      </w:r>
      <w:r w:rsidR="008E09C1" w:rsidRPr="003239F1">
        <w:rPr>
          <w:rFonts w:ascii="Times New Roman" w:hAnsi="Times New Roman" w:cs="Times New Roman"/>
          <w:lang w:val="en-US"/>
        </w:rPr>
        <w:t xml:space="preserve">completely resistant to </w:t>
      </w:r>
      <w:r w:rsidR="003239F1" w:rsidRPr="003239F1">
        <w:rPr>
          <w:rFonts w:ascii="Times New Roman" w:hAnsi="Times New Roman" w:cs="Times New Roman"/>
          <w:lang w:val="en-US"/>
        </w:rPr>
        <w:t xml:space="preserve">a </w:t>
      </w:r>
      <w:r w:rsidR="008E09C1" w:rsidRPr="003239F1">
        <w:rPr>
          <w:rFonts w:ascii="Times New Roman" w:hAnsi="Times New Roman" w:cs="Times New Roman"/>
          <w:lang w:val="en-US"/>
        </w:rPr>
        <w:t xml:space="preserve">disease, and one </w:t>
      </w:r>
      <w:r w:rsidR="003239F1">
        <w:rPr>
          <w:rFonts w:ascii="Times New Roman" w:hAnsi="Times New Roman" w:cs="Times New Roman"/>
          <w:lang w:val="en-US"/>
        </w:rPr>
        <w:t>score</w:t>
      </w:r>
      <w:r w:rsidR="008E09C1" w:rsidRPr="003239F1">
        <w:rPr>
          <w:rFonts w:ascii="Times New Roman" w:hAnsi="Times New Roman" w:cs="Times New Roman"/>
          <w:lang w:val="en-US"/>
        </w:rPr>
        <w:t xml:space="preserve"> </w:t>
      </w:r>
      <w:r w:rsidR="00EA2312">
        <w:rPr>
          <w:rFonts w:ascii="Times New Roman" w:hAnsi="Times New Roman" w:cs="Times New Roman"/>
          <w:lang w:val="en-US"/>
        </w:rPr>
        <w:t>–</w:t>
      </w:r>
      <w:r w:rsidR="008E09C1" w:rsidRPr="003239F1">
        <w:rPr>
          <w:rFonts w:ascii="Times New Roman" w:hAnsi="Times New Roman" w:cs="Times New Roman"/>
          <w:lang w:val="en-US"/>
        </w:rPr>
        <w:t xml:space="preserve"> fully susceptible.</w:t>
      </w:r>
      <w:r w:rsidRPr="003239F1">
        <w:rPr>
          <w:rFonts w:ascii="Times New Roman" w:hAnsi="Times New Roman" w:cs="Times New Roman"/>
          <w:lang w:val="en-US"/>
        </w:rPr>
        <w:t xml:space="preserve"> </w:t>
      </w:r>
    </w:p>
    <w:p w:rsidR="008E09C1" w:rsidRPr="003239F1" w:rsidRDefault="008E09C1" w:rsidP="00EA61B8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8E09C1" w:rsidRDefault="008E09C1" w:rsidP="008E09C1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 w:rsidRPr="008E09C1">
        <w:rPr>
          <w:rFonts w:ascii="Times New Roman" w:hAnsi="Times New Roman" w:cs="Times New Roman"/>
          <w:b/>
          <w:lang w:val="en-US"/>
        </w:rPr>
        <w:t>RESULTS AND DISSCUSSIONS</w:t>
      </w:r>
    </w:p>
    <w:p w:rsidR="008E09C1" w:rsidRDefault="008E09C1" w:rsidP="008E09C1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8E09C1" w:rsidRDefault="00F35DC0" w:rsidP="00F35DC0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F35DC0">
        <w:rPr>
          <w:rFonts w:ascii="Times New Roman" w:hAnsi="Times New Roman" w:cs="Times New Roman"/>
          <w:lang w:val="en-US"/>
        </w:rPr>
        <w:t xml:space="preserve">Successful breeding of disease-resistant materials should be based on </w:t>
      </w:r>
      <w:r w:rsidR="003239F1">
        <w:rPr>
          <w:rFonts w:ascii="Times New Roman" w:hAnsi="Times New Roman" w:cs="Times New Roman"/>
          <w:lang w:val="en-US"/>
        </w:rPr>
        <w:t xml:space="preserve">the </w:t>
      </w:r>
      <w:r w:rsidRPr="00F35DC0">
        <w:rPr>
          <w:rFonts w:ascii="Times New Roman" w:hAnsi="Times New Roman" w:cs="Times New Roman"/>
          <w:lang w:val="en-US"/>
        </w:rPr>
        <w:t xml:space="preserve">fundamental knowledge of genetic nature of </w:t>
      </w:r>
      <w:r w:rsidR="003239F1">
        <w:rPr>
          <w:rFonts w:ascii="Times New Roman" w:hAnsi="Times New Roman" w:cs="Times New Roman"/>
          <w:lang w:val="en-US"/>
        </w:rPr>
        <w:t xml:space="preserve">a host </w:t>
      </w:r>
      <w:r w:rsidRPr="00F35DC0">
        <w:rPr>
          <w:rFonts w:ascii="Times New Roman" w:hAnsi="Times New Roman" w:cs="Times New Roman"/>
          <w:lang w:val="en-US"/>
        </w:rPr>
        <w:t xml:space="preserve">plant resistance and the virulence of pathogens. Plant resistance is provided by an existing group of resistance genes that are specific and act </w:t>
      </w:r>
      <w:r w:rsidR="003239F1">
        <w:rPr>
          <w:rFonts w:ascii="Times New Roman" w:hAnsi="Times New Roman" w:cs="Times New Roman"/>
          <w:lang w:val="en-US"/>
        </w:rPr>
        <w:t>at the first</w:t>
      </w:r>
      <w:r w:rsidRPr="00F35DC0">
        <w:rPr>
          <w:rFonts w:ascii="Times New Roman" w:hAnsi="Times New Roman" w:cs="Times New Roman"/>
          <w:lang w:val="en-US"/>
        </w:rPr>
        <w:t xml:space="preserve"> determinant phase of plant-pathogen interaction. The products of these gen</w:t>
      </w:r>
      <w:r w:rsidR="003239F1">
        <w:rPr>
          <w:rFonts w:ascii="Times New Roman" w:hAnsi="Times New Roman" w:cs="Times New Roman"/>
          <w:lang w:val="en-US"/>
        </w:rPr>
        <w:t>es are designed to recognize al</w:t>
      </w:r>
      <w:r w:rsidRPr="00F35DC0">
        <w:rPr>
          <w:rFonts w:ascii="Times New Roman" w:hAnsi="Times New Roman" w:cs="Times New Roman"/>
          <w:lang w:val="en-US"/>
        </w:rPr>
        <w:t xml:space="preserve">ien metabolites of </w:t>
      </w:r>
      <w:r w:rsidR="003239F1">
        <w:rPr>
          <w:rFonts w:ascii="Times New Roman" w:hAnsi="Times New Roman" w:cs="Times New Roman"/>
          <w:lang w:val="en-US"/>
        </w:rPr>
        <w:t>the</w:t>
      </w:r>
      <w:r w:rsidRPr="00F35DC0">
        <w:rPr>
          <w:rFonts w:ascii="Times New Roman" w:hAnsi="Times New Roman" w:cs="Times New Roman"/>
          <w:lang w:val="en-US"/>
        </w:rPr>
        <w:t xml:space="preserve"> pathogen (Kryuchkova, 2010; French et al, 2016)</w:t>
      </w:r>
      <w:r w:rsidR="00070F56">
        <w:rPr>
          <w:rFonts w:ascii="Times New Roman" w:hAnsi="Times New Roman" w:cs="Times New Roman"/>
          <w:lang w:val="en-US"/>
        </w:rPr>
        <w:t xml:space="preserve">. </w:t>
      </w:r>
      <w:r w:rsidR="00070F56" w:rsidRPr="006C6018">
        <w:rPr>
          <w:rFonts w:ascii="Times New Roman" w:hAnsi="Times New Roman" w:cs="Times New Roman"/>
          <w:lang w:val="en-US"/>
        </w:rPr>
        <w:t xml:space="preserve">In wheat breeding </w:t>
      </w:r>
      <w:r w:rsidR="003239F1" w:rsidRPr="006C6018">
        <w:rPr>
          <w:rFonts w:ascii="Times New Roman" w:hAnsi="Times New Roman" w:cs="Times New Roman"/>
          <w:lang w:val="en-US"/>
        </w:rPr>
        <w:t xml:space="preserve">the </w:t>
      </w:r>
      <w:r w:rsidR="00070F56" w:rsidRPr="006C6018">
        <w:rPr>
          <w:rFonts w:ascii="Times New Roman" w:hAnsi="Times New Roman" w:cs="Times New Roman"/>
          <w:lang w:val="en-US"/>
        </w:rPr>
        <w:t>genes that</w:t>
      </w:r>
      <w:r w:rsidRPr="006C6018">
        <w:rPr>
          <w:rFonts w:ascii="Times New Roman" w:hAnsi="Times New Roman" w:cs="Times New Roman"/>
          <w:lang w:val="en-US"/>
        </w:rPr>
        <w:t xml:space="preserve"> provide varieties</w:t>
      </w:r>
      <w:r w:rsidR="003239F1" w:rsidRPr="006C6018">
        <w:rPr>
          <w:rFonts w:ascii="Times New Roman" w:hAnsi="Times New Roman" w:cs="Times New Roman"/>
          <w:lang w:val="en-US"/>
        </w:rPr>
        <w:t xml:space="preserve"> with</w:t>
      </w:r>
      <w:r w:rsidRPr="006C6018">
        <w:rPr>
          <w:rFonts w:ascii="Times New Roman" w:hAnsi="Times New Roman" w:cs="Times New Roman"/>
          <w:lang w:val="en-US"/>
        </w:rPr>
        <w:t xml:space="preserve"> stable resistance to disease, regardless of pathogens genetic diversity and </w:t>
      </w:r>
      <w:r w:rsidR="00B64BCB" w:rsidRPr="006C6018">
        <w:rPr>
          <w:rFonts w:ascii="Times New Roman" w:hAnsi="Times New Roman" w:cs="Times New Roman"/>
          <w:lang w:val="en-US"/>
        </w:rPr>
        <w:t xml:space="preserve">weather </w:t>
      </w:r>
      <w:r w:rsidRPr="006C6018">
        <w:rPr>
          <w:rFonts w:ascii="Times New Roman" w:hAnsi="Times New Roman" w:cs="Times New Roman"/>
          <w:lang w:val="en-US"/>
        </w:rPr>
        <w:t>conditions of cultivation</w:t>
      </w:r>
      <w:r w:rsidR="00070F56" w:rsidRPr="006C6018">
        <w:rPr>
          <w:rFonts w:ascii="Times New Roman" w:hAnsi="Times New Roman" w:cs="Times New Roman"/>
          <w:lang w:val="en-US"/>
        </w:rPr>
        <w:t>,</w:t>
      </w:r>
      <w:r w:rsidRPr="006C6018">
        <w:rPr>
          <w:rFonts w:ascii="Times New Roman" w:hAnsi="Times New Roman" w:cs="Times New Roman"/>
          <w:lang w:val="en-US"/>
        </w:rPr>
        <w:t xml:space="preserve"> are of </w:t>
      </w:r>
      <w:r w:rsidR="003239F1" w:rsidRPr="006C6018">
        <w:rPr>
          <w:rFonts w:ascii="Times New Roman" w:hAnsi="Times New Roman" w:cs="Times New Roman"/>
          <w:lang w:val="en-US"/>
        </w:rPr>
        <w:t xml:space="preserve">the </w:t>
      </w:r>
      <w:r w:rsidRPr="006C6018">
        <w:rPr>
          <w:rFonts w:ascii="Times New Roman" w:hAnsi="Times New Roman" w:cs="Times New Roman"/>
          <w:lang w:val="en-US"/>
        </w:rPr>
        <w:t>greatest value.</w:t>
      </w:r>
      <w:r w:rsidRPr="00F35DC0">
        <w:rPr>
          <w:rFonts w:ascii="Times New Roman" w:hAnsi="Times New Roman" w:cs="Times New Roman"/>
          <w:lang w:val="en-US"/>
        </w:rPr>
        <w:t xml:space="preserve"> Such genes are often dominant mono- and oligogens. A nu</w:t>
      </w:r>
      <w:r w:rsidR="00070F56">
        <w:rPr>
          <w:rFonts w:ascii="Times New Roman" w:hAnsi="Times New Roman" w:cs="Times New Roman"/>
          <w:lang w:val="en-US"/>
        </w:rPr>
        <w:t xml:space="preserve">mber of other resistance genes </w:t>
      </w:r>
      <w:r w:rsidRPr="00F35DC0">
        <w:rPr>
          <w:rFonts w:ascii="Times New Roman" w:hAnsi="Times New Roman" w:cs="Times New Roman"/>
          <w:lang w:val="en-US"/>
        </w:rPr>
        <w:t xml:space="preserve">can only be </w:t>
      </w:r>
      <w:r w:rsidR="006C6018">
        <w:rPr>
          <w:rFonts w:ascii="Times New Roman" w:hAnsi="Times New Roman" w:cs="Times New Roman"/>
          <w:lang w:val="en-US"/>
        </w:rPr>
        <w:t xml:space="preserve">the </w:t>
      </w:r>
      <w:r w:rsidRPr="00F35DC0">
        <w:rPr>
          <w:rFonts w:ascii="Times New Roman" w:hAnsi="Times New Roman" w:cs="Times New Roman"/>
          <w:lang w:val="en-US"/>
        </w:rPr>
        <w:t>stimulants of the main genes (</w:t>
      </w:r>
      <w:proofErr w:type="spellStart"/>
      <w:r w:rsidRPr="00F35DC0">
        <w:rPr>
          <w:rFonts w:ascii="Times New Roman" w:hAnsi="Times New Roman" w:cs="Times New Roman"/>
          <w:lang w:val="en-US"/>
        </w:rPr>
        <w:t>Babayants</w:t>
      </w:r>
      <w:proofErr w:type="spellEnd"/>
      <w:r w:rsidRPr="00F35DC0">
        <w:rPr>
          <w:rFonts w:ascii="Times New Roman" w:hAnsi="Times New Roman" w:cs="Times New Roman"/>
          <w:lang w:val="en-US"/>
        </w:rPr>
        <w:t>, 2014).</w:t>
      </w:r>
    </w:p>
    <w:p w:rsidR="00F35DC0" w:rsidRDefault="00F35DC0" w:rsidP="00F35DC0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F35DC0">
        <w:rPr>
          <w:rFonts w:ascii="Times New Roman" w:hAnsi="Times New Roman" w:cs="Times New Roman"/>
          <w:lang w:val="en-US"/>
        </w:rPr>
        <w:t xml:space="preserve">Use of hybridization can significantly increase genotypic diversity. However, different types of gene interactions, phenomenon of </w:t>
      </w:r>
      <w:r w:rsidR="006C6018">
        <w:rPr>
          <w:rFonts w:ascii="Times New Roman" w:hAnsi="Times New Roman" w:cs="Times New Roman"/>
          <w:lang w:val="en-US"/>
        </w:rPr>
        <w:t>genetic linkage</w:t>
      </w:r>
      <w:r w:rsidRPr="00F35DC0">
        <w:rPr>
          <w:rFonts w:ascii="Times New Roman" w:hAnsi="Times New Roman" w:cs="Times New Roman"/>
          <w:lang w:val="en-US"/>
        </w:rPr>
        <w:t xml:space="preserve">, genetic and physiological correlations significantly limit </w:t>
      </w:r>
      <w:proofErr w:type="spellStart"/>
      <w:r w:rsidRPr="00F35DC0">
        <w:rPr>
          <w:rFonts w:ascii="Times New Roman" w:hAnsi="Times New Roman" w:cs="Times New Roman"/>
          <w:lang w:val="en-US"/>
        </w:rPr>
        <w:t>recombination</w:t>
      </w:r>
      <w:r w:rsidR="006C6018">
        <w:rPr>
          <w:rFonts w:ascii="Times New Roman" w:hAnsi="Times New Roman" w:cs="Times New Roman"/>
          <w:lang w:val="en-US"/>
        </w:rPr>
        <w:t>s</w:t>
      </w:r>
      <w:proofErr w:type="spellEnd"/>
      <w:r w:rsidRPr="00F35DC0">
        <w:rPr>
          <w:rFonts w:ascii="Times New Roman" w:hAnsi="Times New Roman" w:cs="Times New Roman"/>
          <w:lang w:val="en-US"/>
        </w:rPr>
        <w:t xml:space="preserve"> of traits in hybrid organisms (</w:t>
      </w:r>
      <w:proofErr w:type="spellStart"/>
      <w:r w:rsidRPr="00F35DC0">
        <w:rPr>
          <w:rFonts w:ascii="Times New Roman" w:hAnsi="Times New Roman" w:cs="Times New Roman"/>
          <w:lang w:val="en-US"/>
        </w:rPr>
        <w:t>Vasilkovskii</w:t>
      </w:r>
      <w:proofErr w:type="spellEnd"/>
      <w:r w:rsidRPr="00F35DC0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F35DC0">
        <w:rPr>
          <w:rFonts w:ascii="Times New Roman" w:hAnsi="Times New Roman" w:cs="Times New Roman"/>
          <w:lang w:val="en-US"/>
        </w:rPr>
        <w:t>Vlasenko</w:t>
      </w:r>
      <w:proofErr w:type="spellEnd"/>
      <w:r w:rsidRPr="00F35DC0">
        <w:rPr>
          <w:rFonts w:ascii="Times New Roman" w:hAnsi="Times New Roman" w:cs="Times New Roman"/>
          <w:lang w:val="en-US"/>
        </w:rPr>
        <w:t xml:space="preserve">, 2002; </w:t>
      </w:r>
      <w:proofErr w:type="spellStart"/>
      <w:r w:rsidR="00070F56">
        <w:rPr>
          <w:rFonts w:ascii="Times New Roman" w:hAnsi="Times New Roman" w:cs="Times New Roman"/>
          <w:lang w:val="en-US"/>
        </w:rPr>
        <w:t>Dedryver</w:t>
      </w:r>
      <w:proofErr w:type="spellEnd"/>
      <w:r w:rsidR="00070F56">
        <w:rPr>
          <w:rFonts w:ascii="Times New Roman" w:hAnsi="Times New Roman" w:cs="Times New Roman"/>
          <w:lang w:val="en-US"/>
        </w:rPr>
        <w:t xml:space="preserve"> et al., 2009). With</w:t>
      </w:r>
      <w:r w:rsidRPr="00F35DC0">
        <w:rPr>
          <w:rFonts w:ascii="Times New Roman" w:hAnsi="Times New Roman" w:cs="Times New Roman"/>
          <w:lang w:val="en-US"/>
        </w:rPr>
        <w:t xml:space="preserve"> joint action of inbreeding and crossbreeding both accumulation of variability and its disclosure are realized in the process of </w:t>
      </w:r>
      <w:proofErr w:type="spellStart"/>
      <w:r w:rsidRPr="00F35DC0">
        <w:rPr>
          <w:rFonts w:ascii="Times New Roman" w:hAnsi="Times New Roman" w:cs="Times New Roman"/>
          <w:lang w:val="en-US"/>
        </w:rPr>
        <w:t>homozygotization</w:t>
      </w:r>
      <w:proofErr w:type="spellEnd"/>
      <w:r w:rsidRPr="00F35DC0">
        <w:rPr>
          <w:rFonts w:ascii="Times New Roman" w:hAnsi="Times New Roman" w:cs="Times New Roman"/>
          <w:lang w:val="en-US"/>
        </w:rPr>
        <w:t xml:space="preserve"> of genotype. This intraspecific variability fund determines evolutionary plasticity of</w:t>
      </w:r>
      <w:r w:rsidR="00FA5D50">
        <w:rPr>
          <w:rFonts w:ascii="Times New Roman" w:hAnsi="Times New Roman" w:cs="Times New Roman"/>
          <w:lang w:val="en-US"/>
        </w:rPr>
        <w:t xml:space="preserve"> the</w:t>
      </w:r>
      <w:r w:rsidRPr="00F35DC0">
        <w:rPr>
          <w:rFonts w:ascii="Times New Roman" w:hAnsi="Times New Roman" w:cs="Times New Roman"/>
          <w:lang w:val="en-US"/>
        </w:rPr>
        <w:t xml:space="preserve"> population when relationship between the organism and environmental factors changes.</w:t>
      </w:r>
    </w:p>
    <w:p w:rsidR="0028485D" w:rsidRPr="0028485D" w:rsidRDefault="00563059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623844">
        <w:rPr>
          <w:rFonts w:ascii="Times New Roman" w:hAnsi="Times New Roman" w:cs="Times New Roman"/>
          <w:lang w:val="en-US"/>
        </w:rPr>
        <w:t>P</w:t>
      </w:r>
      <w:r w:rsidR="0028485D" w:rsidRPr="00623844">
        <w:rPr>
          <w:rFonts w:ascii="Times New Roman" w:hAnsi="Times New Roman" w:cs="Times New Roman"/>
          <w:lang w:val="en-US"/>
        </w:rPr>
        <w:t>owdery mildew, fusari</w:t>
      </w:r>
      <w:r w:rsidR="00623844" w:rsidRPr="00623844">
        <w:rPr>
          <w:rFonts w:ascii="Times New Roman" w:hAnsi="Times New Roman" w:cs="Times New Roman"/>
          <w:lang w:val="en-US"/>
        </w:rPr>
        <w:t>um blight</w:t>
      </w:r>
      <w:r w:rsidR="0028485D" w:rsidRPr="00623844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="00AE3252" w:rsidRPr="00623844">
        <w:rPr>
          <w:rFonts w:ascii="Times New Roman" w:hAnsi="Times New Roman" w:cs="Times New Roman"/>
          <w:lang w:val="en-US"/>
        </w:rPr>
        <w:t>septoria</w:t>
      </w:r>
      <w:proofErr w:type="spellEnd"/>
      <w:r w:rsidR="00AE3252" w:rsidRPr="00623844">
        <w:rPr>
          <w:rFonts w:ascii="Times New Roman" w:hAnsi="Times New Roman" w:cs="Times New Roman"/>
          <w:lang w:val="en-US"/>
        </w:rPr>
        <w:t xml:space="preserve"> </w:t>
      </w:r>
      <w:r w:rsidR="00623844" w:rsidRPr="00623844">
        <w:rPr>
          <w:rFonts w:ascii="Times New Roman" w:hAnsi="Times New Roman" w:cs="Times New Roman"/>
          <w:lang w:val="en-US"/>
        </w:rPr>
        <w:t>blight</w:t>
      </w:r>
      <w:r w:rsidR="00AE3252" w:rsidRPr="00623844">
        <w:rPr>
          <w:rFonts w:ascii="Times New Roman" w:hAnsi="Times New Roman" w:cs="Times New Roman"/>
          <w:lang w:val="en-US"/>
        </w:rPr>
        <w:t xml:space="preserve"> </w:t>
      </w:r>
      <w:r w:rsidRPr="00623844">
        <w:rPr>
          <w:rFonts w:ascii="Times New Roman" w:hAnsi="Times New Roman" w:cs="Times New Roman"/>
          <w:lang w:val="en-US"/>
        </w:rPr>
        <w:t xml:space="preserve">are </w:t>
      </w:r>
      <w:r w:rsidR="00AE3252" w:rsidRPr="00623844">
        <w:rPr>
          <w:rFonts w:ascii="Times New Roman" w:hAnsi="Times New Roman" w:cs="Times New Roman"/>
          <w:lang w:val="en-US"/>
        </w:rPr>
        <w:t xml:space="preserve">the </w:t>
      </w:r>
      <w:r w:rsidRPr="00623844">
        <w:rPr>
          <w:rFonts w:ascii="Times New Roman" w:hAnsi="Times New Roman" w:cs="Times New Roman"/>
          <w:lang w:val="en-US"/>
        </w:rPr>
        <w:t>most common and harmful diseases of</w:t>
      </w:r>
      <w:r w:rsidR="00FA5D50" w:rsidRPr="00623844">
        <w:rPr>
          <w:rFonts w:ascii="Times New Roman" w:hAnsi="Times New Roman" w:cs="Times New Roman"/>
          <w:lang w:val="en-US"/>
        </w:rPr>
        <w:t xml:space="preserve"> </w:t>
      </w:r>
      <w:r w:rsidR="00FA5D50">
        <w:rPr>
          <w:rFonts w:ascii="Times New Roman" w:hAnsi="Times New Roman" w:cs="Times New Roman"/>
          <w:lang w:val="en-US"/>
        </w:rPr>
        <w:t>soft</w:t>
      </w:r>
      <w:r w:rsidRPr="00FA5D50">
        <w:rPr>
          <w:rFonts w:ascii="Times New Roman" w:hAnsi="Times New Roman" w:cs="Times New Roman"/>
          <w:lang w:val="en-US"/>
        </w:rPr>
        <w:t xml:space="preserve"> winter wheat in Ukraine</w:t>
      </w:r>
      <w:r w:rsidR="0028485D" w:rsidRPr="00FA5D50">
        <w:rPr>
          <w:rFonts w:ascii="Times New Roman" w:hAnsi="Times New Roman" w:cs="Times New Roman"/>
          <w:lang w:val="en-US"/>
        </w:rPr>
        <w:t>.</w:t>
      </w:r>
      <w:r w:rsidR="0028485D" w:rsidRPr="00563059">
        <w:rPr>
          <w:rFonts w:ascii="Times New Roman" w:hAnsi="Times New Roman" w:cs="Times New Roman"/>
          <w:color w:val="FF0000"/>
          <w:lang w:val="en-US"/>
        </w:rPr>
        <w:t xml:space="preserve"> </w:t>
      </w:r>
      <w:r w:rsidR="0028485D" w:rsidRPr="0028485D">
        <w:rPr>
          <w:rFonts w:ascii="Times New Roman" w:hAnsi="Times New Roman" w:cs="Times New Roman"/>
          <w:lang w:val="en-US"/>
        </w:rPr>
        <w:t>The shortage of crops resulting from infection with these diseases in different years can reach from 15</w:t>
      </w:r>
      <w:r w:rsidR="0028485D">
        <w:rPr>
          <w:rFonts w:ascii="Times New Roman" w:hAnsi="Times New Roman" w:cs="Times New Roman"/>
          <w:lang w:val="en-US"/>
        </w:rPr>
        <w:t> </w:t>
      </w:r>
      <w:r w:rsidR="0028485D" w:rsidRPr="0028485D">
        <w:rPr>
          <w:rFonts w:ascii="Times New Roman" w:hAnsi="Times New Roman" w:cs="Times New Roman"/>
          <w:lang w:val="en-US"/>
        </w:rPr>
        <w:t>% to 40</w:t>
      </w:r>
      <w:r w:rsidR="0028485D">
        <w:rPr>
          <w:rFonts w:ascii="Times New Roman" w:hAnsi="Times New Roman" w:cs="Times New Roman"/>
          <w:lang w:val="en-US"/>
        </w:rPr>
        <w:t> </w:t>
      </w:r>
      <w:r w:rsidR="0028485D" w:rsidRPr="0028485D">
        <w:rPr>
          <w:rFonts w:ascii="Times New Roman" w:hAnsi="Times New Roman" w:cs="Times New Roman"/>
          <w:lang w:val="en-US"/>
        </w:rPr>
        <w:t>%.</w:t>
      </w:r>
    </w:p>
    <w:p w:rsidR="0028485D" w:rsidRPr="0028485D" w:rsidRDefault="0028485D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proofErr w:type="gramStart"/>
      <w:r w:rsidRPr="009D18AC">
        <w:rPr>
          <w:rFonts w:ascii="Times New Roman" w:hAnsi="Times New Roman" w:cs="Times New Roman"/>
          <w:lang w:val="en-US"/>
        </w:rPr>
        <w:t xml:space="preserve">Among </w:t>
      </w:r>
      <w:r w:rsidR="00FA5D50" w:rsidRPr="009D18AC">
        <w:rPr>
          <w:rFonts w:ascii="Times New Roman" w:hAnsi="Times New Roman" w:cs="Times New Roman"/>
          <w:lang w:val="en-US"/>
        </w:rPr>
        <w:t xml:space="preserve">the materials, </w:t>
      </w:r>
      <w:r w:rsidRPr="009D18AC">
        <w:rPr>
          <w:rFonts w:ascii="Times New Roman" w:hAnsi="Times New Roman" w:cs="Times New Roman"/>
          <w:lang w:val="en-US"/>
        </w:rPr>
        <w:t>created by hybridization</w:t>
      </w:r>
      <w:r w:rsidR="00FA5D50" w:rsidRPr="009D18AC">
        <w:rPr>
          <w:rFonts w:ascii="Times New Roman" w:hAnsi="Times New Roman" w:cs="Times New Roman"/>
          <w:lang w:val="en-US"/>
        </w:rPr>
        <w:t>,</w:t>
      </w:r>
      <w:r w:rsidRPr="009D18AC">
        <w:rPr>
          <w:rFonts w:ascii="Times New Roman" w:hAnsi="Times New Roman" w:cs="Times New Roman"/>
          <w:lang w:val="en-US"/>
        </w:rPr>
        <w:t xml:space="preserve"> </w:t>
      </w:r>
      <w:r w:rsidR="00FA5D50" w:rsidRPr="009D18AC">
        <w:rPr>
          <w:rFonts w:ascii="Times New Roman" w:hAnsi="Times New Roman" w:cs="Times New Roman"/>
          <w:lang w:val="en-US"/>
        </w:rPr>
        <w:t xml:space="preserve">the </w:t>
      </w:r>
      <w:r w:rsidRPr="009D18AC">
        <w:rPr>
          <w:rFonts w:ascii="Times New Roman" w:hAnsi="Times New Roman" w:cs="Times New Roman"/>
          <w:lang w:val="en-US"/>
        </w:rPr>
        <w:t>samples that had a yield of more than 6.0 t/ha were identified.</w:t>
      </w:r>
      <w:proofErr w:type="gramEnd"/>
      <w:r w:rsidRPr="0028485D">
        <w:rPr>
          <w:rFonts w:ascii="Times New Roman" w:hAnsi="Times New Roman" w:cs="Times New Roman"/>
          <w:lang w:val="en-US"/>
        </w:rPr>
        <w:t xml:space="preserve"> They were evaluated </w:t>
      </w:r>
      <w:r w:rsidR="00FA5D50">
        <w:rPr>
          <w:rFonts w:ascii="Times New Roman" w:hAnsi="Times New Roman" w:cs="Times New Roman"/>
          <w:lang w:val="en-US"/>
        </w:rPr>
        <w:t>according to</w:t>
      </w:r>
      <w:r w:rsidRPr="0028485D">
        <w:rPr>
          <w:rFonts w:ascii="Times New Roman" w:hAnsi="Times New Roman" w:cs="Times New Roman"/>
          <w:lang w:val="en-US"/>
        </w:rPr>
        <w:t xml:space="preserve"> </w:t>
      </w:r>
      <w:r w:rsidR="00FA5D50">
        <w:rPr>
          <w:rFonts w:ascii="Times New Roman" w:hAnsi="Times New Roman" w:cs="Times New Roman"/>
          <w:lang w:val="en-US"/>
        </w:rPr>
        <w:t xml:space="preserve">the </w:t>
      </w:r>
      <w:r w:rsidRPr="0028485D">
        <w:rPr>
          <w:rFonts w:ascii="Times New Roman" w:hAnsi="Times New Roman" w:cs="Times New Roman"/>
          <w:lang w:val="en-US"/>
        </w:rPr>
        <w:t xml:space="preserve">resistance </w:t>
      </w:r>
      <w:r w:rsidR="00FA5D50">
        <w:rPr>
          <w:rFonts w:ascii="Times New Roman" w:hAnsi="Times New Roman" w:cs="Times New Roman"/>
          <w:lang w:val="en-US"/>
        </w:rPr>
        <w:t>against</w:t>
      </w:r>
      <w:r w:rsidRPr="0028485D">
        <w:rPr>
          <w:rFonts w:ascii="Times New Roman" w:hAnsi="Times New Roman" w:cs="Times New Roman"/>
          <w:lang w:val="en-US"/>
        </w:rPr>
        <w:t xml:space="preserve"> diseases during </w:t>
      </w:r>
      <w:r w:rsidR="00FA5D50">
        <w:rPr>
          <w:rFonts w:ascii="Times New Roman" w:hAnsi="Times New Roman" w:cs="Times New Roman"/>
          <w:lang w:val="en-US"/>
        </w:rPr>
        <w:t xml:space="preserve">the </w:t>
      </w:r>
      <w:r w:rsidRPr="0028485D">
        <w:rPr>
          <w:rFonts w:ascii="Times New Roman" w:hAnsi="Times New Roman" w:cs="Times New Roman"/>
          <w:lang w:val="en-US"/>
        </w:rPr>
        <w:t>most intensive infection wi</w:t>
      </w:r>
      <w:r w:rsidR="009D18AC">
        <w:rPr>
          <w:rFonts w:ascii="Times New Roman" w:hAnsi="Times New Roman" w:cs="Times New Roman"/>
          <w:lang w:val="en-US"/>
        </w:rPr>
        <w:t>th pathogens. The analysis showed the</w:t>
      </w:r>
      <w:r w:rsidRPr="0028485D">
        <w:rPr>
          <w:rFonts w:ascii="Times New Roman" w:hAnsi="Times New Roman" w:cs="Times New Roman"/>
          <w:lang w:val="en-US"/>
        </w:rPr>
        <w:t xml:space="preserve"> level of resistance of created samples to diseases.</w:t>
      </w:r>
    </w:p>
    <w:p w:rsidR="0028485D" w:rsidRDefault="0028485D" w:rsidP="00070F56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9D18AC">
        <w:rPr>
          <w:rFonts w:ascii="Times New Roman" w:hAnsi="Times New Roman" w:cs="Times New Roman"/>
          <w:lang w:val="en-US"/>
        </w:rPr>
        <w:t xml:space="preserve">Powdery mildew is one of the most harmful diseases of </w:t>
      </w:r>
      <w:r w:rsidR="009D18AC" w:rsidRPr="009D18AC">
        <w:rPr>
          <w:rFonts w:ascii="Times New Roman" w:hAnsi="Times New Roman" w:cs="Times New Roman"/>
          <w:lang w:val="en-US"/>
        </w:rPr>
        <w:t>soft</w:t>
      </w:r>
      <w:r w:rsidR="00AE3252" w:rsidRPr="009D18AC">
        <w:rPr>
          <w:rFonts w:ascii="Times New Roman" w:hAnsi="Times New Roman" w:cs="Times New Roman"/>
        </w:rPr>
        <w:t xml:space="preserve"> </w:t>
      </w:r>
      <w:r w:rsidRPr="009D18AC">
        <w:rPr>
          <w:rFonts w:ascii="Times New Roman" w:hAnsi="Times New Roman" w:cs="Times New Roman"/>
          <w:lang w:val="en-US"/>
        </w:rPr>
        <w:t xml:space="preserve">winter wheat. </w:t>
      </w:r>
      <w:r w:rsidRPr="0028485D">
        <w:rPr>
          <w:rFonts w:ascii="Times New Roman" w:hAnsi="Times New Roman" w:cs="Times New Roman"/>
          <w:lang w:val="en-US"/>
        </w:rPr>
        <w:t>It can lead to a significant decrease in yield and its quality in different regions of the country.</w:t>
      </w:r>
      <w:r w:rsidR="00070F56">
        <w:rPr>
          <w:rFonts w:ascii="Times New Roman" w:hAnsi="Times New Roman" w:cs="Times New Roman"/>
          <w:lang w:val="en-US"/>
        </w:rPr>
        <w:t xml:space="preserve"> </w:t>
      </w:r>
      <w:r w:rsidR="009D18AC" w:rsidRPr="00623844">
        <w:rPr>
          <w:rFonts w:ascii="Times New Roman" w:hAnsi="Times New Roman" w:cs="Times New Roman"/>
          <w:lang w:val="en-US"/>
        </w:rPr>
        <w:t xml:space="preserve">The pathogenic agent </w:t>
      </w:r>
      <w:r w:rsidR="009D18AC">
        <w:rPr>
          <w:rFonts w:ascii="Times New Roman" w:hAnsi="Times New Roman" w:cs="Times New Roman"/>
          <w:lang w:val="en-US"/>
        </w:rPr>
        <w:t>of the</w:t>
      </w:r>
      <w:r w:rsidRPr="0028485D">
        <w:rPr>
          <w:rFonts w:ascii="Times New Roman" w:hAnsi="Times New Roman" w:cs="Times New Roman"/>
          <w:lang w:val="en-US"/>
        </w:rPr>
        <w:t xml:space="preserve"> disease is the</w:t>
      </w:r>
      <w:r>
        <w:rPr>
          <w:rFonts w:ascii="Times New Roman" w:hAnsi="Times New Roman" w:cs="Times New Roman"/>
          <w:lang w:val="en-US"/>
        </w:rPr>
        <w:t xml:space="preserve"> </w:t>
      </w:r>
      <w:r w:rsidRPr="0028485D">
        <w:rPr>
          <w:rFonts w:ascii="Times New Roman" w:hAnsi="Times New Roman" w:cs="Times New Roman"/>
          <w:lang w:val="en-US"/>
        </w:rPr>
        <w:t xml:space="preserve">fungus </w:t>
      </w:r>
      <w:proofErr w:type="spellStart"/>
      <w:r w:rsidRPr="0028485D">
        <w:rPr>
          <w:rFonts w:ascii="Times New Roman" w:hAnsi="Times New Roman" w:cs="Times New Roman"/>
          <w:i/>
          <w:lang w:val="en-US"/>
        </w:rPr>
        <w:t>Erysiphe</w:t>
      </w:r>
      <w:proofErr w:type="spellEnd"/>
      <w:r w:rsidRPr="0028485D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28485D">
        <w:rPr>
          <w:rFonts w:ascii="Times New Roman" w:hAnsi="Times New Roman" w:cs="Times New Roman"/>
          <w:i/>
          <w:lang w:val="en-US"/>
        </w:rPr>
        <w:t>graminis</w:t>
      </w:r>
      <w:proofErr w:type="spellEnd"/>
      <w:r w:rsidRPr="0028485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8485D">
        <w:rPr>
          <w:rFonts w:ascii="Times New Roman" w:hAnsi="Times New Roman" w:cs="Times New Roman"/>
          <w:lang w:val="en-US"/>
        </w:rPr>
        <w:t>f.sp</w:t>
      </w:r>
      <w:proofErr w:type="spellEnd"/>
      <w:r w:rsidRPr="0028485D">
        <w:rPr>
          <w:rFonts w:ascii="Times New Roman" w:hAnsi="Times New Roman" w:cs="Times New Roman"/>
          <w:lang w:val="en-US"/>
        </w:rPr>
        <w:t xml:space="preserve">. </w:t>
      </w:r>
      <w:proofErr w:type="spellStart"/>
      <w:proofErr w:type="gramStart"/>
      <w:r w:rsidRPr="0028485D">
        <w:rPr>
          <w:rFonts w:ascii="Times New Roman" w:hAnsi="Times New Roman" w:cs="Times New Roman"/>
          <w:lang w:val="en-US"/>
        </w:rPr>
        <w:t>tritici</w:t>
      </w:r>
      <w:proofErr w:type="spellEnd"/>
      <w:proofErr w:type="gramEnd"/>
      <w:r w:rsidRPr="0028485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8485D">
        <w:rPr>
          <w:rFonts w:ascii="Times New Roman" w:hAnsi="Times New Roman" w:cs="Times New Roman"/>
          <w:lang w:val="en-US"/>
        </w:rPr>
        <w:t>Em</w:t>
      </w:r>
      <w:proofErr w:type="spellEnd"/>
      <w:r w:rsidRPr="0028485D">
        <w:rPr>
          <w:rFonts w:ascii="Times New Roman" w:hAnsi="Times New Roman" w:cs="Times New Roman"/>
          <w:lang w:val="en-US"/>
        </w:rPr>
        <w:t xml:space="preserve">. </w:t>
      </w:r>
      <w:proofErr w:type="spellStart"/>
      <w:proofErr w:type="gramStart"/>
      <w:r w:rsidRPr="0028485D">
        <w:rPr>
          <w:rFonts w:ascii="Times New Roman" w:hAnsi="Times New Roman" w:cs="Times New Roman"/>
          <w:lang w:val="en-US"/>
        </w:rPr>
        <w:t>Marchal</w:t>
      </w:r>
      <w:proofErr w:type="spellEnd"/>
      <w:r w:rsidRPr="0028485D">
        <w:rPr>
          <w:rFonts w:ascii="Times New Roman" w:hAnsi="Times New Roman" w:cs="Times New Roman"/>
          <w:lang w:val="en-US"/>
        </w:rPr>
        <w:t>.,</w:t>
      </w:r>
      <w:proofErr w:type="gramEnd"/>
      <w:r w:rsidRPr="0028485D">
        <w:rPr>
          <w:rFonts w:ascii="Times New Roman" w:hAnsi="Times New Roman" w:cs="Times New Roman"/>
          <w:lang w:val="en-US"/>
        </w:rPr>
        <w:t xml:space="preserve"> which belongs to </w:t>
      </w:r>
      <w:r w:rsidR="009D18AC">
        <w:rPr>
          <w:rFonts w:ascii="Times New Roman" w:hAnsi="Times New Roman" w:cs="Times New Roman"/>
          <w:lang w:val="en-US"/>
        </w:rPr>
        <w:t xml:space="preserve">the </w:t>
      </w:r>
      <w:r w:rsidRPr="0028485D">
        <w:rPr>
          <w:rFonts w:ascii="Times New Roman" w:hAnsi="Times New Roman" w:cs="Times New Roman"/>
          <w:lang w:val="en-US"/>
        </w:rPr>
        <w:t xml:space="preserve">class of </w:t>
      </w:r>
      <w:proofErr w:type="spellStart"/>
      <w:r w:rsidRPr="0028485D">
        <w:rPr>
          <w:rFonts w:ascii="Times New Roman" w:hAnsi="Times New Roman" w:cs="Times New Roman"/>
          <w:lang w:val="en-US"/>
        </w:rPr>
        <w:t>Ascomycetes</w:t>
      </w:r>
      <w:proofErr w:type="spellEnd"/>
      <w:r w:rsidRPr="0028485D">
        <w:rPr>
          <w:rFonts w:ascii="Times New Roman" w:hAnsi="Times New Roman" w:cs="Times New Roman"/>
          <w:lang w:val="en-US"/>
        </w:rPr>
        <w:t xml:space="preserve">. The harm of the disease manifests in decreasing of leaves assimilative surface, destruction of chlorophyll and other </w:t>
      </w:r>
      <w:r w:rsidRPr="00005D6D">
        <w:rPr>
          <w:rFonts w:ascii="Times New Roman" w:hAnsi="Times New Roman" w:cs="Times New Roman"/>
          <w:lang w:val="en-US"/>
        </w:rPr>
        <w:t xml:space="preserve">pigments. </w:t>
      </w:r>
      <w:r w:rsidR="0071392F" w:rsidRPr="00005D6D">
        <w:rPr>
          <w:rFonts w:ascii="Times New Roman" w:hAnsi="Times New Roman" w:cs="Times New Roman"/>
          <w:lang w:val="en-US"/>
        </w:rPr>
        <w:t>D</w:t>
      </w:r>
      <w:r w:rsidRPr="00005D6D">
        <w:rPr>
          <w:rFonts w:ascii="Times New Roman" w:hAnsi="Times New Roman" w:cs="Times New Roman"/>
          <w:lang w:val="en-US"/>
        </w:rPr>
        <w:t>ecrease in plant bushiness,</w:t>
      </w:r>
      <w:r w:rsidR="0071392F" w:rsidRPr="00005D6D">
        <w:rPr>
          <w:rFonts w:ascii="Times New Roman" w:hAnsi="Times New Roman" w:cs="Times New Roman"/>
          <w:lang w:val="en-US"/>
        </w:rPr>
        <w:t xml:space="preserve"> and</w:t>
      </w:r>
      <w:r w:rsidRPr="00005D6D">
        <w:rPr>
          <w:rFonts w:ascii="Times New Roman" w:hAnsi="Times New Roman" w:cs="Times New Roman"/>
          <w:lang w:val="en-US"/>
        </w:rPr>
        <w:t xml:space="preserve"> </w:t>
      </w:r>
      <w:r w:rsidR="0071392F" w:rsidRPr="00005D6D">
        <w:rPr>
          <w:rFonts w:ascii="Times New Roman" w:hAnsi="Times New Roman" w:cs="Times New Roman"/>
          <w:lang w:val="en-US"/>
        </w:rPr>
        <w:t>under a strong affection by the disease the delay in ear formation</w:t>
      </w:r>
      <w:r w:rsidRPr="00005D6D">
        <w:rPr>
          <w:rFonts w:ascii="Times New Roman" w:hAnsi="Times New Roman" w:cs="Times New Roman"/>
          <w:lang w:val="en-US"/>
        </w:rPr>
        <w:t>,</w:t>
      </w:r>
      <w:r w:rsidRPr="0028485D">
        <w:rPr>
          <w:rFonts w:ascii="Times New Roman" w:hAnsi="Times New Roman" w:cs="Times New Roman"/>
          <w:lang w:val="en-US"/>
        </w:rPr>
        <w:t xml:space="preserve"> premature death of </w:t>
      </w:r>
      <w:r w:rsidR="0071392F">
        <w:rPr>
          <w:rFonts w:ascii="Times New Roman" w:hAnsi="Times New Roman" w:cs="Times New Roman"/>
          <w:lang w:val="en-US"/>
        </w:rPr>
        <w:t xml:space="preserve">leaves of </w:t>
      </w:r>
      <w:r w:rsidRPr="0028485D">
        <w:rPr>
          <w:rFonts w:ascii="Times New Roman" w:hAnsi="Times New Roman" w:cs="Times New Roman"/>
          <w:lang w:val="en-US"/>
        </w:rPr>
        <w:t>affected plants</w:t>
      </w:r>
      <w:r w:rsidR="00070F56" w:rsidRPr="00070F56">
        <w:rPr>
          <w:rFonts w:ascii="Times New Roman" w:hAnsi="Times New Roman" w:cs="Times New Roman"/>
          <w:lang w:val="en-US"/>
        </w:rPr>
        <w:t xml:space="preserve"> </w:t>
      </w:r>
      <w:r w:rsidR="0071392F">
        <w:rPr>
          <w:rFonts w:ascii="Times New Roman" w:hAnsi="Times New Roman" w:cs="Times New Roman"/>
          <w:lang w:val="en-US"/>
        </w:rPr>
        <w:t>are</w:t>
      </w:r>
      <w:r w:rsidR="00070F56" w:rsidRPr="0028485D">
        <w:rPr>
          <w:rFonts w:ascii="Times New Roman" w:hAnsi="Times New Roman" w:cs="Times New Roman"/>
          <w:lang w:val="en-US"/>
        </w:rPr>
        <w:t xml:space="preserve"> recorded</w:t>
      </w:r>
      <w:r w:rsidR="0071392F">
        <w:rPr>
          <w:rFonts w:ascii="Times New Roman" w:hAnsi="Times New Roman" w:cs="Times New Roman"/>
          <w:lang w:val="en-US"/>
        </w:rPr>
        <w:t xml:space="preserve">. </w:t>
      </w:r>
      <w:r w:rsidR="00070F56">
        <w:rPr>
          <w:rFonts w:ascii="Times New Roman" w:hAnsi="Times New Roman" w:cs="Times New Roman"/>
          <w:lang w:val="en-US"/>
        </w:rPr>
        <w:t xml:space="preserve"> </w:t>
      </w:r>
      <w:r w:rsidRPr="0028485D">
        <w:rPr>
          <w:rFonts w:ascii="Times New Roman" w:hAnsi="Times New Roman" w:cs="Times New Roman"/>
          <w:lang w:val="en-US"/>
        </w:rPr>
        <w:t xml:space="preserve">Intensive development of </w:t>
      </w:r>
      <w:r w:rsidR="0071392F">
        <w:rPr>
          <w:rFonts w:ascii="Times New Roman" w:hAnsi="Times New Roman" w:cs="Times New Roman"/>
          <w:lang w:val="en-US"/>
        </w:rPr>
        <w:t xml:space="preserve">the </w:t>
      </w:r>
      <w:r w:rsidRPr="0028485D">
        <w:rPr>
          <w:rFonts w:ascii="Times New Roman" w:hAnsi="Times New Roman" w:cs="Times New Roman"/>
          <w:lang w:val="en-US"/>
        </w:rPr>
        <w:t xml:space="preserve">disease may cause decrease </w:t>
      </w:r>
      <w:r w:rsidR="0071392F">
        <w:rPr>
          <w:rFonts w:ascii="Times New Roman" w:hAnsi="Times New Roman" w:cs="Times New Roman"/>
          <w:lang w:val="en-US"/>
        </w:rPr>
        <w:t>in the</w:t>
      </w:r>
      <w:r w:rsidRPr="0028485D">
        <w:rPr>
          <w:rFonts w:ascii="Times New Roman" w:hAnsi="Times New Roman" w:cs="Times New Roman"/>
          <w:lang w:val="en-US"/>
        </w:rPr>
        <w:t xml:space="preserve"> number and weight of grains per ear and </w:t>
      </w:r>
      <w:r w:rsidR="00385B8D">
        <w:rPr>
          <w:rFonts w:ascii="Times New Roman" w:hAnsi="Times New Roman" w:cs="Times New Roman"/>
          <w:lang w:val="en-US"/>
        </w:rPr>
        <w:t xml:space="preserve">losses </w:t>
      </w:r>
      <w:r w:rsidRPr="0028485D">
        <w:rPr>
          <w:rFonts w:ascii="Times New Roman" w:hAnsi="Times New Roman" w:cs="Times New Roman"/>
          <w:lang w:val="en-US"/>
        </w:rPr>
        <w:t>of yield from 15 to 36</w:t>
      </w:r>
      <w:r>
        <w:rPr>
          <w:rFonts w:ascii="Times New Roman" w:hAnsi="Times New Roman" w:cs="Times New Roman"/>
          <w:lang w:val="en-US"/>
        </w:rPr>
        <w:t> </w:t>
      </w:r>
      <w:r w:rsidR="0071392F">
        <w:rPr>
          <w:rFonts w:ascii="Times New Roman" w:hAnsi="Times New Roman" w:cs="Times New Roman"/>
          <w:lang w:val="en-US"/>
        </w:rPr>
        <w:t>% (</w:t>
      </w:r>
      <w:proofErr w:type="spellStart"/>
      <w:r w:rsidR="0071392F">
        <w:rPr>
          <w:rFonts w:ascii="Times New Roman" w:hAnsi="Times New Roman" w:cs="Times New Roman"/>
          <w:lang w:val="en-US"/>
        </w:rPr>
        <w:t>H</w:t>
      </w:r>
      <w:r w:rsidRPr="0028485D">
        <w:rPr>
          <w:rFonts w:ascii="Times New Roman" w:hAnsi="Times New Roman" w:cs="Times New Roman"/>
          <w:lang w:val="en-US"/>
        </w:rPr>
        <w:t>ospodarenko</w:t>
      </w:r>
      <w:proofErr w:type="spellEnd"/>
      <w:r w:rsidRPr="0028485D">
        <w:rPr>
          <w:rFonts w:ascii="Times New Roman" w:hAnsi="Times New Roman" w:cs="Times New Roman"/>
          <w:lang w:val="en-US"/>
        </w:rPr>
        <w:t xml:space="preserve"> et al., 2016). </w:t>
      </w:r>
      <w:r w:rsidR="0071392F">
        <w:rPr>
          <w:rFonts w:ascii="Times New Roman" w:hAnsi="Times New Roman" w:cs="Times New Roman"/>
          <w:lang w:val="en-US"/>
        </w:rPr>
        <w:t>The</w:t>
      </w:r>
      <w:r w:rsidR="0071392F" w:rsidRPr="0028485D">
        <w:rPr>
          <w:rFonts w:ascii="Times New Roman" w:hAnsi="Times New Roman" w:cs="Times New Roman"/>
          <w:lang w:val="en-US"/>
        </w:rPr>
        <w:t xml:space="preserve"> disease develops especially intensively</w:t>
      </w:r>
      <w:r w:rsidR="0071392F">
        <w:rPr>
          <w:rFonts w:ascii="Times New Roman" w:hAnsi="Times New Roman" w:cs="Times New Roman"/>
          <w:lang w:val="en-US"/>
        </w:rPr>
        <w:t xml:space="preserve"> under</w:t>
      </w:r>
      <w:r w:rsidRPr="0028485D">
        <w:rPr>
          <w:rFonts w:ascii="Times New Roman" w:hAnsi="Times New Roman" w:cs="Times New Roman"/>
          <w:lang w:val="en-US"/>
        </w:rPr>
        <w:t xml:space="preserve"> application of high unbalanced </w:t>
      </w:r>
      <w:r w:rsidR="0071392F">
        <w:rPr>
          <w:rFonts w:ascii="Times New Roman" w:hAnsi="Times New Roman" w:cs="Times New Roman"/>
          <w:lang w:val="en-US"/>
        </w:rPr>
        <w:t xml:space="preserve">rates of </w:t>
      </w:r>
      <w:r w:rsidRPr="0028485D">
        <w:rPr>
          <w:rFonts w:ascii="Times New Roman" w:hAnsi="Times New Roman" w:cs="Times New Roman"/>
          <w:lang w:val="en-US"/>
        </w:rPr>
        <w:t xml:space="preserve">nitrogen fertilizers in </w:t>
      </w:r>
      <w:proofErr w:type="spellStart"/>
      <w:r w:rsidRPr="0028485D">
        <w:rPr>
          <w:rFonts w:ascii="Times New Roman" w:hAnsi="Times New Roman" w:cs="Times New Roman"/>
          <w:lang w:val="en-US"/>
        </w:rPr>
        <w:t>agrocenoses</w:t>
      </w:r>
      <w:proofErr w:type="spellEnd"/>
      <w:r w:rsidRPr="0028485D">
        <w:rPr>
          <w:rFonts w:ascii="Times New Roman" w:hAnsi="Times New Roman" w:cs="Times New Roman"/>
          <w:lang w:val="en-US"/>
        </w:rPr>
        <w:t xml:space="preserve">. Development of </w:t>
      </w:r>
      <w:r w:rsidR="0071392F">
        <w:rPr>
          <w:rFonts w:ascii="Times New Roman" w:hAnsi="Times New Roman" w:cs="Times New Roman"/>
          <w:lang w:val="en-US"/>
        </w:rPr>
        <w:t xml:space="preserve">the </w:t>
      </w:r>
      <w:r w:rsidRPr="0028485D">
        <w:rPr>
          <w:rFonts w:ascii="Times New Roman" w:hAnsi="Times New Roman" w:cs="Times New Roman"/>
          <w:lang w:val="en-US"/>
        </w:rPr>
        <w:t xml:space="preserve">disease </w:t>
      </w:r>
      <w:r w:rsidR="00070F56">
        <w:rPr>
          <w:rFonts w:ascii="Times New Roman" w:hAnsi="Times New Roman" w:cs="Times New Roman"/>
          <w:lang w:val="en-US"/>
        </w:rPr>
        <w:t xml:space="preserve">in autumn </w:t>
      </w:r>
      <w:r w:rsidRPr="0028485D">
        <w:rPr>
          <w:rFonts w:ascii="Times New Roman" w:hAnsi="Times New Roman" w:cs="Times New Roman"/>
          <w:lang w:val="en-US"/>
        </w:rPr>
        <w:t>at the level of 30</w:t>
      </w:r>
      <w:r w:rsidR="00070F56">
        <w:rPr>
          <w:rFonts w:ascii="Times New Roman" w:hAnsi="Times New Roman" w:cs="Times New Roman"/>
          <w:lang w:val="en-US"/>
        </w:rPr>
        <w:t>–</w:t>
      </w:r>
      <w:r w:rsidRPr="0028485D">
        <w:rPr>
          <w:rFonts w:ascii="Times New Roman" w:hAnsi="Times New Roman" w:cs="Times New Roman"/>
          <w:lang w:val="en-US"/>
        </w:rPr>
        <w:t>75</w:t>
      </w:r>
      <w:r w:rsidR="00070F56">
        <w:rPr>
          <w:rFonts w:ascii="Times New Roman" w:hAnsi="Times New Roman" w:cs="Times New Roman"/>
          <w:lang w:val="en-US"/>
        </w:rPr>
        <w:t> </w:t>
      </w:r>
      <w:r w:rsidRPr="0028485D">
        <w:rPr>
          <w:rFonts w:ascii="Times New Roman" w:hAnsi="Times New Roman" w:cs="Times New Roman"/>
          <w:lang w:val="en-US"/>
        </w:rPr>
        <w:t>% causes death of wheat plants up to 40</w:t>
      </w:r>
      <w:r>
        <w:rPr>
          <w:rFonts w:ascii="Times New Roman" w:hAnsi="Times New Roman" w:cs="Times New Roman"/>
          <w:lang w:val="en-US"/>
        </w:rPr>
        <w:t> </w:t>
      </w:r>
      <w:r w:rsidRPr="0028485D">
        <w:rPr>
          <w:rFonts w:ascii="Times New Roman" w:hAnsi="Times New Roman" w:cs="Times New Roman"/>
          <w:lang w:val="en-US"/>
        </w:rPr>
        <w:t>%.</w:t>
      </w:r>
    </w:p>
    <w:p w:rsidR="0028485D" w:rsidRDefault="0071392F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005D6D">
        <w:rPr>
          <w:rFonts w:ascii="Times New Roman" w:hAnsi="Times New Roman" w:cs="Times New Roman"/>
          <w:lang w:val="en-US"/>
        </w:rPr>
        <w:t>16 genes with resistance to powdery mildew were identified i</w:t>
      </w:r>
      <w:r w:rsidR="00772048" w:rsidRPr="00005D6D">
        <w:rPr>
          <w:rFonts w:ascii="Times New Roman" w:hAnsi="Times New Roman" w:cs="Times New Roman"/>
          <w:lang w:val="en-US"/>
        </w:rPr>
        <w:t xml:space="preserve">n soft </w:t>
      </w:r>
      <w:proofErr w:type="gramStart"/>
      <w:r w:rsidR="00772048" w:rsidRPr="00005D6D">
        <w:rPr>
          <w:rFonts w:ascii="Times New Roman" w:hAnsi="Times New Roman" w:cs="Times New Roman"/>
          <w:lang w:val="en-US"/>
        </w:rPr>
        <w:t>wheat,</w:t>
      </w:r>
      <w:proofErr w:type="gramEnd"/>
      <w:r w:rsidR="00772048" w:rsidRPr="00005D6D">
        <w:rPr>
          <w:rFonts w:ascii="Times New Roman" w:hAnsi="Times New Roman" w:cs="Times New Roman"/>
          <w:lang w:val="en-US"/>
        </w:rPr>
        <w:t xml:space="preserve"> eight </w:t>
      </w:r>
      <w:r w:rsidRPr="00005D6D">
        <w:rPr>
          <w:rFonts w:ascii="Times New Roman" w:hAnsi="Times New Roman" w:cs="Times New Roman"/>
          <w:lang w:val="en-US"/>
        </w:rPr>
        <w:t xml:space="preserve">of them </w:t>
      </w:r>
      <w:r w:rsidR="00772048" w:rsidRPr="00005D6D">
        <w:rPr>
          <w:rFonts w:ascii="Times New Roman" w:hAnsi="Times New Roman" w:cs="Times New Roman"/>
          <w:lang w:val="en-US"/>
        </w:rPr>
        <w:t>were obtained</w:t>
      </w:r>
      <w:r w:rsidR="00772048" w:rsidRPr="00772048">
        <w:rPr>
          <w:rFonts w:ascii="Times New Roman" w:hAnsi="Times New Roman" w:cs="Times New Roman"/>
          <w:lang w:val="en-US"/>
        </w:rPr>
        <w:t xml:space="preserve"> from other species and genus: Pm2 </w:t>
      </w:r>
      <w:r>
        <w:rPr>
          <w:rFonts w:ascii="Times New Roman" w:hAnsi="Times New Roman" w:cs="Times New Roman"/>
          <w:lang w:val="en-US"/>
        </w:rPr>
        <w:t>and</w:t>
      </w:r>
      <w:r w:rsidR="00772048" w:rsidRPr="00772048">
        <w:rPr>
          <w:rFonts w:ascii="Times New Roman" w:hAnsi="Times New Roman" w:cs="Times New Roman"/>
          <w:lang w:val="en-US"/>
        </w:rPr>
        <w:t xml:space="preserve"> Pm6 from </w:t>
      </w:r>
      <w:r w:rsidR="00772048" w:rsidRPr="00772048">
        <w:rPr>
          <w:rFonts w:ascii="Times New Roman" w:hAnsi="Times New Roman" w:cs="Times New Roman"/>
          <w:i/>
          <w:lang w:val="en-US"/>
        </w:rPr>
        <w:t>T.</w:t>
      </w:r>
      <w:r w:rsidR="00772048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772048" w:rsidRPr="00772048">
        <w:rPr>
          <w:rFonts w:ascii="Times New Roman" w:hAnsi="Times New Roman" w:cs="Times New Roman"/>
          <w:i/>
          <w:lang w:val="en-US"/>
        </w:rPr>
        <w:t>timopheevii</w:t>
      </w:r>
      <w:proofErr w:type="spellEnd"/>
      <w:r>
        <w:rPr>
          <w:rFonts w:ascii="Times New Roman" w:hAnsi="Times New Roman" w:cs="Times New Roman"/>
          <w:lang w:val="en-US"/>
        </w:rPr>
        <w:t>;</w:t>
      </w:r>
      <w:r w:rsidR="00772048" w:rsidRPr="00772048">
        <w:rPr>
          <w:rFonts w:ascii="Times New Roman" w:hAnsi="Times New Roman" w:cs="Times New Roman"/>
          <w:lang w:val="en-US"/>
        </w:rPr>
        <w:t xml:space="preserve"> Pm4a and </w:t>
      </w:r>
      <w:proofErr w:type="spellStart"/>
      <w:r w:rsidR="00772048" w:rsidRPr="00772048">
        <w:rPr>
          <w:rFonts w:ascii="Times New Roman" w:hAnsi="Times New Roman" w:cs="Times New Roman"/>
          <w:lang w:val="en-US"/>
        </w:rPr>
        <w:t>Mld</w:t>
      </w:r>
      <w:proofErr w:type="spellEnd"/>
      <w:r w:rsidR="00772048" w:rsidRPr="00772048">
        <w:rPr>
          <w:rFonts w:ascii="Times New Roman" w:hAnsi="Times New Roman" w:cs="Times New Roman"/>
          <w:lang w:val="en-US"/>
        </w:rPr>
        <w:t xml:space="preserve"> from </w:t>
      </w:r>
      <w:r w:rsidR="00772048" w:rsidRPr="00772048">
        <w:rPr>
          <w:rFonts w:ascii="Times New Roman" w:hAnsi="Times New Roman" w:cs="Times New Roman"/>
          <w:i/>
          <w:lang w:val="en-US"/>
        </w:rPr>
        <w:t>T.</w:t>
      </w:r>
      <w:r w:rsidR="00772048">
        <w:rPr>
          <w:rFonts w:ascii="Times New Roman" w:hAnsi="Times New Roman" w:cs="Times New Roman"/>
          <w:i/>
          <w:lang w:val="en-US"/>
        </w:rPr>
        <w:t> </w:t>
      </w:r>
      <w:r w:rsidR="00772048" w:rsidRPr="00772048">
        <w:rPr>
          <w:rFonts w:ascii="Times New Roman" w:hAnsi="Times New Roman" w:cs="Times New Roman"/>
          <w:i/>
          <w:lang w:val="en-US"/>
        </w:rPr>
        <w:t>durum</w:t>
      </w:r>
      <w:r w:rsidR="00772048" w:rsidRPr="00772048">
        <w:rPr>
          <w:rFonts w:ascii="Times New Roman" w:hAnsi="Times New Roman" w:cs="Times New Roman"/>
          <w:lang w:val="en-US"/>
        </w:rPr>
        <w:t>, Pm4b from T.</w:t>
      </w:r>
      <w:r w:rsidR="00772048">
        <w:rPr>
          <w:rFonts w:ascii="Times New Roman" w:hAnsi="Times New Roman" w:cs="Times New Roman"/>
          <w:lang w:val="en-US"/>
        </w:rPr>
        <w:t> </w:t>
      </w:r>
      <w:proofErr w:type="spellStart"/>
      <w:r w:rsidR="00772048" w:rsidRPr="0071392F">
        <w:rPr>
          <w:rFonts w:ascii="Times New Roman" w:hAnsi="Times New Roman" w:cs="Times New Roman"/>
          <w:i/>
          <w:lang w:val="en-US"/>
        </w:rPr>
        <w:t>persicum</w:t>
      </w:r>
      <w:proofErr w:type="spellEnd"/>
      <w:r w:rsidR="00772048" w:rsidRPr="00772048">
        <w:rPr>
          <w:rFonts w:ascii="Times New Roman" w:hAnsi="Times New Roman" w:cs="Times New Roman"/>
          <w:lang w:val="en-US"/>
        </w:rPr>
        <w:t xml:space="preserve">, Pm5 from </w:t>
      </w:r>
      <w:r w:rsidR="00772048" w:rsidRPr="00772048">
        <w:rPr>
          <w:rFonts w:ascii="Times New Roman" w:hAnsi="Times New Roman" w:cs="Times New Roman"/>
          <w:i/>
          <w:lang w:val="en-US"/>
        </w:rPr>
        <w:t xml:space="preserve">T. </w:t>
      </w:r>
      <w:proofErr w:type="spellStart"/>
      <w:r w:rsidR="00772048" w:rsidRPr="00772048">
        <w:rPr>
          <w:rFonts w:ascii="Times New Roman" w:hAnsi="Times New Roman" w:cs="Times New Roman"/>
          <w:i/>
          <w:lang w:val="en-US"/>
        </w:rPr>
        <w:t>dicoccum</w:t>
      </w:r>
      <w:proofErr w:type="spellEnd"/>
      <w:r w:rsidR="00772048" w:rsidRPr="00772048">
        <w:rPr>
          <w:rFonts w:ascii="Times New Roman" w:hAnsi="Times New Roman" w:cs="Times New Roman"/>
          <w:lang w:val="en-US"/>
        </w:rPr>
        <w:t xml:space="preserve">, Pm7 and Pm8 </w:t>
      </w:r>
      <w:r w:rsidR="00772048">
        <w:rPr>
          <w:rFonts w:ascii="Times New Roman" w:hAnsi="Times New Roman" w:cs="Times New Roman"/>
          <w:lang w:val="en-US"/>
        </w:rPr>
        <w:t>—</w:t>
      </w:r>
      <w:r w:rsidR="00772048" w:rsidRPr="00772048">
        <w:rPr>
          <w:rFonts w:ascii="Times New Roman" w:hAnsi="Times New Roman" w:cs="Times New Roman"/>
          <w:lang w:val="en-US"/>
        </w:rPr>
        <w:t xml:space="preserve"> from </w:t>
      </w:r>
      <w:r w:rsidR="00772048" w:rsidRPr="00772048">
        <w:rPr>
          <w:rFonts w:ascii="Times New Roman" w:hAnsi="Times New Roman" w:cs="Times New Roman"/>
          <w:i/>
          <w:lang w:val="en-US"/>
        </w:rPr>
        <w:t xml:space="preserve">S. </w:t>
      </w:r>
      <w:proofErr w:type="spellStart"/>
      <w:r w:rsidR="00772048" w:rsidRPr="00772048">
        <w:rPr>
          <w:rFonts w:ascii="Times New Roman" w:hAnsi="Times New Roman" w:cs="Times New Roman"/>
          <w:i/>
          <w:lang w:val="en-US"/>
        </w:rPr>
        <w:t>sereale</w:t>
      </w:r>
      <w:proofErr w:type="spellEnd"/>
      <w:r w:rsidR="00772048" w:rsidRPr="00772048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="00772048" w:rsidRPr="00772048">
        <w:rPr>
          <w:rFonts w:ascii="Times New Roman" w:hAnsi="Times New Roman" w:cs="Times New Roman"/>
          <w:lang w:val="en-US"/>
        </w:rPr>
        <w:t>Chekalin</w:t>
      </w:r>
      <w:proofErr w:type="spellEnd"/>
      <w:r w:rsidR="00772048" w:rsidRPr="00772048">
        <w:rPr>
          <w:rFonts w:ascii="Times New Roman" w:hAnsi="Times New Roman" w:cs="Times New Roman"/>
          <w:lang w:val="en-US"/>
        </w:rPr>
        <w:t xml:space="preserve"> et al, 2008). Main </w:t>
      </w:r>
      <w:r w:rsidR="003B354C">
        <w:rPr>
          <w:rFonts w:ascii="Times New Roman" w:hAnsi="Times New Roman" w:cs="Times New Roman"/>
          <w:lang w:val="en-US"/>
        </w:rPr>
        <w:t>record</w:t>
      </w:r>
      <w:r w:rsidR="00772048" w:rsidRPr="00772048">
        <w:rPr>
          <w:rFonts w:ascii="Times New Roman" w:hAnsi="Times New Roman" w:cs="Times New Roman"/>
          <w:lang w:val="en-US"/>
        </w:rPr>
        <w:t xml:space="preserve"> of </w:t>
      </w:r>
      <w:r w:rsidR="00005D6D">
        <w:rPr>
          <w:rFonts w:ascii="Times New Roman" w:hAnsi="Times New Roman" w:cs="Times New Roman"/>
          <w:lang w:val="en-US"/>
        </w:rPr>
        <w:t xml:space="preserve">the </w:t>
      </w:r>
      <w:r w:rsidR="00772048" w:rsidRPr="00772048">
        <w:rPr>
          <w:rFonts w:ascii="Times New Roman" w:hAnsi="Times New Roman" w:cs="Times New Roman"/>
          <w:lang w:val="en-US"/>
        </w:rPr>
        <w:t xml:space="preserve">material </w:t>
      </w:r>
      <w:r w:rsidR="00005D6D">
        <w:rPr>
          <w:rFonts w:ascii="Times New Roman" w:hAnsi="Times New Roman" w:cs="Times New Roman"/>
          <w:lang w:val="en-US"/>
        </w:rPr>
        <w:t>as to the</w:t>
      </w:r>
      <w:r w:rsidR="00772048" w:rsidRPr="00772048">
        <w:rPr>
          <w:rFonts w:ascii="Times New Roman" w:hAnsi="Times New Roman" w:cs="Times New Roman"/>
          <w:lang w:val="en-US"/>
        </w:rPr>
        <w:t xml:space="preserve"> resistance to powdery mildew was carried out during earing phase which according to </w:t>
      </w:r>
      <w:r w:rsidR="00772048" w:rsidRPr="00005D6D">
        <w:rPr>
          <w:rFonts w:ascii="Times New Roman" w:hAnsi="Times New Roman" w:cs="Times New Roman"/>
          <w:lang w:val="en-US"/>
        </w:rPr>
        <w:t xml:space="preserve">BBCH's international classification </w:t>
      </w:r>
      <w:r w:rsidR="00005D6D" w:rsidRPr="00005D6D">
        <w:rPr>
          <w:rFonts w:ascii="Times New Roman" w:hAnsi="Times New Roman" w:cs="Times New Roman"/>
          <w:lang w:val="en-US"/>
        </w:rPr>
        <w:t>corresponds to</w:t>
      </w:r>
      <w:r w:rsidR="00772048" w:rsidRPr="00005D6D">
        <w:rPr>
          <w:rFonts w:ascii="Times New Roman" w:hAnsi="Times New Roman" w:cs="Times New Roman"/>
          <w:lang w:val="en-US"/>
        </w:rPr>
        <w:t xml:space="preserve"> 55–59 phases (table).</w:t>
      </w:r>
    </w:p>
    <w:p w:rsidR="00772048" w:rsidRDefault="00005D6D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005D6D">
        <w:rPr>
          <w:rFonts w:ascii="Times New Roman" w:hAnsi="Times New Roman" w:cs="Times New Roman"/>
          <w:lang w:val="en-US"/>
        </w:rPr>
        <w:t>The l</w:t>
      </w:r>
      <w:r w:rsidR="00772048" w:rsidRPr="00005D6D">
        <w:rPr>
          <w:rFonts w:ascii="Times New Roman" w:hAnsi="Times New Roman" w:cs="Times New Roman"/>
          <w:lang w:val="en-US"/>
        </w:rPr>
        <w:t xml:space="preserve">owest intensity of powdery mildew infection was </w:t>
      </w:r>
      <w:r w:rsidR="00070F56" w:rsidRPr="00005D6D">
        <w:rPr>
          <w:rFonts w:ascii="Times New Roman" w:hAnsi="Times New Roman" w:cs="Times New Roman"/>
          <w:lang w:val="en-US"/>
        </w:rPr>
        <w:t>in</w:t>
      </w:r>
      <w:r w:rsidRPr="00005D6D">
        <w:rPr>
          <w:rFonts w:ascii="Times New Roman" w:hAnsi="Times New Roman" w:cs="Times New Roman"/>
          <w:lang w:val="en-US"/>
        </w:rPr>
        <w:t xml:space="preserve"> the plants of sample 4075</w:t>
      </w:r>
      <w:r w:rsidR="00070F56" w:rsidRPr="00005D6D">
        <w:rPr>
          <w:rFonts w:ascii="Times New Roman" w:hAnsi="Times New Roman" w:cs="Times New Roman"/>
          <w:lang w:val="en-US"/>
        </w:rPr>
        <w:t xml:space="preserve"> with </w:t>
      </w:r>
      <w:r>
        <w:rPr>
          <w:rFonts w:ascii="Times New Roman" w:hAnsi="Times New Roman" w:cs="Times New Roman"/>
          <w:lang w:val="en-US"/>
        </w:rPr>
        <w:t>infection</w:t>
      </w:r>
      <w:r w:rsidR="00772048" w:rsidRPr="00005D6D">
        <w:rPr>
          <w:rFonts w:ascii="Times New Roman" w:hAnsi="Times New Roman" w:cs="Times New Roman"/>
          <w:lang w:val="en-US"/>
        </w:rPr>
        <w:t xml:space="preserve"> rate of 4.0</w:t>
      </w:r>
      <w:r w:rsidR="00070F56" w:rsidRPr="00005D6D">
        <w:rPr>
          <w:rFonts w:ascii="Times New Roman" w:hAnsi="Times New Roman" w:cs="Times New Roman"/>
          <w:lang w:val="en-US"/>
        </w:rPr>
        <w:t> </w:t>
      </w:r>
      <w:r w:rsidRPr="00005D6D">
        <w:rPr>
          <w:rFonts w:ascii="Times New Roman" w:hAnsi="Times New Roman" w:cs="Times New Roman"/>
          <w:lang w:val="en-US"/>
        </w:rPr>
        <w:t>%, which is</w:t>
      </w:r>
      <w:r w:rsidR="00772048" w:rsidRPr="00005D6D">
        <w:rPr>
          <w:rFonts w:ascii="Times New Roman" w:hAnsi="Times New Roman" w:cs="Times New Roman"/>
          <w:lang w:val="en-US"/>
        </w:rPr>
        <w:t xml:space="preserve"> </w:t>
      </w:r>
      <w:r w:rsidR="00385B8D" w:rsidRPr="00005D6D">
        <w:rPr>
          <w:rFonts w:ascii="Times New Roman" w:hAnsi="Times New Roman" w:cs="Times New Roman"/>
          <w:lang w:val="en-US"/>
        </w:rPr>
        <w:t xml:space="preserve">by </w:t>
      </w:r>
      <w:r w:rsidR="00772048" w:rsidRPr="00005D6D">
        <w:rPr>
          <w:rFonts w:ascii="Times New Roman" w:hAnsi="Times New Roman" w:cs="Times New Roman"/>
          <w:lang w:val="en-US"/>
        </w:rPr>
        <w:t>9.3</w:t>
      </w:r>
      <w:r w:rsidR="00070F56" w:rsidRPr="00005D6D">
        <w:rPr>
          <w:rFonts w:ascii="Times New Roman" w:hAnsi="Times New Roman" w:cs="Times New Roman"/>
          <w:lang w:val="en-US"/>
        </w:rPr>
        <w:t> </w:t>
      </w:r>
      <w:r w:rsidR="00772048" w:rsidRPr="00005D6D">
        <w:rPr>
          <w:rFonts w:ascii="Times New Roman" w:hAnsi="Times New Roman" w:cs="Times New Roman"/>
          <w:lang w:val="en-US"/>
        </w:rPr>
        <w:t xml:space="preserve">% lower than the same </w:t>
      </w:r>
      <w:r w:rsidRPr="00005D6D">
        <w:rPr>
          <w:rFonts w:ascii="Times New Roman" w:hAnsi="Times New Roman" w:cs="Times New Roman"/>
          <w:lang w:val="en-US"/>
        </w:rPr>
        <w:t>parameter</w:t>
      </w:r>
      <w:r w:rsidR="00772048" w:rsidRPr="00005D6D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for</w:t>
      </w:r>
      <w:r w:rsidR="00772048" w:rsidRPr="00005D6D">
        <w:rPr>
          <w:rFonts w:ascii="Times New Roman" w:hAnsi="Times New Roman" w:cs="Times New Roman"/>
          <w:lang w:val="en-US"/>
        </w:rPr>
        <w:t xml:space="preserve"> </w:t>
      </w:r>
      <w:r w:rsidRPr="00005D6D">
        <w:rPr>
          <w:rFonts w:ascii="Times New Roman" w:hAnsi="Times New Roman" w:cs="Times New Roman"/>
          <w:lang w:val="en-US"/>
        </w:rPr>
        <w:t xml:space="preserve">standard </w:t>
      </w:r>
      <w:r w:rsidR="00772048" w:rsidRPr="00005D6D">
        <w:rPr>
          <w:rFonts w:ascii="Times New Roman" w:hAnsi="Times New Roman" w:cs="Times New Roman"/>
          <w:lang w:val="en-US"/>
        </w:rPr>
        <w:t xml:space="preserve">variety </w:t>
      </w:r>
      <w:proofErr w:type="spellStart"/>
      <w:r w:rsidR="00772048" w:rsidRPr="00005D6D">
        <w:rPr>
          <w:rFonts w:ascii="Times New Roman" w:hAnsi="Times New Roman" w:cs="Times New Roman"/>
          <w:lang w:val="en-US"/>
        </w:rPr>
        <w:t>Favoritka</w:t>
      </w:r>
      <w:proofErr w:type="spellEnd"/>
      <w:r w:rsidR="00772048" w:rsidRPr="00772048">
        <w:rPr>
          <w:rFonts w:ascii="Times New Roman" w:hAnsi="Times New Roman" w:cs="Times New Roman"/>
          <w:lang w:val="en-US"/>
        </w:rPr>
        <w:t xml:space="preserve">. Samples 6151, </w:t>
      </w:r>
      <w:r w:rsidR="00772048" w:rsidRPr="00772048">
        <w:rPr>
          <w:rFonts w:ascii="Times New Roman" w:hAnsi="Times New Roman" w:cs="Times New Roman"/>
          <w:lang w:val="en-US"/>
        </w:rPr>
        <w:lastRenderedPageBreak/>
        <w:t xml:space="preserve">3872 and 6254 were also significantly more resistant compared to the control variant. Other </w:t>
      </w:r>
      <w:r w:rsidR="00070F56">
        <w:rPr>
          <w:rFonts w:ascii="Times New Roman" w:hAnsi="Times New Roman" w:cs="Times New Roman"/>
          <w:lang w:val="en-US"/>
        </w:rPr>
        <w:t>samples</w:t>
      </w:r>
      <w:r w:rsidR="00772048" w:rsidRPr="00772048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were</w:t>
      </w:r>
      <w:r w:rsidR="00385B8D">
        <w:rPr>
          <w:rFonts w:ascii="Times New Roman" w:hAnsi="Times New Roman" w:cs="Times New Roman"/>
          <w:lang w:val="en-US"/>
        </w:rPr>
        <w:t xml:space="preserve"> </w:t>
      </w:r>
      <w:r w:rsidRPr="00772048">
        <w:rPr>
          <w:rFonts w:ascii="Times New Roman" w:hAnsi="Times New Roman" w:cs="Times New Roman"/>
          <w:lang w:val="en-US"/>
        </w:rPr>
        <w:t xml:space="preserve">significantly </w:t>
      </w:r>
      <w:r w:rsidR="00772048" w:rsidRPr="00772048">
        <w:rPr>
          <w:rFonts w:ascii="Times New Roman" w:hAnsi="Times New Roman" w:cs="Times New Roman"/>
          <w:lang w:val="en-US"/>
        </w:rPr>
        <w:t xml:space="preserve">inferior to the above </w:t>
      </w:r>
      <w:r w:rsidR="00772048">
        <w:rPr>
          <w:rFonts w:ascii="Times New Roman" w:hAnsi="Times New Roman" w:cs="Times New Roman"/>
          <w:lang w:val="en-US"/>
        </w:rPr>
        <w:t xml:space="preserve">mentioned </w:t>
      </w:r>
      <w:r w:rsidR="00070F56">
        <w:rPr>
          <w:rFonts w:ascii="Times New Roman" w:hAnsi="Times New Roman" w:cs="Times New Roman"/>
          <w:lang w:val="en-US"/>
        </w:rPr>
        <w:t>forms</w:t>
      </w:r>
      <w:r w:rsidR="00772048" w:rsidRPr="00772048">
        <w:rPr>
          <w:rFonts w:ascii="Times New Roman" w:hAnsi="Times New Roman" w:cs="Times New Roman"/>
          <w:lang w:val="en-US"/>
        </w:rPr>
        <w:t>.</w:t>
      </w:r>
    </w:p>
    <w:p w:rsidR="00772048" w:rsidRDefault="00070F56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F12983">
        <w:rPr>
          <w:rFonts w:ascii="Times New Roman" w:hAnsi="Times New Roman" w:cs="Times New Roman"/>
          <w:lang w:val="en-US"/>
        </w:rPr>
        <w:t xml:space="preserve">It should </w:t>
      </w:r>
      <w:r w:rsidR="00563059" w:rsidRPr="00F12983">
        <w:rPr>
          <w:rFonts w:ascii="Times New Roman" w:hAnsi="Times New Roman" w:cs="Times New Roman"/>
          <w:lang w:val="en-US"/>
        </w:rPr>
        <w:t xml:space="preserve">be </w:t>
      </w:r>
      <w:r w:rsidRPr="00F12983">
        <w:rPr>
          <w:rFonts w:ascii="Times New Roman" w:hAnsi="Times New Roman" w:cs="Times New Roman"/>
          <w:lang w:val="en-US"/>
        </w:rPr>
        <w:t xml:space="preserve">noted </w:t>
      </w:r>
      <w:r w:rsidR="00563059" w:rsidRPr="00F12983">
        <w:rPr>
          <w:rFonts w:ascii="Times New Roman" w:hAnsi="Times New Roman" w:cs="Times New Roman"/>
          <w:lang w:val="en-US"/>
        </w:rPr>
        <w:t xml:space="preserve">also </w:t>
      </w:r>
      <w:r w:rsidRPr="00F12983">
        <w:rPr>
          <w:rFonts w:ascii="Times New Roman" w:hAnsi="Times New Roman" w:cs="Times New Roman"/>
          <w:lang w:val="en-US"/>
        </w:rPr>
        <w:t xml:space="preserve">that in 2016 this disease was widespread due to weather conditions. Affection with powdery mildew </w:t>
      </w:r>
      <w:r>
        <w:rPr>
          <w:rFonts w:ascii="Times New Roman" w:hAnsi="Times New Roman" w:cs="Times New Roman"/>
          <w:lang w:val="en-US"/>
        </w:rPr>
        <w:t xml:space="preserve">was observed in autumn on </w:t>
      </w:r>
      <w:r w:rsidR="00CA05FB">
        <w:rPr>
          <w:rFonts w:ascii="Times New Roman" w:hAnsi="Times New Roman" w:cs="Times New Roman"/>
          <w:lang w:val="en-US"/>
        </w:rPr>
        <w:t xml:space="preserve">the </w:t>
      </w:r>
      <w:r w:rsidRPr="00F12983">
        <w:rPr>
          <w:rFonts w:ascii="Times New Roman" w:hAnsi="Times New Roman" w:cs="Times New Roman"/>
          <w:lang w:val="en-US"/>
        </w:rPr>
        <w:t>lower cauline leaves.</w:t>
      </w:r>
    </w:p>
    <w:p w:rsidR="00772048" w:rsidRDefault="00772048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772048" w:rsidRPr="00930EA3" w:rsidRDefault="00772048" w:rsidP="00772048">
      <w:pPr>
        <w:pStyle w:val="1"/>
        <w:spacing w:after="0" w:line="240" w:lineRule="auto"/>
        <w:ind w:left="28"/>
        <w:jc w:val="center"/>
        <w:rPr>
          <w:rFonts w:ascii="Times New Roman" w:hAnsi="Times New Roman"/>
          <w:b/>
        </w:rPr>
      </w:pPr>
      <w:r w:rsidRPr="00CA05FB">
        <w:rPr>
          <w:rFonts w:ascii="Times New Roman" w:hAnsi="Times New Roman"/>
          <w:b/>
          <w:lang w:val="en-US"/>
        </w:rPr>
        <w:t>Resistance to diseases of</w:t>
      </w:r>
      <w:r w:rsidR="00CA05FB" w:rsidRPr="00CA05FB">
        <w:rPr>
          <w:rFonts w:ascii="Times New Roman" w:hAnsi="Times New Roman"/>
          <w:b/>
          <w:lang w:val="en-US"/>
        </w:rPr>
        <w:t xml:space="preserve"> created soft</w:t>
      </w:r>
      <w:r w:rsidRPr="00CA05FB">
        <w:rPr>
          <w:rFonts w:ascii="Times New Roman" w:hAnsi="Times New Roman"/>
          <w:b/>
          <w:lang w:val="en-US"/>
        </w:rPr>
        <w:t xml:space="preserve"> </w:t>
      </w:r>
      <w:r w:rsidR="00F12983" w:rsidRPr="00CA05FB">
        <w:rPr>
          <w:rFonts w:ascii="Times New Roman" w:hAnsi="Times New Roman"/>
          <w:b/>
          <w:lang w:val="en-US"/>
        </w:rPr>
        <w:t>winter wheat samples</w:t>
      </w:r>
      <w:r w:rsidRPr="00CA05FB">
        <w:rPr>
          <w:rFonts w:ascii="Times New Roman" w:hAnsi="Times New Roman"/>
          <w:b/>
          <w:lang w:eastAsia="ru-RU"/>
        </w:rPr>
        <w:t>, 2014–2017</w:t>
      </w:r>
      <w:r w:rsidRPr="00930EA3">
        <w:rPr>
          <w:rFonts w:ascii="Times New Roman" w:hAnsi="Times New Roman"/>
          <w:b/>
          <w:lang w:eastAsia="ru-RU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08"/>
        <w:gridCol w:w="993"/>
        <w:gridCol w:w="992"/>
        <w:gridCol w:w="709"/>
        <w:gridCol w:w="992"/>
        <w:gridCol w:w="975"/>
        <w:gridCol w:w="726"/>
        <w:gridCol w:w="992"/>
        <w:gridCol w:w="992"/>
      </w:tblGrid>
      <w:tr w:rsidR="00772048" w:rsidRPr="00930EA3" w:rsidTr="00F12983">
        <w:trPr>
          <w:trHeight w:val="588"/>
        </w:trPr>
        <w:tc>
          <w:tcPr>
            <w:tcW w:w="1560" w:type="dxa"/>
            <w:vMerge w:val="restart"/>
            <w:shd w:val="clear" w:color="auto" w:fill="auto"/>
            <w:vAlign w:val="center"/>
          </w:tcPr>
          <w:p w:rsidR="00772048" w:rsidRPr="00F1298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Breeding sample</w:t>
            </w:r>
          </w:p>
        </w:tc>
        <w:tc>
          <w:tcPr>
            <w:tcW w:w="8079" w:type="dxa"/>
            <w:gridSpan w:val="9"/>
            <w:shd w:val="clear" w:color="auto" w:fill="auto"/>
            <w:vAlign w:val="center"/>
          </w:tcPr>
          <w:p w:rsidR="00772048" w:rsidRPr="00F1298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Intensity of plant affection</w:t>
            </w:r>
          </w:p>
        </w:tc>
      </w:tr>
      <w:tr w:rsidR="00772048" w:rsidRPr="00930EA3" w:rsidTr="00F12983">
        <w:trPr>
          <w:trHeight w:val="312"/>
        </w:trPr>
        <w:tc>
          <w:tcPr>
            <w:tcW w:w="1560" w:type="dxa"/>
            <w:vMerge/>
            <w:shd w:val="clear" w:color="auto" w:fill="auto"/>
            <w:vAlign w:val="center"/>
          </w:tcPr>
          <w:p w:rsidR="00772048" w:rsidRPr="00930EA3" w:rsidRDefault="00772048" w:rsidP="00772048">
            <w:pPr>
              <w:spacing w:line="240" w:lineRule="auto"/>
              <w:ind w:firstLine="0"/>
              <w:rPr>
                <w:rFonts w:ascii="Times New Roman" w:hAnsi="Times New Roman"/>
              </w:rPr>
            </w:pPr>
          </w:p>
        </w:tc>
        <w:tc>
          <w:tcPr>
            <w:tcW w:w="2693" w:type="dxa"/>
            <w:gridSpan w:val="3"/>
            <w:shd w:val="clear" w:color="auto" w:fill="auto"/>
          </w:tcPr>
          <w:p w:rsidR="00772048" w:rsidRPr="00F1298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color w:val="000000"/>
                <w:lang w:val="en-US"/>
              </w:rPr>
              <w:t>powdery mildew</w:t>
            </w:r>
          </w:p>
        </w:tc>
        <w:tc>
          <w:tcPr>
            <w:tcW w:w="2676" w:type="dxa"/>
            <w:gridSpan w:val="3"/>
            <w:shd w:val="clear" w:color="auto" w:fill="auto"/>
          </w:tcPr>
          <w:p w:rsidR="00772048" w:rsidRPr="00F12983" w:rsidRDefault="00623844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color w:val="000000"/>
                <w:lang w:val="en-US"/>
              </w:rPr>
              <w:t>fusarium blight</w:t>
            </w:r>
          </w:p>
        </w:tc>
        <w:tc>
          <w:tcPr>
            <w:tcW w:w="2710" w:type="dxa"/>
            <w:gridSpan w:val="3"/>
            <w:shd w:val="clear" w:color="auto" w:fill="auto"/>
          </w:tcPr>
          <w:p w:rsidR="00772048" w:rsidRPr="00F12983" w:rsidRDefault="00623844" w:rsidP="00623844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  <w:lang w:val="en-US"/>
              </w:rPr>
            </w:pPr>
            <w:proofErr w:type="spellStart"/>
            <w:r w:rsidRPr="00623844">
              <w:rPr>
                <w:rFonts w:ascii="Times New Roman" w:hAnsi="Times New Roman"/>
                <w:color w:val="000000"/>
                <w:lang w:val="en-US"/>
              </w:rPr>
              <w:t>septoria</w:t>
            </w:r>
            <w:proofErr w:type="spellEnd"/>
            <w:r>
              <w:rPr>
                <w:rFonts w:ascii="Times New Roman" w:hAnsi="Times New Roman"/>
                <w:color w:val="000000"/>
                <w:lang w:val="en-US"/>
              </w:rPr>
              <w:t xml:space="preserve"> blight</w:t>
            </w:r>
          </w:p>
        </w:tc>
      </w:tr>
      <w:tr w:rsidR="00F12983" w:rsidRPr="00930EA3" w:rsidTr="00F12983">
        <w:trPr>
          <w:trHeight w:val="639"/>
        </w:trPr>
        <w:tc>
          <w:tcPr>
            <w:tcW w:w="1560" w:type="dxa"/>
            <w:vMerge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772048" w:rsidRPr="00930EA3" w:rsidRDefault="00772048" w:rsidP="00F12983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</w:rPr>
              <w:t xml:space="preserve">± </w:t>
            </w:r>
            <w:r w:rsidR="00F12983">
              <w:rPr>
                <w:rFonts w:ascii="Times New Roman" w:hAnsi="Times New Roman"/>
                <w:lang w:val="en-US"/>
              </w:rPr>
              <w:t>to standard</w:t>
            </w:r>
            <w:r w:rsidRPr="00930EA3">
              <w:rPr>
                <w:rFonts w:ascii="Times New Roman" w:hAnsi="Times New Roman"/>
              </w:rPr>
              <w:t xml:space="preserve"> %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72048" w:rsidRPr="00ED666C" w:rsidRDefault="00F12983" w:rsidP="00F12983">
            <w:pPr>
              <w:spacing w:line="240" w:lineRule="auto"/>
              <w:ind w:left="-57" w:right="-57" w:firstLine="0"/>
              <w:jc w:val="center"/>
              <w:rPr>
                <w:rFonts w:ascii="Times New Roman" w:hAnsi="Times New Roman"/>
                <w:color w:val="000000"/>
                <w:lang w:val="ru-RU"/>
              </w:rPr>
            </w:pPr>
            <w:r w:rsidRPr="00383A30">
              <w:rPr>
                <w:rFonts w:ascii="Times New Roman" w:hAnsi="Times New Roman" w:cs="Times New Roman"/>
                <w:sz w:val="20"/>
                <w:lang w:val="en-US"/>
              </w:rPr>
              <w:t>resistance score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</w:rPr>
              <w:t>%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72048" w:rsidRPr="00930EA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</w:rPr>
              <w:t xml:space="preserve">± </w:t>
            </w:r>
            <w:r>
              <w:rPr>
                <w:rFonts w:ascii="Times New Roman" w:hAnsi="Times New Roman"/>
                <w:lang w:val="en-US"/>
              </w:rPr>
              <w:t>to standard</w:t>
            </w:r>
            <w:r w:rsidRPr="00930EA3">
              <w:rPr>
                <w:rFonts w:ascii="Times New Roman" w:hAnsi="Times New Roman"/>
              </w:rPr>
              <w:t>%</w:t>
            </w:r>
          </w:p>
        </w:tc>
        <w:tc>
          <w:tcPr>
            <w:tcW w:w="975" w:type="dxa"/>
            <w:shd w:val="clear" w:color="auto" w:fill="auto"/>
            <w:vAlign w:val="center"/>
          </w:tcPr>
          <w:p w:rsidR="00772048" w:rsidRPr="00930EA3" w:rsidRDefault="00F12983" w:rsidP="00F12983">
            <w:pPr>
              <w:spacing w:line="240" w:lineRule="auto"/>
              <w:ind w:left="-57" w:right="-57" w:firstLine="0"/>
              <w:jc w:val="center"/>
              <w:rPr>
                <w:rFonts w:ascii="Times New Roman" w:hAnsi="Times New Roman"/>
                <w:color w:val="000000"/>
              </w:rPr>
            </w:pPr>
            <w:r w:rsidRPr="00383A30">
              <w:rPr>
                <w:rFonts w:ascii="Times New Roman" w:hAnsi="Times New Roman" w:cs="Times New Roman"/>
                <w:sz w:val="20"/>
                <w:lang w:val="en-US"/>
              </w:rPr>
              <w:t>resistance score</w:t>
            </w:r>
          </w:p>
        </w:tc>
        <w:tc>
          <w:tcPr>
            <w:tcW w:w="726" w:type="dxa"/>
            <w:shd w:val="clear" w:color="auto" w:fill="auto"/>
            <w:vAlign w:val="center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</w:rPr>
              <w:t>%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72048" w:rsidRPr="00930EA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</w:rPr>
              <w:t xml:space="preserve">± </w:t>
            </w:r>
            <w:r>
              <w:rPr>
                <w:rFonts w:ascii="Times New Roman" w:hAnsi="Times New Roman"/>
                <w:lang w:val="en-US"/>
              </w:rPr>
              <w:t>to standard,</w:t>
            </w:r>
            <w:r w:rsidRPr="00930EA3">
              <w:rPr>
                <w:rFonts w:ascii="Times New Roman" w:hAnsi="Times New Roman"/>
              </w:rPr>
              <w:t xml:space="preserve"> %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72048" w:rsidRPr="00930EA3" w:rsidRDefault="00F12983" w:rsidP="00F12983">
            <w:pPr>
              <w:spacing w:line="240" w:lineRule="auto"/>
              <w:ind w:left="-57" w:right="-57" w:firstLine="0"/>
              <w:jc w:val="center"/>
              <w:rPr>
                <w:rFonts w:ascii="Times New Roman" w:hAnsi="Times New Roman"/>
                <w:color w:val="000000"/>
              </w:rPr>
            </w:pPr>
            <w:r w:rsidRPr="00383A30">
              <w:rPr>
                <w:rFonts w:ascii="Times New Roman" w:hAnsi="Times New Roman" w:cs="Times New Roman"/>
                <w:sz w:val="20"/>
                <w:lang w:val="en-US"/>
              </w:rPr>
              <w:t>resistance score</w:t>
            </w:r>
          </w:p>
        </w:tc>
      </w:tr>
      <w:tr w:rsidR="00F12983" w:rsidRPr="00930EA3" w:rsidTr="00F12983">
        <w:trPr>
          <w:trHeight w:val="355"/>
        </w:trPr>
        <w:tc>
          <w:tcPr>
            <w:tcW w:w="1560" w:type="dxa"/>
            <w:shd w:val="clear" w:color="auto" w:fill="auto"/>
          </w:tcPr>
          <w:p w:rsidR="00772048" w:rsidRPr="00930EA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  <w:lang w:val="en-US"/>
              </w:rPr>
              <w:t>Favoritka</w:t>
            </w:r>
            <w:proofErr w:type="spellEnd"/>
            <w:r w:rsidR="00772048" w:rsidRPr="00930EA3">
              <w:rPr>
                <w:rFonts w:ascii="Times New Roman" w:hAnsi="Times New Roman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lang w:val="en-US"/>
              </w:rPr>
              <w:t>st</w:t>
            </w:r>
            <w:proofErr w:type="spellEnd"/>
            <w:r w:rsidR="00772048" w:rsidRPr="00930EA3">
              <w:rPr>
                <w:rFonts w:ascii="Times New Roman" w:hAnsi="Times New Roman"/>
              </w:rPr>
              <w:t>)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11</w:t>
            </w:r>
            <w:r w:rsidR="00995568">
              <w:rPr>
                <w:rFonts w:ascii="Times New Roman" w:hAnsi="Times New Roman"/>
                <w:lang w:val="en-US"/>
              </w:rPr>
              <w:t>.</w:t>
            </w:r>
            <w:r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4075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4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6151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9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3872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1.</w:t>
            </w:r>
            <w:r w:rsidR="00772048" w:rsidRPr="00930EA3">
              <w:rPr>
                <w:rFonts w:ascii="Times New Roman" w:hAnsi="Times New Roman"/>
              </w:rPr>
              <w:t>9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6254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9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-</w:t>
            </w:r>
            <w:r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8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3878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15</w:t>
            </w:r>
            <w:r w:rsidR="00995568">
              <w:rPr>
                <w:rFonts w:ascii="Times New Roman" w:hAnsi="Times New Roman"/>
                <w:lang w:val="en-US"/>
              </w:rPr>
              <w:t>.</w:t>
            </w:r>
            <w:r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2115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95568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930EA3">
              <w:rPr>
                <w:rFonts w:ascii="Times New Roman" w:hAnsi="Times New Roman"/>
              </w:rPr>
              <w:t>3</w:t>
            </w:r>
            <w:r w:rsidR="00995568">
              <w:rPr>
                <w:rFonts w:ascii="Times New Roman" w:hAnsi="Times New Roman"/>
                <w:lang w:val="en-US"/>
              </w:rPr>
              <w:t>.0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</w:tr>
      <w:tr w:rsidR="00F12983" w:rsidRPr="00930EA3" w:rsidTr="00F12983">
        <w:trPr>
          <w:trHeight w:val="327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1248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1418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9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547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4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95568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lang w:val="en-US"/>
              </w:rPr>
            </w:pPr>
            <w:r w:rsidRPr="00930EA3">
              <w:rPr>
                <w:rFonts w:ascii="Times New Roman" w:hAnsi="Times New Roman"/>
              </w:rPr>
              <w:t>16</w:t>
            </w:r>
            <w:r w:rsidR="00995568">
              <w:rPr>
                <w:rFonts w:ascii="Times New Roman" w:hAnsi="Times New Roman"/>
                <w:lang w:val="en-US"/>
              </w:rPr>
              <w:t>.0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1325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6</w:t>
            </w:r>
          </w:p>
        </w:tc>
      </w:tr>
      <w:tr w:rsidR="00F12983" w:rsidRPr="00930EA3" w:rsidTr="00F12983">
        <w:trPr>
          <w:trHeight w:val="312"/>
        </w:trPr>
        <w:tc>
          <w:tcPr>
            <w:tcW w:w="1560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1678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4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</w:t>
            </w:r>
            <w:r w:rsidR="00772048" w:rsidRPr="00930EA3">
              <w:rPr>
                <w:rFonts w:ascii="Times New Roman" w:hAnsi="Times New Roman"/>
              </w:rPr>
              <w:t>2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5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5</w:t>
            </w:r>
          </w:p>
        </w:tc>
      </w:tr>
      <w:tr w:rsidR="00F12983" w:rsidRPr="00930EA3" w:rsidTr="00F12983">
        <w:trPr>
          <w:trHeight w:val="327"/>
        </w:trPr>
        <w:tc>
          <w:tcPr>
            <w:tcW w:w="1560" w:type="dxa"/>
            <w:shd w:val="clear" w:color="auto" w:fill="auto"/>
          </w:tcPr>
          <w:p w:rsidR="00772048" w:rsidRPr="00930EA3" w:rsidRDefault="00F12983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i/>
                <w:lang w:val="en-US"/>
              </w:rPr>
              <w:t>LSD</w:t>
            </w:r>
            <w:r w:rsidR="00772048" w:rsidRPr="00930EA3">
              <w:rPr>
                <w:rFonts w:ascii="Times New Roman" w:hAnsi="Times New Roman"/>
                <w:i/>
                <w:vertAlign w:val="subscript"/>
              </w:rPr>
              <w:t>05</w:t>
            </w:r>
          </w:p>
        </w:tc>
        <w:tc>
          <w:tcPr>
            <w:tcW w:w="708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709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975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726" w:type="dxa"/>
            <w:shd w:val="clear" w:color="auto" w:fill="auto"/>
          </w:tcPr>
          <w:p w:rsidR="00772048" w:rsidRPr="00930EA3" w:rsidRDefault="0099556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>.</w:t>
            </w:r>
            <w:r w:rsidR="00772048" w:rsidRPr="00930EA3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</w:rPr>
            </w:pPr>
            <w:r w:rsidRPr="00930EA3">
              <w:rPr>
                <w:rFonts w:ascii="Times New Roman" w:hAnsi="Times New Roman"/>
              </w:rPr>
              <w:t>–</w:t>
            </w:r>
          </w:p>
        </w:tc>
        <w:tc>
          <w:tcPr>
            <w:tcW w:w="992" w:type="dxa"/>
            <w:shd w:val="clear" w:color="auto" w:fill="auto"/>
          </w:tcPr>
          <w:p w:rsidR="00772048" w:rsidRPr="00930EA3" w:rsidRDefault="00772048" w:rsidP="00772048">
            <w:pPr>
              <w:spacing w:line="240" w:lineRule="auto"/>
              <w:ind w:firstLine="0"/>
              <w:jc w:val="center"/>
              <w:rPr>
                <w:rFonts w:ascii="Times New Roman" w:hAnsi="Times New Roman"/>
                <w:color w:val="000000"/>
              </w:rPr>
            </w:pPr>
            <w:r w:rsidRPr="00930EA3">
              <w:rPr>
                <w:rFonts w:ascii="Times New Roman" w:hAnsi="Times New Roman"/>
                <w:color w:val="000000"/>
              </w:rPr>
              <w:t>–</w:t>
            </w:r>
          </w:p>
        </w:tc>
      </w:tr>
    </w:tbl>
    <w:p w:rsidR="00772048" w:rsidRDefault="00772048" w:rsidP="0028485D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F12983" w:rsidRPr="00CA05FB" w:rsidRDefault="00623844" w:rsidP="00F1298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Fusarium ear blight</w:t>
      </w:r>
      <w:r w:rsidR="00385B8D">
        <w:rPr>
          <w:rFonts w:ascii="Times New Roman" w:hAnsi="Times New Roman" w:cs="Times New Roman"/>
        </w:rPr>
        <w:t xml:space="preserve"> </w:t>
      </w:r>
      <w:r w:rsidR="00F12983" w:rsidRPr="00CA05FB">
        <w:rPr>
          <w:rFonts w:ascii="Times New Roman" w:hAnsi="Times New Roman" w:cs="Times New Roman"/>
          <w:lang w:val="en-US"/>
        </w:rPr>
        <w:t>is one of the most common diseases of wheat. It is especially intense in wet years w</w:t>
      </w:r>
      <w:r w:rsidR="00070F56" w:rsidRPr="00CA05FB">
        <w:rPr>
          <w:rFonts w:ascii="Times New Roman" w:hAnsi="Times New Roman" w:cs="Times New Roman"/>
          <w:lang w:val="en-US"/>
        </w:rPr>
        <w:t>ith a lowered temperature in</w:t>
      </w:r>
      <w:r w:rsidR="00F12983" w:rsidRPr="00CA05FB">
        <w:rPr>
          <w:rFonts w:ascii="Times New Roman" w:hAnsi="Times New Roman" w:cs="Times New Roman"/>
          <w:lang w:val="en-US"/>
        </w:rPr>
        <w:t xml:space="preserve"> </w:t>
      </w:r>
      <w:r w:rsidR="00385B8D" w:rsidRPr="00CA05FB">
        <w:rPr>
          <w:rFonts w:ascii="Times New Roman" w:hAnsi="Times New Roman" w:cs="Times New Roman"/>
          <w:lang w:val="en-US"/>
        </w:rPr>
        <w:t xml:space="preserve">the </w:t>
      </w:r>
      <w:r w:rsidR="00F12983" w:rsidRPr="00CA05FB">
        <w:rPr>
          <w:rFonts w:ascii="Times New Roman" w:hAnsi="Times New Roman" w:cs="Times New Roman"/>
          <w:lang w:val="en-US"/>
        </w:rPr>
        <w:t>second half of vegetation period</w:t>
      </w:r>
      <w:r w:rsidR="00385B8D" w:rsidRPr="00CA05FB">
        <w:rPr>
          <w:rFonts w:ascii="Times New Roman" w:hAnsi="Times New Roman" w:cs="Times New Roman"/>
          <w:lang w:val="en-US"/>
        </w:rPr>
        <w:t xml:space="preserve"> </w:t>
      </w:r>
      <w:r w:rsidR="00A40F5A" w:rsidRPr="00CA05FB">
        <w:rPr>
          <w:rFonts w:ascii="Times New Roman" w:hAnsi="Times New Roman" w:cs="Times New Roman"/>
          <w:lang w:val="en-US"/>
        </w:rPr>
        <w:t>and restrains the maturation of grains</w:t>
      </w:r>
      <w:r w:rsidR="00F12983" w:rsidRPr="00CA05FB">
        <w:rPr>
          <w:rFonts w:ascii="Times New Roman" w:hAnsi="Times New Roman" w:cs="Times New Roman"/>
          <w:lang w:val="en-US"/>
        </w:rPr>
        <w:t>.</w:t>
      </w:r>
    </w:p>
    <w:p w:rsidR="00224B13" w:rsidRDefault="00A459F3" w:rsidP="00F1298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Infected</w:t>
      </w:r>
      <w:r w:rsidR="00224B13" w:rsidRPr="00224B13">
        <w:rPr>
          <w:rFonts w:ascii="Times New Roman" w:hAnsi="Times New Roman" w:cs="Times New Roman"/>
          <w:lang w:val="en-US"/>
        </w:rPr>
        <w:t xml:space="preserve"> ears first acquire a pale-pink shade and then pale-pink, orange-red or red pads </w:t>
      </w:r>
      <w:r w:rsidR="00CA05FB">
        <w:rPr>
          <w:rFonts w:ascii="Times New Roman" w:hAnsi="Times New Roman" w:cs="Times New Roman"/>
          <w:lang w:val="en-US"/>
        </w:rPr>
        <w:t>appear</w:t>
      </w:r>
      <w:r w:rsidR="00224B13" w:rsidRPr="00224B13">
        <w:rPr>
          <w:rFonts w:ascii="Times New Roman" w:hAnsi="Times New Roman" w:cs="Times New Roman"/>
          <w:lang w:val="en-US"/>
        </w:rPr>
        <w:t xml:space="preserve"> on the scales of </w:t>
      </w:r>
      <w:proofErr w:type="spellStart"/>
      <w:r w:rsidR="00224B13" w:rsidRPr="00224B13">
        <w:rPr>
          <w:rFonts w:ascii="Times New Roman" w:hAnsi="Times New Roman" w:cs="Times New Roman"/>
          <w:lang w:val="en-US"/>
        </w:rPr>
        <w:t>spikelets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, which gradually merge and </w:t>
      </w:r>
      <w:r w:rsidR="00224B13" w:rsidRPr="00623844">
        <w:rPr>
          <w:rFonts w:ascii="Times New Roman" w:hAnsi="Times New Roman" w:cs="Times New Roman"/>
          <w:lang w:val="en-US"/>
        </w:rPr>
        <w:t xml:space="preserve">form a </w:t>
      </w:r>
      <w:r w:rsidR="00CA05FB" w:rsidRPr="00623844">
        <w:rPr>
          <w:rFonts w:ascii="Times New Roman" w:hAnsi="Times New Roman" w:cs="Times New Roman"/>
          <w:lang w:val="en-US"/>
        </w:rPr>
        <w:t>scab</w:t>
      </w:r>
      <w:r w:rsidR="00224B13" w:rsidRPr="00623844">
        <w:rPr>
          <w:rFonts w:ascii="Times New Roman" w:hAnsi="Times New Roman" w:cs="Times New Roman"/>
          <w:lang w:val="en-US"/>
        </w:rPr>
        <w:t xml:space="preserve"> covering</w:t>
      </w:r>
      <w:r w:rsidR="00224B13" w:rsidRPr="00224B13">
        <w:rPr>
          <w:rFonts w:ascii="Times New Roman" w:hAnsi="Times New Roman" w:cs="Times New Roman"/>
          <w:lang w:val="en-US"/>
        </w:rPr>
        <w:t xml:space="preserve"> entire surface of the ear. Sometimes red pads </w:t>
      </w:r>
      <w:r w:rsidR="00224B13" w:rsidRPr="00A459F3">
        <w:rPr>
          <w:rFonts w:ascii="Times New Roman" w:hAnsi="Times New Roman" w:cs="Times New Roman"/>
          <w:lang w:val="en-US"/>
        </w:rPr>
        <w:t xml:space="preserve">are </w:t>
      </w:r>
      <w:r w:rsidR="00224B13" w:rsidRPr="00224B13">
        <w:rPr>
          <w:rFonts w:ascii="Times New Roman" w:hAnsi="Times New Roman" w:cs="Times New Roman"/>
          <w:lang w:val="en-US"/>
        </w:rPr>
        <w:t xml:space="preserve">formed on the grain. </w:t>
      </w:r>
      <w:r w:rsidR="00623844">
        <w:rPr>
          <w:rFonts w:ascii="Times New Roman" w:hAnsi="Times New Roman" w:cs="Times New Roman"/>
          <w:lang w:val="en-US"/>
        </w:rPr>
        <w:t>Fusarium blight</w:t>
      </w:r>
      <w:r w:rsidR="00224B13" w:rsidRPr="00224B13">
        <w:rPr>
          <w:rFonts w:ascii="Times New Roman" w:hAnsi="Times New Roman" w:cs="Times New Roman"/>
          <w:lang w:val="en-US"/>
        </w:rPr>
        <w:t xml:space="preserve"> is easily diagnosed when healthy ears remain green and </w:t>
      </w:r>
      <w:r>
        <w:rPr>
          <w:rFonts w:ascii="Times New Roman" w:hAnsi="Times New Roman" w:cs="Times New Roman"/>
          <w:lang w:val="en-US"/>
        </w:rPr>
        <w:t>infected</w:t>
      </w:r>
      <w:r w:rsidR="00224B13" w:rsidRPr="00224B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224B13" w:rsidRPr="00224B13">
        <w:rPr>
          <w:rFonts w:ascii="Times New Roman" w:hAnsi="Times New Roman" w:cs="Times New Roman"/>
          <w:lang w:val="en-US"/>
        </w:rPr>
        <w:t>spikelets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 or entire ear are white. In wet and warm weather small dark-blue or black </w:t>
      </w:r>
      <w:proofErr w:type="spellStart"/>
      <w:r w:rsidR="00224B13" w:rsidRPr="00A459F3">
        <w:rPr>
          <w:rFonts w:ascii="Times New Roman" w:hAnsi="Times New Roman" w:cs="Times New Roman"/>
          <w:lang w:val="en-US"/>
        </w:rPr>
        <w:t>perit</w:t>
      </w:r>
      <w:r w:rsidRPr="00A459F3">
        <w:rPr>
          <w:rFonts w:ascii="Times New Roman" w:hAnsi="Times New Roman" w:cs="Times New Roman"/>
          <w:lang w:val="en-US"/>
        </w:rPr>
        <w:t>h</w:t>
      </w:r>
      <w:r w:rsidR="00224B13" w:rsidRPr="00A459F3">
        <w:rPr>
          <w:rFonts w:ascii="Times New Roman" w:hAnsi="Times New Roman" w:cs="Times New Roman"/>
          <w:lang w:val="en-US"/>
        </w:rPr>
        <w:t>ecium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 appear on affected spikelet.</w:t>
      </w:r>
    </w:p>
    <w:p w:rsidR="00224B13" w:rsidRPr="00224B13" w:rsidRDefault="00A459F3" w:rsidP="0022251C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Fusarium ear blight is caused by</w:t>
      </w:r>
      <w:r w:rsidR="00224B13" w:rsidRPr="00224B13">
        <w:rPr>
          <w:rFonts w:ascii="Times New Roman" w:hAnsi="Times New Roman" w:cs="Times New Roman"/>
          <w:lang w:val="en-US"/>
        </w:rPr>
        <w:t xml:space="preserve"> incomplete fungi of the genus </w:t>
      </w:r>
      <w:r w:rsidR="00224B13" w:rsidRPr="00224B13">
        <w:rPr>
          <w:rFonts w:ascii="Times New Roman" w:hAnsi="Times New Roman" w:cs="Times New Roman"/>
          <w:i/>
          <w:lang w:val="en-US"/>
        </w:rPr>
        <w:t>Fusarium</w:t>
      </w:r>
      <w:r w:rsidR="00224B13" w:rsidRPr="00224B13">
        <w:rPr>
          <w:rFonts w:ascii="Times New Roman" w:hAnsi="Times New Roman" w:cs="Times New Roman"/>
          <w:lang w:val="en-US"/>
        </w:rPr>
        <w:t xml:space="preserve"> </w:t>
      </w:r>
      <w:r w:rsidR="00224B13" w:rsidRPr="00623844">
        <w:rPr>
          <w:rFonts w:ascii="Times New Roman" w:hAnsi="Times New Roman" w:cs="Times New Roman"/>
          <w:lang w:val="en-US"/>
        </w:rPr>
        <w:t>Link, order of</w:t>
      </w:r>
      <w:r w:rsidR="00224B13" w:rsidRPr="00224B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224B13" w:rsidRPr="00224B13">
        <w:rPr>
          <w:rFonts w:ascii="Times New Roman" w:hAnsi="Times New Roman" w:cs="Times New Roman"/>
          <w:i/>
          <w:lang w:val="en-US"/>
        </w:rPr>
        <w:t>Hyphomycetales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. More common </w:t>
      </w:r>
      <w:r w:rsidR="00A40F5A" w:rsidRPr="00A459F3">
        <w:rPr>
          <w:rFonts w:ascii="Times New Roman" w:hAnsi="Times New Roman" w:cs="Times New Roman"/>
          <w:lang w:val="en-US"/>
        </w:rPr>
        <w:t xml:space="preserve">are </w:t>
      </w:r>
      <w:r w:rsidR="00224B13" w:rsidRPr="00224B13">
        <w:rPr>
          <w:rFonts w:ascii="Times New Roman" w:hAnsi="Times New Roman" w:cs="Times New Roman"/>
          <w:i/>
          <w:lang w:val="en-US"/>
        </w:rPr>
        <w:t xml:space="preserve">Fusarium </w:t>
      </w:r>
      <w:proofErr w:type="spellStart"/>
      <w:r w:rsidR="00224B13" w:rsidRPr="00224B13">
        <w:rPr>
          <w:rFonts w:ascii="Times New Roman" w:hAnsi="Times New Roman" w:cs="Times New Roman"/>
          <w:i/>
          <w:lang w:val="en-US"/>
        </w:rPr>
        <w:t>graminearum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224B13" w:rsidRPr="00224B13">
        <w:rPr>
          <w:rFonts w:ascii="Times New Roman" w:hAnsi="Times New Roman" w:cs="Times New Roman"/>
          <w:lang w:val="en-US"/>
        </w:rPr>
        <w:t>Schwabe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; </w:t>
      </w:r>
      <w:r w:rsidR="00224B13" w:rsidRPr="00224B13">
        <w:rPr>
          <w:rFonts w:ascii="Times New Roman" w:hAnsi="Times New Roman" w:cs="Times New Roman"/>
          <w:i/>
          <w:lang w:val="en-US"/>
        </w:rPr>
        <w:t xml:space="preserve">F. </w:t>
      </w:r>
      <w:proofErr w:type="spellStart"/>
      <w:r w:rsidR="00224B13" w:rsidRPr="00224B13">
        <w:rPr>
          <w:rFonts w:ascii="Times New Roman" w:hAnsi="Times New Roman" w:cs="Times New Roman"/>
          <w:i/>
          <w:lang w:val="en-US"/>
        </w:rPr>
        <w:t>avenaceum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224B13" w:rsidRPr="00224B13">
        <w:rPr>
          <w:rFonts w:ascii="Times New Roman" w:hAnsi="Times New Roman" w:cs="Times New Roman"/>
          <w:lang w:val="en-US"/>
        </w:rPr>
        <w:t>Saccardo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>T</w:t>
      </w:r>
      <w:r w:rsidR="0022251C">
        <w:rPr>
          <w:rFonts w:ascii="Times New Roman" w:hAnsi="Times New Roman" w:cs="Times New Roman"/>
          <w:lang w:val="en-US"/>
        </w:rPr>
        <w:t xml:space="preserve">hese </w:t>
      </w:r>
      <w:r w:rsidR="00224B13" w:rsidRPr="00224B13">
        <w:rPr>
          <w:rFonts w:ascii="Times New Roman" w:hAnsi="Times New Roman" w:cs="Times New Roman"/>
          <w:lang w:val="en-US"/>
        </w:rPr>
        <w:t xml:space="preserve">pathogens form mycelium and conidial sporulation in the form of reddish pads not only on the ears and grains, but also on </w:t>
      </w:r>
      <w:r w:rsidR="005D78DF">
        <w:rPr>
          <w:rFonts w:ascii="Times New Roman" w:hAnsi="Times New Roman" w:cs="Times New Roman"/>
          <w:lang w:val="en-US"/>
        </w:rPr>
        <w:t xml:space="preserve">the </w:t>
      </w:r>
      <w:r w:rsidR="00224B13" w:rsidRPr="00224B13">
        <w:rPr>
          <w:rFonts w:ascii="Times New Roman" w:hAnsi="Times New Roman" w:cs="Times New Roman"/>
          <w:lang w:val="en-US"/>
        </w:rPr>
        <w:t xml:space="preserve">scabbard of leaves, nodes and even at the base of </w:t>
      </w:r>
      <w:r w:rsidR="00A40F5A">
        <w:rPr>
          <w:rFonts w:ascii="Times New Roman" w:hAnsi="Times New Roman" w:cs="Times New Roman"/>
          <w:lang w:val="en-US"/>
        </w:rPr>
        <w:t xml:space="preserve">a </w:t>
      </w:r>
      <w:r w:rsidR="00224B13" w:rsidRPr="00224B13">
        <w:rPr>
          <w:rFonts w:ascii="Times New Roman" w:hAnsi="Times New Roman" w:cs="Times New Roman"/>
          <w:lang w:val="en-US"/>
        </w:rPr>
        <w:t>stem</w:t>
      </w:r>
      <w:r w:rsidR="005D78DF">
        <w:rPr>
          <w:rFonts w:ascii="Times New Roman" w:hAnsi="Times New Roman" w:cs="Times New Roman"/>
          <w:lang w:val="en-US"/>
        </w:rPr>
        <w:t xml:space="preserve"> during the ripening of cereals</w:t>
      </w:r>
      <w:r w:rsidR="00224B13" w:rsidRPr="00224B13">
        <w:rPr>
          <w:rFonts w:ascii="Times New Roman" w:hAnsi="Times New Roman" w:cs="Times New Roman"/>
          <w:lang w:val="en-US"/>
        </w:rPr>
        <w:t>.</w:t>
      </w:r>
      <w:r w:rsidR="0022251C">
        <w:rPr>
          <w:rFonts w:ascii="Times New Roman" w:hAnsi="Times New Roman" w:cs="Times New Roman"/>
          <w:lang w:val="en-US"/>
        </w:rPr>
        <w:t xml:space="preserve"> </w:t>
      </w:r>
      <w:r w:rsidR="00224B13" w:rsidRPr="00224B13">
        <w:rPr>
          <w:rFonts w:ascii="Times New Roman" w:hAnsi="Times New Roman" w:cs="Times New Roman"/>
          <w:lang w:val="en-US"/>
        </w:rPr>
        <w:t xml:space="preserve">Resistance of plants to </w:t>
      </w:r>
      <w:r w:rsidR="00623844">
        <w:rPr>
          <w:rFonts w:ascii="Times New Roman" w:hAnsi="Times New Roman" w:cs="Times New Roman"/>
          <w:lang w:val="en-US"/>
        </w:rPr>
        <w:t>Fusarium blight</w:t>
      </w:r>
      <w:r w:rsidR="00623844" w:rsidRPr="00224B13">
        <w:rPr>
          <w:rFonts w:ascii="Times New Roman" w:hAnsi="Times New Roman" w:cs="Times New Roman"/>
          <w:lang w:val="en-US"/>
        </w:rPr>
        <w:t xml:space="preserve"> </w:t>
      </w:r>
      <w:r w:rsidR="00224B13" w:rsidRPr="00224B13">
        <w:rPr>
          <w:rFonts w:ascii="Times New Roman" w:hAnsi="Times New Roman" w:cs="Times New Roman"/>
          <w:lang w:val="en-US"/>
        </w:rPr>
        <w:t>is controlled by the genes Fhb1 and Fhb2 located in chromosomes 3BS and 6BS, respectiv</w:t>
      </w:r>
      <w:r w:rsidR="005D78DF">
        <w:rPr>
          <w:rFonts w:ascii="Times New Roman" w:hAnsi="Times New Roman" w:cs="Times New Roman"/>
          <w:lang w:val="en-US"/>
        </w:rPr>
        <w:t>ely (</w:t>
      </w:r>
      <w:proofErr w:type="spellStart"/>
      <w:r w:rsidR="005D78DF">
        <w:rPr>
          <w:rFonts w:ascii="Times New Roman" w:hAnsi="Times New Roman" w:cs="Times New Roman"/>
          <w:lang w:val="en-US"/>
        </w:rPr>
        <w:t>Kolomiets</w:t>
      </w:r>
      <w:proofErr w:type="spellEnd"/>
      <w:r w:rsidR="005D78DF">
        <w:rPr>
          <w:rFonts w:ascii="Times New Roman" w:hAnsi="Times New Roman" w:cs="Times New Roman"/>
          <w:lang w:val="en-US"/>
        </w:rPr>
        <w:t xml:space="preserve"> et al., 2001; </w:t>
      </w:r>
      <w:proofErr w:type="spellStart"/>
      <w:r w:rsidR="005D78DF">
        <w:rPr>
          <w:rFonts w:ascii="Times New Roman" w:hAnsi="Times New Roman" w:cs="Times New Roman"/>
          <w:lang w:val="en-US"/>
        </w:rPr>
        <w:t>Kri</w:t>
      </w:r>
      <w:r w:rsidR="00224B13" w:rsidRPr="00224B13">
        <w:rPr>
          <w:rFonts w:ascii="Times New Roman" w:hAnsi="Times New Roman" w:cs="Times New Roman"/>
          <w:lang w:val="en-US"/>
        </w:rPr>
        <w:t>uchkova</w:t>
      </w:r>
      <w:proofErr w:type="spellEnd"/>
      <w:r w:rsidR="00224B13" w:rsidRPr="00224B13">
        <w:rPr>
          <w:rFonts w:ascii="Times New Roman" w:hAnsi="Times New Roman" w:cs="Times New Roman"/>
          <w:lang w:val="en-US"/>
        </w:rPr>
        <w:t>, 2007).</w:t>
      </w:r>
    </w:p>
    <w:p w:rsidR="00224B13" w:rsidRPr="005D78DF" w:rsidRDefault="003B354C" w:rsidP="00224B1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5D78DF">
        <w:rPr>
          <w:rFonts w:ascii="Times New Roman" w:hAnsi="Times New Roman" w:cs="Times New Roman"/>
          <w:lang w:val="en-US"/>
        </w:rPr>
        <w:t>Record</w:t>
      </w:r>
      <w:r w:rsidR="00224B13" w:rsidRPr="005D78DF">
        <w:rPr>
          <w:rFonts w:ascii="Times New Roman" w:hAnsi="Times New Roman" w:cs="Times New Roman"/>
          <w:lang w:val="en-US"/>
        </w:rPr>
        <w:t xml:space="preserve"> </w:t>
      </w:r>
      <w:r w:rsidR="005D78DF" w:rsidRPr="005D78DF">
        <w:rPr>
          <w:rFonts w:ascii="Times New Roman" w:hAnsi="Times New Roman" w:cs="Times New Roman"/>
          <w:lang w:val="en-US"/>
        </w:rPr>
        <w:t>of</w:t>
      </w:r>
      <w:r w:rsidR="00224B13" w:rsidRPr="005D78DF">
        <w:rPr>
          <w:rFonts w:ascii="Times New Roman" w:hAnsi="Times New Roman" w:cs="Times New Roman"/>
          <w:lang w:val="en-US"/>
        </w:rPr>
        <w:t xml:space="preserve"> </w:t>
      </w:r>
      <w:r w:rsidR="005D78DF" w:rsidRPr="005D78DF">
        <w:rPr>
          <w:rFonts w:ascii="Times New Roman" w:hAnsi="Times New Roman" w:cs="Times New Roman"/>
          <w:lang w:val="en-US"/>
        </w:rPr>
        <w:t xml:space="preserve">the ear infection with </w:t>
      </w:r>
      <w:r w:rsidR="00224B13" w:rsidRPr="005D78DF">
        <w:rPr>
          <w:rFonts w:ascii="Times New Roman" w:hAnsi="Times New Roman" w:cs="Times New Roman"/>
          <w:lang w:val="en-US"/>
        </w:rPr>
        <w:t xml:space="preserve">fusarium </w:t>
      </w:r>
      <w:r w:rsidR="005D78DF" w:rsidRPr="005D78DF">
        <w:rPr>
          <w:rFonts w:ascii="Times New Roman" w:hAnsi="Times New Roman" w:cs="Times New Roman"/>
          <w:lang w:val="en-US"/>
        </w:rPr>
        <w:t>blight</w:t>
      </w:r>
      <w:r w:rsidR="00224B13" w:rsidRPr="005D78DF">
        <w:rPr>
          <w:rFonts w:ascii="Times New Roman" w:hAnsi="Times New Roman" w:cs="Times New Roman"/>
          <w:lang w:val="en-US"/>
        </w:rPr>
        <w:t xml:space="preserve"> </w:t>
      </w:r>
      <w:r w:rsidR="00A40F5A" w:rsidRPr="005D78DF">
        <w:rPr>
          <w:rFonts w:ascii="Times New Roman" w:hAnsi="Times New Roman" w:cs="Times New Roman"/>
          <w:lang w:val="en-US"/>
        </w:rPr>
        <w:t xml:space="preserve">was carried out </w:t>
      </w:r>
      <w:r w:rsidR="00224B13" w:rsidRPr="005D78DF">
        <w:rPr>
          <w:rFonts w:ascii="Times New Roman" w:hAnsi="Times New Roman" w:cs="Times New Roman"/>
          <w:lang w:val="en-US"/>
        </w:rPr>
        <w:t xml:space="preserve">during </w:t>
      </w:r>
      <w:r w:rsidR="00A40F5A" w:rsidRPr="005D78DF">
        <w:rPr>
          <w:rFonts w:ascii="Times New Roman" w:hAnsi="Times New Roman" w:cs="Times New Roman"/>
          <w:lang w:val="en-US"/>
        </w:rPr>
        <w:t xml:space="preserve">the </w:t>
      </w:r>
      <w:r w:rsidR="00224B13" w:rsidRPr="005D78DF">
        <w:rPr>
          <w:rFonts w:ascii="Times New Roman" w:hAnsi="Times New Roman" w:cs="Times New Roman"/>
          <w:lang w:val="en-US"/>
        </w:rPr>
        <w:t>phase of milk</w:t>
      </w:r>
      <w:r w:rsidR="005D78DF" w:rsidRPr="005D78DF">
        <w:rPr>
          <w:rFonts w:ascii="Times New Roman" w:hAnsi="Times New Roman" w:cs="Times New Roman"/>
          <w:lang w:val="en-US"/>
        </w:rPr>
        <w:t>y</w:t>
      </w:r>
      <w:r w:rsidR="00224B13" w:rsidRPr="005D78DF">
        <w:rPr>
          <w:rFonts w:ascii="Times New Roman" w:hAnsi="Times New Roman" w:cs="Times New Roman"/>
          <w:lang w:val="en-US"/>
        </w:rPr>
        <w:t xml:space="preserve"> </w:t>
      </w:r>
      <w:r w:rsidR="002E1237" w:rsidRPr="005D78DF">
        <w:rPr>
          <w:rFonts w:ascii="Times New Roman" w:hAnsi="Times New Roman" w:cs="Times New Roman"/>
          <w:lang w:val="en-US"/>
        </w:rPr>
        <w:t>ripeness, which</w:t>
      </w:r>
      <w:r w:rsidR="00224B13" w:rsidRPr="005D78DF">
        <w:rPr>
          <w:rFonts w:ascii="Times New Roman" w:hAnsi="Times New Roman" w:cs="Times New Roman"/>
          <w:lang w:val="en-US"/>
        </w:rPr>
        <w:t xml:space="preserve"> according to BBCH classification </w:t>
      </w:r>
      <w:r w:rsidR="005D78DF" w:rsidRPr="005D78DF">
        <w:rPr>
          <w:rFonts w:ascii="Times New Roman" w:hAnsi="Times New Roman" w:cs="Times New Roman"/>
          <w:lang w:val="en-US"/>
        </w:rPr>
        <w:t>corresponds to</w:t>
      </w:r>
      <w:r w:rsidR="00224B13" w:rsidRPr="005D78DF">
        <w:rPr>
          <w:rFonts w:ascii="Times New Roman" w:hAnsi="Times New Roman" w:cs="Times New Roman"/>
          <w:lang w:val="en-US"/>
        </w:rPr>
        <w:t xml:space="preserve"> 70–75 </w:t>
      </w:r>
      <w:r w:rsidR="002E1237" w:rsidRPr="005D78DF">
        <w:rPr>
          <w:rFonts w:ascii="Times New Roman" w:hAnsi="Times New Roman" w:cs="Times New Roman"/>
          <w:lang w:val="en-US"/>
        </w:rPr>
        <w:t>phases</w:t>
      </w:r>
      <w:r w:rsidR="005D78DF" w:rsidRPr="005D78DF">
        <w:rPr>
          <w:rFonts w:ascii="Times New Roman" w:hAnsi="Times New Roman" w:cs="Times New Roman"/>
          <w:strike/>
          <w:lang w:val="en-US"/>
        </w:rPr>
        <w:t>.</w:t>
      </w:r>
    </w:p>
    <w:p w:rsidR="00224B13" w:rsidRDefault="005D78DF" w:rsidP="00224B1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5D78DF">
        <w:rPr>
          <w:rFonts w:ascii="Times New Roman" w:hAnsi="Times New Roman" w:cs="Times New Roman"/>
          <w:lang w:val="en-US"/>
        </w:rPr>
        <w:t>The h</w:t>
      </w:r>
      <w:r w:rsidR="00224B13" w:rsidRPr="005D78DF">
        <w:rPr>
          <w:rFonts w:ascii="Times New Roman" w:hAnsi="Times New Roman" w:cs="Times New Roman"/>
          <w:lang w:val="en-US"/>
        </w:rPr>
        <w:t>ighest resistance to fu</w:t>
      </w:r>
      <w:r w:rsidR="002E1237" w:rsidRPr="005D78DF">
        <w:rPr>
          <w:rFonts w:ascii="Times New Roman" w:hAnsi="Times New Roman" w:cs="Times New Roman"/>
          <w:lang w:val="en-US"/>
        </w:rPr>
        <w:t xml:space="preserve">sarium </w:t>
      </w:r>
      <w:r w:rsidRPr="005D78DF">
        <w:rPr>
          <w:rFonts w:ascii="Times New Roman" w:hAnsi="Times New Roman" w:cs="Times New Roman"/>
          <w:lang w:val="en-US"/>
        </w:rPr>
        <w:t>blight was in the</w:t>
      </w:r>
      <w:r w:rsidR="00224B13" w:rsidRPr="005D78DF">
        <w:rPr>
          <w:rFonts w:ascii="Times New Roman" w:hAnsi="Times New Roman" w:cs="Times New Roman"/>
          <w:lang w:val="en-US"/>
        </w:rPr>
        <w:t xml:space="preserve"> sample 6151.</w:t>
      </w:r>
      <w:r w:rsidR="00224B13" w:rsidRPr="00224B13">
        <w:rPr>
          <w:rFonts w:ascii="Times New Roman" w:hAnsi="Times New Roman" w:cs="Times New Roman"/>
          <w:lang w:val="en-US"/>
        </w:rPr>
        <w:t xml:space="preserve"> Percentage of </w:t>
      </w:r>
      <w:r>
        <w:rPr>
          <w:rFonts w:ascii="Times New Roman" w:hAnsi="Times New Roman" w:cs="Times New Roman"/>
          <w:lang w:val="en-US"/>
        </w:rPr>
        <w:t>infected</w:t>
      </w:r>
      <w:r w:rsidR="00224B13" w:rsidRPr="00224B13">
        <w:rPr>
          <w:rFonts w:ascii="Times New Roman" w:hAnsi="Times New Roman" w:cs="Times New Roman"/>
          <w:lang w:val="en-US"/>
        </w:rPr>
        <w:t xml:space="preserve"> plants averaged 6.9</w:t>
      </w:r>
      <w:r w:rsidR="0022251C">
        <w:rPr>
          <w:rFonts w:ascii="Times New Roman" w:hAnsi="Times New Roman" w:cs="Times New Roman"/>
          <w:lang w:val="en-US"/>
        </w:rPr>
        <w:t> </w:t>
      </w:r>
      <w:r w:rsidR="00224B13" w:rsidRPr="00224B13">
        <w:rPr>
          <w:rFonts w:ascii="Times New Roman" w:hAnsi="Times New Roman" w:cs="Times New Roman"/>
          <w:lang w:val="en-US"/>
        </w:rPr>
        <w:t xml:space="preserve">%, which is </w:t>
      </w:r>
      <w:r w:rsidR="00A40F5A">
        <w:rPr>
          <w:rFonts w:ascii="Times New Roman" w:hAnsi="Times New Roman" w:cs="Times New Roman"/>
          <w:lang w:val="en-US"/>
        </w:rPr>
        <w:t xml:space="preserve">by </w:t>
      </w:r>
      <w:r w:rsidR="00224B13" w:rsidRPr="00224B13">
        <w:rPr>
          <w:rFonts w:ascii="Times New Roman" w:hAnsi="Times New Roman" w:cs="Times New Roman"/>
          <w:lang w:val="en-US"/>
        </w:rPr>
        <w:t>2.2</w:t>
      </w:r>
      <w:r w:rsidR="0022251C">
        <w:rPr>
          <w:rFonts w:ascii="Times New Roman" w:hAnsi="Times New Roman" w:cs="Times New Roman"/>
          <w:lang w:val="en-US"/>
        </w:rPr>
        <w:t> </w:t>
      </w:r>
      <w:r w:rsidR="00224B13" w:rsidRPr="00224B13">
        <w:rPr>
          <w:rFonts w:ascii="Times New Roman" w:hAnsi="Times New Roman" w:cs="Times New Roman"/>
          <w:lang w:val="en-US"/>
        </w:rPr>
        <w:t xml:space="preserve">% below </w:t>
      </w:r>
      <w:r>
        <w:rPr>
          <w:rFonts w:ascii="Times New Roman" w:hAnsi="Times New Roman" w:cs="Times New Roman"/>
          <w:lang w:val="en-US"/>
        </w:rPr>
        <w:t xml:space="preserve">the </w:t>
      </w:r>
      <w:r w:rsidR="00224B13" w:rsidRPr="00623844">
        <w:rPr>
          <w:rFonts w:ascii="Times New Roman" w:hAnsi="Times New Roman" w:cs="Times New Roman"/>
          <w:lang w:val="en-US"/>
        </w:rPr>
        <w:t xml:space="preserve">standard. </w:t>
      </w:r>
      <w:r w:rsidRPr="00623844">
        <w:rPr>
          <w:rFonts w:ascii="Times New Roman" w:hAnsi="Times New Roman" w:cs="Times New Roman"/>
          <w:lang w:val="en-US"/>
        </w:rPr>
        <w:t xml:space="preserve">As to </w:t>
      </w:r>
      <w:r w:rsidR="00623844">
        <w:rPr>
          <w:rFonts w:ascii="Times New Roman" w:hAnsi="Times New Roman" w:cs="Times New Roman"/>
          <w:lang w:val="en-US"/>
        </w:rPr>
        <w:t xml:space="preserve">their </w:t>
      </w:r>
      <w:r w:rsidRPr="00623844">
        <w:rPr>
          <w:rFonts w:ascii="Times New Roman" w:hAnsi="Times New Roman" w:cs="Times New Roman"/>
          <w:lang w:val="en-US"/>
        </w:rPr>
        <w:t>resistance t</w:t>
      </w:r>
      <w:r>
        <w:rPr>
          <w:rFonts w:ascii="Times New Roman" w:hAnsi="Times New Roman" w:cs="Times New Roman"/>
          <w:lang w:val="en-US"/>
        </w:rPr>
        <w:t>he s</w:t>
      </w:r>
      <w:r w:rsidR="00224B13" w:rsidRPr="00224B13">
        <w:rPr>
          <w:rFonts w:ascii="Times New Roman" w:hAnsi="Times New Roman" w:cs="Times New Roman"/>
          <w:lang w:val="en-US"/>
        </w:rPr>
        <w:t xml:space="preserve">amples 3872, 4075 and 6254 </w:t>
      </w:r>
      <w:r w:rsidR="00224B13" w:rsidRPr="005D78DF">
        <w:rPr>
          <w:rFonts w:ascii="Times New Roman" w:hAnsi="Times New Roman" w:cs="Times New Roman"/>
          <w:lang w:val="en-US"/>
        </w:rPr>
        <w:t xml:space="preserve">exceeded </w:t>
      </w:r>
      <w:r w:rsidR="00995568" w:rsidRPr="005D78DF">
        <w:rPr>
          <w:rFonts w:ascii="Times New Roman" w:hAnsi="Times New Roman" w:cs="Times New Roman"/>
          <w:lang w:val="en-US"/>
        </w:rPr>
        <w:t xml:space="preserve">variety </w:t>
      </w:r>
      <w:proofErr w:type="spellStart"/>
      <w:r w:rsidR="00995568" w:rsidRPr="005D78DF">
        <w:rPr>
          <w:rFonts w:ascii="Times New Roman" w:hAnsi="Times New Roman" w:cs="Times New Roman"/>
          <w:lang w:val="en-US"/>
        </w:rPr>
        <w:t>Favoritka</w:t>
      </w:r>
      <w:proofErr w:type="spellEnd"/>
      <w:r w:rsidR="00995568" w:rsidRPr="005D78DF">
        <w:rPr>
          <w:rFonts w:ascii="Times New Roman" w:hAnsi="Times New Roman" w:cs="Times New Roman"/>
          <w:lang w:val="en-US"/>
        </w:rPr>
        <w:t xml:space="preserve"> </w:t>
      </w:r>
      <w:r w:rsidR="00A40F5A" w:rsidRPr="005D78DF">
        <w:rPr>
          <w:rFonts w:ascii="Times New Roman" w:hAnsi="Times New Roman" w:cs="Times New Roman"/>
          <w:lang w:val="en-US"/>
        </w:rPr>
        <w:t>by</w:t>
      </w:r>
      <w:r w:rsidR="00995568" w:rsidRPr="005D78DF">
        <w:rPr>
          <w:rFonts w:ascii="Times New Roman" w:hAnsi="Times New Roman" w:cs="Times New Roman"/>
          <w:lang w:val="en-US"/>
        </w:rPr>
        <w:t>1.9</w:t>
      </w:r>
      <w:r w:rsidR="0022251C" w:rsidRPr="005D78DF">
        <w:rPr>
          <w:rFonts w:ascii="Times New Roman" w:hAnsi="Times New Roman" w:cs="Times New Roman"/>
          <w:lang w:val="en-US"/>
        </w:rPr>
        <w:t> </w:t>
      </w:r>
      <w:r w:rsidR="00995568" w:rsidRPr="005D78DF">
        <w:rPr>
          <w:rFonts w:ascii="Times New Roman" w:hAnsi="Times New Roman" w:cs="Times New Roman"/>
          <w:lang w:val="en-US"/>
        </w:rPr>
        <w:t>%, 1.</w:t>
      </w:r>
      <w:r w:rsidR="00224B13" w:rsidRPr="005D78DF">
        <w:rPr>
          <w:rFonts w:ascii="Times New Roman" w:hAnsi="Times New Roman" w:cs="Times New Roman"/>
          <w:lang w:val="en-US"/>
        </w:rPr>
        <w:t>4</w:t>
      </w:r>
      <w:r w:rsidR="0022251C" w:rsidRPr="005D78DF">
        <w:rPr>
          <w:rFonts w:ascii="Times New Roman" w:hAnsi="Times New Roman" w:cs="Times New Roman"/>
          <w:lang w:val="en-US"/>
        </w:rPr>
        <w:t> </w:t>
      </w:r>
      <w:r w:rsidR="00224B13" w:rsidRPr="005D78DF">
        <w:rPr>
          <w:rFonts w:ascii="Times New Roman" w:hAnsi="Times New Roman" w:cs="Times New Roman"/>
          <w:lang w:val="en-US"/>
        </w:rPr>
        <w:t>% and 0.9</w:t>
      </w:r>
      <w:r w:rsidR="0022251C" w:rsidRPr="005D78DF">
        <w:rPr>
          <w:rFonts w:ascii="Times New Roman" w:hAnsi="Times New Roman" w:cs="Times New Roman"/>
          <w:lang w:val="en-US"/>
        </w:rPr>
        <w:t> </w:t>
      </w:r>
      <w:r w:rsidR="00224B13" w:rsidRPr="005D78DF">
        <w:rPr>
          <w:rFonts w:ascii="Times New Roman" w:hAnsi="Times New Roman" w:cs="Times New Roman"/>
          <w:lang w:val="en-US"/>
        </w:rPr>
        <w:t>% respectively. Resistance</w:t>
      </w:r>
      <w:r w:rsidR="00995568" w:rsidRPr="005D78DF">
        <w:rPr>
          <w:rFonts w:ascii="Times New Roman" w:hAnsi="Times New Roman" w:cs="Times New Roman"/>
          <w:lang w:val="en-US"/>
        </w:rPr>
        <w:t xml:space="preserve"> of other tested samples was</w:t>
      </w:r>
      <w:r w:rsidR="00224B13" w:rsidRPr="005D78DF">
        <w:rPr>
          <w:rFonts w:ascii="Times New Roman" w:hAnsi="Times New Roman" w:cs="Times New Roman"/>
          <w:lang w:val="en-US"/>
        </w:rPr>
        <w:t xml:space="preserve"> significantly lower than in </w:t>
      </w:r>
      <w:r w:rsidRPr="005D78DF">
        <w:rPr>
          <w:rFonts w:ascii="Times New Roman" w:hAnsi="Times New Roman" w:cs="Times New Roman"/>
          <w:lang w:val="en-US"/>
        </w:rPr>
        <w:t>mentioned</w:t>
      </w:r>
      <w:r w:rsidR="00224B13" w:rsidRPr="005D78DF">
        <w:rPr>
          <w:rFonts w:ascii="Times New Roman" w:hAnsi="Times New Roman" w:cs="Times New Roman"/>
          <w:lang w:val="en-US"/>
        </w:rPr>
        <w:t xml:space="preserve"> materials.</w:t>
      </w:r>
    </w:p>
    <w:p w:rsidR="00995568" w:rsidRDefault="005D78DF" w:rsidP="00224B1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Septoria</w:t>
      </w:r>
      <w:proofErr w:type="spellEnd"/>
      <w:r>
        <w:rPr>
          <w:rFonts w:ascii="Times New Roman" w:hAnsi="Times New Roman" w:cs="Times New Roman"/>
          <w:lang w:val="en-US"/>
        </w:rPr>
        <w:t xml:space="preserve"> blight is the disease caused by</w:t>
      </w:r>
      <w:r w:rsidR="00995568" w:rsidRPr="00995568">
        <w:rPr>
          <w:rFonts w:ascii="Times New Roman" w:hAnsi="Times New Roman" w:cs="Times New Roman"/>
          <w:lang w:val="en-US"/>
        </w:rPr>
        <w:t xml:space="preserve"> fungi of the genus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Septoria</w:t>
      </w:r>
      <w:proofErr w:type="spellEnd"/>
      <w:r w:rsidR="00995568" w:rsidRPr="00995568">
        <w:rPr>
          <w:rFonts w:ascii="Times New Roman" w:hAnsi="Times New Roman" w:cs="Times New Roman"/>
          <w:lang w:val="en-US"/>
        </w:rPr>
        <w:t>. Most common</w:t>
      </w:r>
      <w:r w:rsidR="00C5186C">
        <w:rPr>
          <w:rFonts w:ascii="Times New Roman" w:hAnsi="Times New Roman" w:cs="Times New Roman"/>
          <w:lang w:val="en-US"/>
        </w:rPr>
        <w:t xml:space="preserve"> fungi</w:t>
      </w:r>
      <w:r w:rsidR="00995568" w:rsidRPr="00995568">
        <w:rPr>
          <w:rFonts w:ascii="Times New Roman" w:hAnsi="Times New Roman" w:cs="Times New Roman"/>
          <w:lang w:val="en-US"/>
        </w:rPr>
        <w:t xml:space="preserve"> on winter wheat</w:t>
      </w:r>
      <w:r w:rsidR="00C5186C">
        <w:rPr>
          <w:rFonts w:ascii="Times New Roman" w:hAnsi="Times New Roman" w:cs="Times New Roman"/>
          <w:lang w:val="en-US"/>
        </w:rPr>
        <w:t xml:space="preserve"> are</w:t>
      </w:r>
      <w:r w:rsidR="00995568" w:rsidRPr="0099556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Septoria</w:t>
      </w:r>
      <w:proofErr w:type="spellEnd"/>
      <w:r w:rsidR="00995568" w:rsidRPr="00995568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tritici</w:t>
      </w:r>
      <w:proofErr w:type="spellEnd"/>
      <w:r w:rsidR="00995568" w:rsidRPr="00995568">
        <w:rPr>
          <w:rFonts w:ascii="Times New Roman" w:hAnsi="Times New Roman" w:cs="Times New Roman"/>
          <w:lang w:val="en-US"/>
        </w:rPr>
        <w:t xml:space="preserve"> Rob. </w:t>
      </w:r>
      <w:proofErr w:type="gramStart"/>
      <w:r w:rsidR="00995568" w:rsidRPr="00995568">
        <w:rPr>
          <w:rFonts w:ascii="Times New Roman" w:hAnsi="Times New Roman" w:cs="Times New Roman"/>
          <w:lang w:val="en-US"/>
        </w:rPr>
        <w:t>et</w:t>
      </w:r>
      <w:proofErr w:type="gramEnd"/>
      <w:r w:rsidR="00995568" w:rsidRPr="0099556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lang w:val="en-US"/>
        </w:rPr>
        <w:t>Desm</w:t>
      </w:r>
      <w:proofErr w:type="spellEnd"/>
      <w:r w:rsidR="00995568" w:rsidRPr="00995568">
        <w:rPr>
          <w:rFonts w:ascii="Times New Roman" w:hAnsi="Times New Roman" w:cs="Times New Roman"/>
          <w:lang w:val="en-US"/>
        </w:rPr>
        <w:t xml:space="preserve">.,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Septoria</w:t>
      </w:r>
      <w:proofErr w:type="spellEnd"/>
      <w:r w:rsidR="00995568" w:rsidRPr="00995568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graminum</w:t>
      </w:r>
      <w:proofErr w:type="spellEnd"/>
      <w:r w:rsidR="00995568" w:rsidRPr="0099556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lang w:val="en-US"/>
        </w:rPr>
        <w:t>Desm</w:t>
      </w:r>
      <w:proofErr w:type="spellEnd"/>
      <w:r w:rsidR="00C5186C">
        <w:rPr>
          <w:rFonts w:ascii="Times New Roman" w:hAnsi="Times New Roman" w:cs="Times New Roman"/>
          <w:lang w:val="en-US"/>
        </w:rPr>
        <w:t>., which mainly affect</w:t>
      </w:r>
      <w:r w:rsidR="00995568" w:rsidRPr="00995568">
        <w:rPr>
          <w:rFonts w:ascii="Times New Roman" w:hAnsi="Times New Roman" w:cs="Times New Roman"/>
          <w:lang w:val="en-US"/>
        </w:rPr>
        <w:t xml:space="preserve"> leaves and </w:t>
      </w:r>
      <w:r w:rsidR="00C5186C">
        <w:rPr>
          <w:rFonts w:ascii="Times New Roman" w:hAnsi="Times New Roman" w:cs="Times New Roman"/>
          <w:lang w:val="en-US"/>
        </w:rPr>
        <w:t>axils</w:t>
      </w:r>
      <w:r w:rsidR="00995568" w:rsidRPr="00995568">
        <w:rPr>
          <w:rFonts w:ascii="Times New Roman" w:hAnsi="Times New Roman" w:cs="Times New Roman"/>
          <w:lang w:val="en-US"/>
        </w:rPr>
        <w:t xml:space="preserve"> of leaves and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Septoria</w:t>
      </w:r>
      <w:proofErr w:type="spellEnd"/>
      <w:r w:rsidR="00995568" w:rsidRPr="00995568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i/>
          <w:lang w:val="en-US"/>
        </w:rPr>
        <w:t>nodorum</w:t>
      </w:r>
      <w:proofErr w:type="spellEnd"/>
      <w:r w:rsidR="00995568" w:rsidRPr="0099556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95568" w:rsidRPr="00995568">
        <w:rPr>
          <w:rFonts w:ascii="Times New Roman" w:hAnsi="Times New Roman" w:cs="Times New Roman"/>
          <w:lang w:val="en-US"/>
        </w:rPr>
        <w:t>Berk</w:t>
      </w:r>
      <w:proofErr w:type="spellEnd"/>
      <w:r w:rsidR="00995568" w:rsidRPr="00995568">
        <w:rPr>
          <w:rFonts w:ascii="Times New Roman" w:hAnsi="Times New Roman" w:cs="Times New Roman"/>
          <w:lang w:val="en-US"/>
        </w:rPr>
        <w:t xml:space="preserve">., </w:t>
      </w:r>
      <w:r w:rsidR="00C5186C">
        <w:rPr>
          <w:rFonts w:ascii="Times New Roman" w:hAnsi="Times New Roman" w:cs="Times New Roman"/>
          <w:lang w:val="en-US"/>
        </w:rPr>
        <w:t>that</w:t>
      </w:r>
      <w:r w:rsidR="00995568" w:rsidRPr="00995568">
        <w:rPr>
          <w:rFonts w:ascii="Times New Roman" w:hAnsi="Times New Roman" w:cs="Times New Roman"/>
          <w:lang w:val="en-US"/>
        </w:rPr>
        <w:t xml:space="preserve"> affect</w:t>
      </w:r>
      <w:r w:rsidR="00C5186C">
        <w:rPr>
          <w:rFonts w:ascii="Times New Roman" w:hAnsi="Times New Roman" w:cs="Times New Roman"/>
          <w:lang w:val="en-US"/>
        </w:rPr>
        <w:t>s</w:t>
      </w:r>
      <w:r w:rsidR="00995568" w:rsidRPr="00995568">
        <w:rPr>
          <w:rFonts w:ascii="Times New Roman" w:hAnsi="Times New Roman" w:cs="Times New Roman"/>
          <w:lang w:val="en-US"/>
        </w:rPr>
        <w:t xml:space="preserve"> all above-ground </w:t>
      </w:r>
      <w:r w:rsidR="00995568">
        <w:rPr>
          <w:rFonts w:ascii="Times New Roman" w:hAnsi="Times New Roman" w:cs="Times New Roman"/>
          <w:lang w:val="en-US"/>
        </w:rPr>
        <w:t xml:space="preserve">organs, including ears. </w:t>
      </w:r>
      <w:proofErr w:type="spellStart"/>
      <w:r w:rsidR="00C5186C">
        <w:rPr>
          <w:rFonts w:ascii="Times New Roman" w:hAnsi="Times New Roman" w:cs="Times New Roman"/>
          <w:lang w:val="en-US"/>
        </w:rPr>
        <w:t>Septoria</w:t>
      </w:r>
      <w:proofErr w:type="spellEnd"/>
      <w:r w:rsidR="00C5186C">
        <w:rPr>
          <w:rFonts w:ascii="Times New Roman" w:hAnsi="Times New Roman" w:cs="Times New Roman"/>
          <w:lang w:val="en-US"/>
        </w:rPr>
        <w:t xml:space="preserve"> blight</w:t>
      </w:r>
      <w:r w:rsidR="00995568" w:rsidRPr="00995568">
        <w:rPr>
          <w:rFonts w:ascii="Times New Roman" w:hAnsi="Times New Roman" w:cs="Times New Roman"/>
          <w:lang w:val="en-US"/>
        </w:rPr>
        <w:t xml:space="preserve"> leads to decrease of assimilation surface, premature drying of leaves and plants, fragility of stems, poor develo</w:t>
      </w:r>
      <w:r w:rsidR="00C5186C">
        <w:rPr>
          <w:rFonts w:ascii="Times New Roman" w:hAnsi="Times New Roman" w:cs="Times New Roman"/>
          <w:lang w:val="en-US"/>
        </w:rPr>
        <w:t>pment of ear, premature ripening</w:t>
      </w:r>
      <w:r w:rsidR="00995568" w:rsidRPr="00995568">
        <w:rPr>
          <w:rFonts w:ascii="Times New Roman" w:hAnsi="Times New Roman" w:cs="Times New Roman"/>
          <w:lang w:val="en-US"/>
        </w:rPr>
        <w:t>, decrease in grain yield and deterioration of its technological qualities.</w:t>
      </w:r>
    </w:p>
    <w:p w:rsidR="00995568" w:rsidRDefault="0022251C" w:rsidP="00224B1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DA7DC3">
        <w:rPr>
          <w:rFonts w:ascii="Times New Roman" w:hAnsi="Times New Roman" w:cs="Times New Roman"/>
          <w:lang w:val="en-US"/>
        </w:rPr>
        <w:t>Wheat varieties</w:t>
      </w:r>
      <w:r w:rsidR="00C5186C" w:rsidRPr="00DA7DC3">
        <w:rPr>
          <w:rFonts w:ascii="Times New Roman" w:hAnsi="Times New Roman" w:cs="Times New Roman"/>
          <w:lang w:val="en-US"/>
        </w:rPr>
        <w:t xml:space="preserve"> resistant</w:t>
      </w:r>
      <w:r w:rsidRPr="00DA7DC3">
        <w:rPr>
          <w:rFonts w:ascii="Times New Roman" w:hAnsi="Times New Roman" w:cs="Times New Roman"/>
          <w:lang w:val="en-US"/>
        </w:rPr>
        <w:t xml:space="preserve"> to </w:t>
      </w:r>
      <w:proofErr w:type="spellStart"/>
      <w:r w:rsidR="00C5186C" w:rsidRPr="00DA7DC3">
        <w:rPr>
          <w:rFonts w:ascii="Times New Roman" w:hAnsi="Times New Roman" w:cs="Times New Roman"/>
          <w:lang w:val="en-US"/>
        </w:rPr>
        <w:t>septoria</w:t>
      </w:r>
      <w:proofErr w:type="spellEnd"/>
      <w:r w:rsidR="00C5186C" w:rsidRPr="00DA7DC3">
        <w:rPr>
          <w:rFonts w:ascii="Times New Roman" w:hAnsi="Times New Roman" w:cs="Times New Roman"/>
          <w:lang w:val="en-US"/>
        </w:rPr>
        <w:t xml:space="preserve"> blight</w:t>
      </w:r>
      <w:r w:rsidR="00995568" w:rsidRPr="00DA7DC3">
        <w:rPr>
          <w:rFonts w:ascii="Times New Roman" w:hAnsi="Times New Roman" w:cs="Times New Roman"/>
          <w:lang w:val="en-US"/>
        </w:rPr>
        <w:t xml:space="preserve"> were no</w:t>
      </w:r>
      <w:r w:rsidR="00751650" w:rsidRPr="00DA7DC3">
        <w:rPr>
          <w:rFonts w:ascii="Times New Roman" w:hAnsi="Times New Roman" w:cs="Times New Roman"/>
          <w:lang w:val="en-US"/>
        </w:rPr>
        <w:t>t</w:t>
      </w:r>
      <w:r w:rsidR="00995568" w:rsidRPr="00DA7DC3">
        <w:rPr>
          <w:rFonts w:ascii="Times New Roman" w:hAnsi="Times New Roman" w:cs="Times New Roman"/>
          <w:lang w:val="en-US"/>
        </w:rPr>
        <w:t xml:space="preserve"> found</w:t>
      </w:r>
      <w:r w:rsidR="00751650" w:rsidRPr="00DA7DC3">
        <w:rPr>
          <w:rFonts w:ascii="Times New Roman" w:hAnsi="Times New Roman" w:cs="Times New Roman"/>
          <w:lang w:val="en-US"/>
        </w:rPr>
        <w:t>,</w:t>
      </w:r>
      <w:r w:rsidR="00995568" w:rsidRPr="00DA7DC3">
        <w:rPr>
          <w:rFonts w:ascii="Times New Roman" w:hAnsi="Times New Roman" w:cs="Times New Roman"/>
          <w:lang w:val="en-US"/>
        </w:rPr>
        <w:t xml:space="preserve"> but there is a clear differentiation of samples </w:t>
      </w:r>
      <w:r w:rsidR="00DA7DC3" w:rsidRPr="00DA7DC3">
        <w:rPr>
          <w:rFonts w:ascii="Times New Roman" w:hAnsi="Times New Roman" w:cs="Times New Roman"/>
          <w:lang w:val="en-US"/>
        </w:rPr>
        <w:t>according to</w:t>
      </w:r>
      <w:r w:rsidR="00995568" w:rsidRPr="00DA7DC3">
        <w:rPr>
          <w:rFonts w:ascii="Times New Roman" w:hAnsi="Times New Roman" w:cs="Times New Roman"/>
          <w:lang w:val="en-US"/>
        </w:rPr>
        <w:t xml:space="preserve"> resistance </w:t>
      </w:r>
      <w:r w:rsidR="00DA7DC3" w:rsidRPr="00DA7DC3">
        <w:rPr>
          <w:rFonts w:ascii="Times New Roman" w:hAnsi="Times New Roman" w:cs="Times New Roman"/>
          <w:lang w:val="en-US"/>
        </w:rPr>
        <w:t>against this</w:t>
      </w:r>
      <w:r w:rsidR="00995568" w:rsidRPr="00DA7DC3">
        <w:rPr>
          <w:rFonts w:ascii="Times New Roman" w:hAnsi="Times New Roman" w:cs="Times New Roman"/>
          <w:lang w:val="en-US"/>
        </w:rPr>
        <w:t xml:space="preserve"> disease.</w:t>
      </w:r>
      <w:r w:rsidR="00995568" w:rsidRPr="00995568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995568" w:rsidRPr="00DA7DC3">
        <w:rPr>
          <w:rFonts w:ascii="Times New Roman" w:hAnsi="Times New Roman" w:cs="Times New Roman"/>
          <w:lang w:val="en-US"/>
        </w:rPr>
        <w:t>According to</w:t>
      </w:r>
      <w:r w:rsidR="00DA7DC3" w:rsidRPr="00DA7DC3">
        <w:rPr>
          <w:rFonts w:ascii="Times New Roman" w:hAnsi="Times New Roman" w:cs="Times New Roman"/>
          <w:lang w:val="en-US"/>
        </w:rPr>
        <w:t xml:space="preserve"> the</w:t>
      </w:r>
      <w:r w:rsidR="00995568" w:rsidRPr="00DA7DC3">
        <w:rPr>
          <w:rFonts w:ascii="Times New Roman" w:hAnsi="Times New Roman" w:cs="Times New Roman"/>
          <w:lang w:val="en-US"/>
        </w:rPr>
        <w:t xml:space="preserve"> </w:t>
      </w:r>
      <w:r w:rsidR="004844AB" w:rsidRPr="00DA7DC3">
        <w:rPr>
          <w:rFonts w:ascii="Times New Roman" w:hAnsi="Times New Roman" w:cs="Times New Roman"/>
          <w:lang w:val="en-US"/>
        </w:rPr>
        <w:t xml:space="preserve">plant </w:t>
      </w:r>
      <w:proofErr w:type="spellStart"/>
      <w:r w:rsidR="00995568" w:rsidRPr="00DA7DC3">
        <w:rPr>
          <w:rFonts w:ascii="Times New Roman" w:hAnsi="Times New Roman" w:cs="Times New Roman"/>
          <w:lang w:val="en-US"/>
        </w:rPr>
        <w:t>morphotype</w:t>
      </w:r>
      <w:proofErr w:type="spellEnd"/>
      <w:r w:rsidR="00995568" w:rsidRPr="00DA7DC3">
        <w:rPr>
          <w:rFonts w:ascii="Times New Roman" w:hAnsi="Times New Roman" w:cs="Times New Roman"/>
          <w:lang w:val="en-US"/>
        </w:rPr>
        <w:t xml:space="preserve"> high- or medium-</w:t>
      </w:r>
      <w:r w:rsidR="00995568" w:rsidRPr="00DA7DC3">
        <w:rPr>
          <w:rFonts w:ascii="Times New Roman" w:hAnsi="Times New Roman" w:cs="Times New Roman"/>
          <w:lang w:val="en-US"/>
        </w:rPr>
        <w:lastRenderedPageBreak/>
        <w:t xml:space="preserve">growing </w:t>
      </w:r>
      <w:r w:rsidR="004844AB" w:rsidRPr="00DA7DC3">
        <w:rPr>
          <w:rFonts w:ascii="Times New Roman" w:hAnsi="Times New Roman" w:cs="Times New Roman"/>
          <w:lang w:val="en-US"/>
        </w:rPr>
        <w:t xml:space="preserve">late-ripening </w:t>
      </w:r>
      <w:r w:rsidR="00995568" w:rsidRPr="00DA7DC3">
        <w:rPr>
          <w:rFonts w:ascii="Times New Roman" w:hAnsi="Times New Roman" w:cs="Times New Roman"/>
          <w:lang w:val="en-US"/>
        </w:rPr>
        <w:t>forms</w:t>
      </w:r>
      <w:r w:rsidR="00DF2117" w:rsidRPr="00DA7DC3">
        <w:rPr>
          <w:rFonts w:ascii="Times New Roman" w:hAnsi="Times New Roman" w:cs="Times New Roman"/>
          <w:lang w:val="en-US"/>
        </w:rPr>
        <w:t xml:space="preserve"> with </w:t>
      </w:r>
      <w:proofErr w:type="spellStart"/>
      <w:r w:rsidR="00DF2117" w:rsidRPr="00DA7DC3">
        <w:rPr>
          <w:rFonts w:ascii="Times New Roman" w:hAnsi="Times New Roman" w:cs="Times New Roman"/>
          <w:lang w:val="en-US"/>
        </w:rPr>
        <w:t>awnless</w:t>
      </w:r>
      <w:proofErr w:type="spellEnd"/>
      <w:r w:rsidR="00DF2117" w:rsidRPr="00DA7DC3">
        <w:rPr>
          <w:rFonts w:ascii="Times New Roman" w:hAnsi="Times New Roman" w:cs="Times New Roman"/>
          <w:lang w:val="en-US"/>
        </w:rPr>
        <w:t xml:space="preserve"> ear</w:t>
      </w:r>
      <w:r w:rsidR="004844AB" w:rsidRPr="00DA7DC3">
        <w:rPr>
          <w:rFonts w:ascii="Times New Roman" w:hAnsi="Times New Roman" w:cs="Times New Roman"/>
          <w:lang w:val="en-US"/>
        </w:rPr>
        <w:t xml:space="preserve"> </w:t>
      </w:r>
      <w:r w:rsidR="00DF2117" w:rsidRPr="00DA7DC3">
        <w:rPr>
          <w:rFonts w:ascii="Times New Roman" w:hAnsi="Times New Roman" w:cs="Times New Roman"/>
          <w:lang w:val="en-US"/>
        </w:rPr>
        <w:t>and</w:t>
      </w:r>
      <w:r w:rsidR="00995568" w:rsidRPr="00DA7DC3">
        <w:rPr>
          <w:rFonts w:ascii="Times New Roman" w:hAnsi="Times New Roman" w:cs="Times New Roman"/>
          <w:lang w:val="en-US"/>
        </w:rPr>
        <w:t xml:space="preserve"> intense waxy coating on</w:t>
      </w:r>
      <w:r w:rsidR="00DA7DC3" w:rsidRPr="00DA7DC3">
        <w:rPr>
          <w:rFonts w:ascii="Times New Roman" w:hAnsi="Times New Roman" w:cs="Times New Roman"/>
          <w:lang w:val="en-US"/>
        </w:rPr>
        <w:t xml:space="preserve"> a</w:t>
      </w:r>
      <w:r w:rsidR="00995568" w:rsidRPr="00DA7DC3">
        <w:rPr>
          <w:rFonts w:ascii="Times New Roman" w:hAnsi="Times New Roman" w:cs="Times New Roman"/>
          <w:lang w:val="en-US"/>
        </w:rPr>
        <w:t xml:space="preserve"> plant are resistant to </w:t>
      </w:r>
      <w:proofErr w:type="spellStart"/>
      <w:r w:rsidR="00DA7DC3" w:rsidRPr="00DA7DC3">
        <w:rPr>
          <w:rFonts w:ascii="Times New Roman" w:hAnsi="Times New Roman" w:cs="Times New Roman"/>
          <w:lang w:val="en-US"/>
        </w:rPr>
        <w:t>septoria</w:t>
      </w:r>
      <w:proofErr w:type="spellEnd"/>
      <w:r w:rsidR="00DA7DC3" w:rsidRPr="00DA7DC3">
        <w:rPr>
          <w:rFonts w:ascii="Times New Roman" w:hAnsi="Times New Roman" w:cs="Times New Roman"/>
          <w:lang w:val="en-US"/>
        </w:rPr>
        <w:t xml:space="preserve"> blight</w:t>
      </w:r>
      <w:r w:rsidR="00995568" w:rsidRPr="00DA7DC3">
        <w:rPr>
          <w:rFonts w:ascii="Times New Roman" w:hAnsi="Times New Roman" w:cs="Times New Roman"/>
          <w:lang w:val="en-US"/>
        </w:rPr>
        <w:t>.</w:t>
      </w:r>
      <w:proofErr w:type="gramEnd"/>
      <w:r w:rsidR="00995568" w:rsidRPr="00995568">
        <w:rPr>
          <w:rFonts w:ascii="Times New Roman" w:hAnsi="Times New Roman" w:cs="Times New Roman"/>
          <w:lang w:val="en-US"/>
        </w:rPr>
        <w:t xml:space="preserve"> </w:t>
      </w:r>
      <w:r w:rsidR="00995568" w:rsidRPr="00DA7DC3">
        <w:rPr>
          <w:rFonts w:ascii="Times New Roman" w:hAnsi="Times New Roman" w:cs="Times New Roman"/>
          <w:lang w:val="en-US"/>
        </w:rPr>
        <w:t>This kind of ecotype is typical for varieties from the north and west of Europe</w:t>
      </w:r>
      <w:r w:rsidR="00D07FC9" w:rsidRPr="00DA7DC3">
        <w:rPr>
          <w:rFonts w:ascii="Times New Roman" w:hAnsi="Times New Roman" w:cs="Times New Roman"/>
          <w:lang w:val="en-US"/>
        </w:rPr>
        <w:t xml:space="preserve"> </w:t>
      </w:r>
      <w:r w:rsidR="00DA7DC3" w:rsidRPr="00DA7DC3">
        <w:rPr>
          <w:rFonts w:ascii="Times New Roman" w:hAnsi="Times New Roman" w:cs="Times New Roman"/>
          <w:lang w:val="en-US"/>
        </w:rPr>
        <w:t>that was</w:t>
      </w:r>
      <w:r w:rsidR="00995568" w:rsidRPr="00DA7DC3">
        <w:rPr>
          <w:rFonts w:ascii="Times New Roman" w:hAnsi="Times New Roman" w:cs="Times New Roman"/>
          <w:lang w:val="en-US"/>
        </w:rPr>
        <w:t xml:space="preserve"> used in our hybridization schemes</w:t>
      </w:r>
      <w:r w:rsidR="00995568" w:rsidRPr="00995568">
        <w:rPr>
          <w:rFonts w:ascii="Times New Roman" w:hAnsi="Times New Roman" w:cs="Times New Roman"/>
          <w:lang w:val="en-US"/>
        </w:rPr>
        <w:t xml:space="preserve">. </w:t>
      </w:r>
      <w:r w:rsidR="00995568" w:rsidRPr="00DA7DC3">
        <w:rPr>
          <w:rFonts w:ascii="Times New Roman" w:hAnsi="Times New Roman" w:cs="Times New Roman"/>
          <w:lang w:val="en-US"/>
        </w:rPr>
        <w:t xml:space="preserve">Short-growing forms with broad leaves are affected by </w:t>
      </w:r>
      <w:proofErr w:type="spellStart"/>
      <w:r w:rsidR="00DA7DC3" w:rsidRPr="00DA7DC3">
        <w:rPr>
          <w:rFonts w:ascii="Times New Roman" w:hAnsi="Times New Roman" w:cs="Times New Roman"/>
          <w:lang w:val="en-US"/>
        </w:rPr>
        <w:t>septoria</w:t>
      </w:r>
      <w:proofErr w:type="spellEnd"/>
      <w:r w:rsidR="00DA7DC3" w:rsidRPr="00DA7DC3">
        <w:rPr>
          <w:rFonts w:ascii="Times New Roman" w:hAnsi="Times New Roman" w:cs="Times New Roman"/>
          <w:lang w:val="en-US"/>
        </w:rPr>
        <w:t xml:space="preserve"> blight</w:t>
      </w:r>
      <w:r w:rsidR="00995568" w:rsidRPr="00DA7DC3">
        <w:rPr>
          <w:rFonts w:ascii="Times New Roman" w:hAnsi="Times New Roman" w:cs="Times New Roman"/>
          <w:lang w:val="en-US"/>
        </w:rPr>
        <w:t xml:space="preserve"> much more strongly, because they form </w:t>
      </w:r>
      <w:r w:rsidR="00DA7DC3" w:rsidRPr="00DA7DC3">
        <w:rPr>
          <w:rFonts w:ascii="Times New Roman" w:hAnsi="Times New Roman" w:cs="Times New Roman"/>
          <w:lang w:val="en-US"/>
        </w:rPr>
        <w:t xml:space="preserve">the </w:t>
      </w:r>
      <w:r w:rsidR="00995568" w:rsidRPr="00DA7DC3">
        <w:rPr>
          <w:rFonts w:ascii="Times New Roman" w:hAnsi="Times New Roman" w:cs="Times New Roman"/>
          <w:lang w:val="en-US"/>
        </w:rPr>
        <w:t>yield at the expense of productive stalks which creates a specific microclimate with high humidity in crops</w:t>
      </w:r>
      <w:r w:rsidR="00995568" w:rsidRPr="00995568">
        <w:rPr>
          <w:rFonts w:ascii="Times New Roman" w:hAnsi="Times New Roman" w:cs="Times New Roman"/>
          <w:lang w:val="en-US"/>
        </w:rPr>
        <w:t xml:space="preserve">. </w:t>
      </w:r>
      <w:r w:rsidR="00DA7DC3">
        <w:rPr>
          <w:rFonts w:ascii="Times New Roman" w:hAnsi="Times New Roman" w:cs="Times New Roman"/>
          <w:lang w:val="en-US"/>
        </w:rPr>
        <w:t xml:space="preserve">Damage caused by </w:t>
      </w:r>
      <w:r w:rsidR="00995568" w:rsidRPr="00995568">
        <w:rPr>
          <w:rFonts w:ascii="Times New Roman" w:hAnsi="Times New Roman" w:cs="Times New Roman"/>
          <w:lang w:val="en-US"/>
        </w:rPr>
        <w:t>this disease has been growing lately. The loss</w:t>
      </w:r>
      <w:r>
        <w:rPr>
          <w:rFonts w:ascii="Times New Roman" w:hAnsi="Times New Roman" w:cs="Times New Roman"/>
          <w:lang w:val="en-US"/>
        </w:rPr>
        <w:t>es</w:t>
      </w:r>
      <w:r w:rsidR="00995568" w:rsidRPr="00995568">
        <w:rPr>
          <w:rFonts w:ascii="Times New Roman" w:hAnsi="Times New Roman" w:cs="Times New Roman"/>
          <w:lang w:val="en-US"/>
        </w:rPr>
        <w:t xml:space="preserve"> of yields can reach up to 40</w:t>
      </w:r>
      <w:r w:rsidR="004844AB">
        <w:rPr>
          <w:rFonts w:ascii="Times New Roman" w:hAnsi="Times New Roman" w:cs="Times New Roman"/>
          <w:lang w:val="en-US"/>
        </w:rPr>
        <w:t> </w:t>
      </w:r>
      <w:r w:rsidR="00995568" w:rsidRPr="00995568">
        <w:rPr>
          <w:rFonts w:ascii="Times New Roman" w:hAnsi="Times New Roman" w:cs="Times New Roman"/>
          <w:lang w:val="en-US"/>
        </w:rPr>
        <w:t>%.</w:t>
      </w:r>
      <w:r w:rsidR="00D07FC9">
        <w:rPr>
          <w:rFonts w:ascii="Times New Roman" w:hAnsi="Times New Roman" w:cs="Times New Roman"/>
          <w:lang w:val="en-US"/>
        </w:rPr>
        <w:t xml:space="preserve"> </w:t>
      </w:r>
    </w:p>
    <w:p w:rsidR="00DF2117" w:rsidRDefault="00D07FC9" w:rsidP="00224B13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DA7DC3">
        <w:rPr>
          <w:rFonts w:ascii="Times New Roman" w:hAnsi="Times New Roman" w:cs="Times New Roman"/>
          <w:lang w:val="en-US"/>
        </w:rPr>
        <w:t xml:space="preserve">At present </w:t>
      </w:r>
      <w:r w:rsidR="00DA7DC3" w:rsidRPr="00DA7DC3">
        <w:rPr>
          <w:rFonts w:ascii="Times New Roman" w:hAnsi="Times New Roman" w:cs="Times New Roman"/>
          <w:lang w:val="en-US"/>
        </w:rPr>
        <w:t>a</w:t>
      </w:r>
      <w:r w:rsidR="00DF2117" w:rsidRPr="00DA7DC3">
        <w:rPr>
          <w:rFonts w:ascii="Times New Roman" w:hAnsi="Times New Roman" w:cs="Times New Roman"/>
          <w:lang w:val="en-US"/>
        </w:rPr>
        <w:t xml:space="preserve"> number </w:t>
      </w:r>
      <w:r w:rsidR="00DA7DC3" w:rsidRPr="00DA7DC3">
        <w:rPr>
          <w:rFonts w:ascii="Times New Roman" w:hAnsi="Times New Roman" w:cs="Times New Roman"/>
          <w:lang w:val="en-US"/>
        </w:rPr>
        <w:t xml:space="preserve">genes </w:t>
      </w:r>
      <w:r w:rsidR="00DA7DC3">
        <w:rPr>
          <w:rFonts w:ascii="Times New Roman" w:hAnsi="Times New Roman" w:cs="Times New Roman"/>
          <w:lang w:val="en-US"/>
        </w:rPr>
        <w:t>with</w:t>
      </w:r>
      <w:r w:rsidR="00DF2117" w:rsidRPr="00DA7DC3">
        <w:rPr>
          <w:rFonts w:ascii="Times New Roman" w:hAnsi="Times New Roman" w:cs="Times New Roman"/>
          <w:lang w:val="en-US"/>
        </w:rPr>
        <w:t xml:space="preserve"> re</w:t>
      </w:r>
      <w:r w:rsidR="0022251C" w:rsidRPr="00DA7DC3">
        <w:rPr>
          <w:rFonts w:ascii="Times New Roman" w:hAnsi="Times New Roman" w:cs="Times New Roman"/>
          <w:lang w:val="en-US"/>
        </w:rPr>
        <w:t xml:space="preserve">sistance to </w:t>
      </w:r>
      <w:proofErr w:type="spellStart"/>
      <w:r w:rsidR="0022251C" w:rsidRPr="00DA7DC3">
        <w:rPr>
          <w:rFonts w:ascii="Times New Roman" w:hAnsi="Times New Roman" w:cs="Times New Roman"/>
          <w:lang w:val="en-US"/>
        </w:rPr>
        <w:t>septori</w:t>
      </w:r>
      <w:r w:rsidR="00DA7DC3" w:rsidRPr="00DA7DC3">
        <w:rPr>
          <w:rFonts w:ascii="Times New Roman" w:hAnsi="Times New Roman" w:cs="Times New Roman"/>
          <w:lang w:val="en-US"/>
        </w:rPr>
        <w:t>a</w:t>
      </w:r>
      <w:proofErr w:type="spellEnd"/>
      <w:r w:rsidR="00DA7DC3" w:rsidRPr="00DA7DC3">
        <w:rPr>
          <w:rFonts w:ascii="Times New Roman" w:hAnsi="Times New Roman" w:cs="Times New Roman"/>
          <w:lang w:val="en-US"/>
        </w:rPr>
        <w:t xml:space="preserve"> blight</w:t>
      </w:r>
      <w:r w:rsidR="0022251C" w:rsidRPr="00DA7DC3">
        <w:rPr>
          <w:rFonts w:ascii="Times New Roman" w:hAnsi="Times New Roman" w:cs="Times New Roman"/>
          <w:lang w:val="en-US"/>
        </w:rPr>
        <w:t xml:space="preserve"> </w:t>
      </w:r>
      <w:r w:rsidR="0022251C">
        <w:rPr>
          <w:rFonts w:ascii="Times New Roman" w:hAnsi="Times New Roman" w:cs="Times New Roman"/>
          <w:lang w:val="en-US"/>
        </w:rPr>
        <w:t>— Stb1-Stb12, StbAc1 and StbAc2 —</w:t>
      </w:r>
      <w:r w:rsidR="00DF2117" w:rsidRPr="00DF2117">
        <w:rPr>
          <w:rFonts w:ascii="Times New Roman" w:hAnsi="Times New Roman" w:cs="Times New Roman"/>
          <w:lang w:val="en-US"/>
        </w:rPr>
        <w:t xml:space="preserve"> have been identified (</w:t>
      </w:r>
      <w:proofErr w:type="spellStart"/>
      <w:r w:rsidR="00DF2117" w:rsidRPr="00DF2117">
        <w:rPr>
          <w:rFonts w:ascii="Times New Roman" w:hAnsi="Times New Roman" w:cs="Times New Roman"/>
          <w:lang w:val="en-US"/>
        </w:rPr>
        <w:t>Babayants</w:t>
      </w:r>
      <w:proofErr w:type="spellEnd"/>
      <w:r w:rsidR="00DF2117" w:rsidRPr="00DF2117">
        <w:rPr>
          <w:rFonts w:ascii="Times New Roman" w:hAnsi="Times New Roman" w:cs="Times New Roman"/>
          <w:lang w:val="en-US"/>
        </w:rPr>
        <w:t xml:space="preserve">, 2014; </w:t>
      </w:r>
      <w:proofErr w:type="spellStart"/>
      <w:r w:rsidR="00DF2117" w:rsidRPr="00DF2117">
        <w:rPr>
          <w:rFonts w:ascii="Times New Roman" w:hAnsi="Times New Roman" w:cs="Times New Roman"/>
          <w:lang w:val="en-US"/>
        </w:rPr>
        <w:t>Va</w:t>
      </w:r>
      <w:r w:rsidR="0022251C">
        <w:rPr>
          <w:rFonts w:ascii="Times New Roman" w:hAnsi="Times New Roman" w:cs="Times New Roman"/>
          <w:lang w:val="en-US"/>
        </w:rPr>
        <w:t>silkovsky</w:t>
      </w:r>
      <w:proofErr w:type="spellEnd"/>
      <w:r w:rsidR="0022251C">
        <w:rPr>
          <w:rFonts w:ascii="Times New Roman" w:hAnsi="Times New Roman" w:cs="Times New Roman"/>
          <w:lang w:val="en-US"/>
        </w:rPr>
        <w:t xml:space="preserve"> and Vlasenko, 2002). </w:t>
      </w:r>
      <w:r w:rsidR="00DF2117" w:rsidRPr="00DF2117">
        <w:rPr>
          <w:rFonts w:ascii="Times New Roman" w:hAnsi="Times New Roman" w:cs="Times New Roman"/>
          <w:lang w:val="en-US"/>
        </w:rPr>
        <w:t xml:space="preserve">Sources of resistance </w:t>
      </w:r>
      <w:r w:rsidR="006D2CFC" w:rsidRPr="00DF2117">
        <w:rPr>
          <w:rFonts w:ascii="Times New Roman" w:hAnsi="Times New Roman" w:cs="Times New Roman"/>
          <w:lang w:val="en-US"/>
        </w:rPr>
        <w:t xml:space="preserve">to pathogens </w:t>
      </w:r>
      <w:r w:rsidR="00DF2117" w:rsidRPr="00DF2117">
        <w:rPr>
          <w:rFonts w:ascii="Times New Roman" w:hAnsi="Times New Roman" w:cs="Times New Roman"/>
          <w:lang w:val="en-US"/>
        </w:rPr>
        <w:t>of common wheat are its related species (</w:t>
      </w:r>
      <w:r w:rsidR="00DF2117" w:rsidRPr="00A0011E">
        <w:rPr>
          <w:rFonts w:ascii="Times New Roman" w:hAnsi="Times New Roman" w:cs="Times New Roman"/>
          <w:i/>
          <w:lang w:val="en-US"/>
        </w:rPr>
        <w:t>Triticale, T</w:t>
      </w:r>
      <w:r w:rsidR="0022251C">
        <w:rPr>
          <w:rFonts w:ascii="Times New Roman" w:hAnsi="Times New Roman" w:cs="Times New Roman"/>
          <w:i/>
          <w:lang w:val="en-US"/>
        </w:rPr>
        <w:t>.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timopheevii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>, T.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fungicidum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>, T.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monococcum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>, T.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boeoticum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>, T.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kiharae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>, T.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urartu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>, T.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zhukovskui</w:t>
      </w:r>
      <w:proofErr w:type="spellEnd"/>
      <w:r w:rsidR="00DF2117" w:rsidRPr="00A0011E">
        <w:rPr>
          <w:rFonts w:ascii="Times New Roman" w:hAnsi="Times New Roman" w:cs="Times New Roman"/>
          <w:i/>
          <w:lang w:val="en-US"/>
        </w:rPr>
        <w:t xml:space="preserve">, </w:t>
      </w:r>
      <w:proofErr w:type="gramStart"/>
      <w:r w:rsidR="00DF2117" w:rsidRPr="00A0011E">
        <w:rPr>
          <w:rFonts w:ascii="Times New Roman" w:hAnsi="Times New Roman" w:cs="Times New Roman"/>
          <w:i/>
          <w:lang w:val="en-US"/>
        </w:rPr>
        <w:t>T</w:t>
      </w:r>
      <w:proofErr w:type="gramEnd"/>
      <w:r w:rsidR="00DF2117" w:rsidRPr="00A0011E">
        <w:rPr>
          <w:rFonts w:ascii="Times New Roman" w:hAnsi="Times New Roman" w:cs="Times New Roman"/>
          <w:i/>
          <w:lang w:val="en-US"/>
        </w:rPr>
        <w:t>.</w:t>
      </w:r>
      <w:r w:rsidR="0022251C">
        <w:rPr>
          <w:rFonts w:ascii="Times New Roman" w:hAnsi="Times New Roman" w:cs="Times New Roman"/>
          <w:i/>
          <w:lang w:val="en-US"/>
        </w:rPr>
        <w:t> </w:t>
      </w:r>
      <w:proofErr w:type="spellStart"/>
      <w:r w:rsidR="00DF2117" w:rsidRPr="00A0011E">
        <w:rPr>
          <w:rFonts w:ascii="Times New Roman" w:hAnsi="Times New Roman" w:cs="Times New Roman"/>
          <w:i/>
          <w:lang w:val="en-US"/>
        </w:rPr>
        <w:t>tauschii</w:t>
      </w:r>
      <w:proofErr w:type="spellEnd"/>
      <w:r w:rsidR="00DF2117" w:rsidRPr="00DF2117">
        <w:rPr>
          <w:rFonts w:ascii="Times New Roman" w:hAnsi="Times New Roman" w:cs="Times New Roman"/>
          <w:lang w:val="en-US"/>
        </w:rPr>
        <w:t>) and wild relatives (</w:t>
      </w:r>
      <w:proofErr w:type="spellStart"/>
      <w:r w:rsidR="0022251C">
        <w:rPr>
          <w:rFonts w:ascii="Times New Roman" w:hAnsi="Times New Roman" w:cs="Times New Roman"/>
          <w:i/>
          <w:lang w:val="en-US"/>
        </w:rPr>
        <w:t>Agropyrun</w:t>
      </w:r>
      <w:proofErr w:type="spellEnd"/>
      <w:r w:rsidR="0022251C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22251C">
        <w:rPr>
          <w:rFonts w:ascii="Times New Roman" w:hAnsi="Times New Roman" w:cs="Times New Roman"/>
          <w:i/>
          <w:lang w:val="en-US"/>
        </w:rPr>
        <w:t>elongatum</w:t>
      </w:r>
      <w:proofErr w:type="spellEnd"/>
      <w:r w:rsidR="0022251C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="0022251C">
        <w:rPr>
          <w:rFonts w:ascii="Times New Roman" w:hAnsi="Times New Roman" w:cs="Times New Roman"/>
          <w:i/>
          <w:lang w:val="en-US"/>
        </w:rPr>
        <w:t>Aegilops</w:t>
      </w:r>
      <w:proofErr w:type="spellEnd"/>
      <w:r w:rsidR="0022251C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22251C">
        <w:rPr>
          <w:rFonts w:ascii="Times New Roman" w:hAnsi="Times New Roman" w:cs="Times New Roman"/>
          <w:i/>
          <w:lang w:val="en-US"/>
        </w:rPr>
        <w:t>sguarrosa</w:t>
      </w:r>
      <w:proofErr w:type="spellEnd"/>
      <w:r w:rsidR="0022251C">
        <w:rPr>
          <w:rFonts w:ascii="Times New Roman" w:hAnsi="Times New Roman" w:cs="Times New Roman"/>
          <w:i/>
          <w:lang w:val="en-US"/>
        </w:rPr>
        <w:t>, Ae. </w:t>
      </w:r>
      <w:proofErr w:type="spellStart"/>
      <w:r w:rsidR="0022251C">
        <w:rPr>
          <w:rFonts w:ascii="Times New Roman" w:hAnsi="Times New Roman" w:cs="Times New Roman"/>
          <w:i/>
          <w:lang w:val="en-US"/>
        </w:rPr>
        <w:t>Speltoides</w:t>
      </w:r>
      <w:proofErr w:type="spellEnd"/>
      <w:r w:rsidR="0022251C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="0022251C">
        <w:rPr>
          <w:rFonts w:ascii="Times New Roman" w:hAnsi="Times New Roman" w:cs="Times New Roman"/>
          <w:i/>
          <w:lang w:val="en-US"/>
        </w:rPr>
        <w:t>Ae</w:t>
      </w:r>
      <w:proofErr w:type="spellEnd"/>
      <w:r w:rsidR="0022251C">
        <w:rPr>
          <w:rFonts w:ascii="Times New Roman" w:hAnsi="Times New Roman" w:cs="Times New Roman"/>
          <w:i/>
          <w:lang w:val="en-US"/>
        </w:rPr>
        <w:t>. </w:t>
      </w:r>
      <w:proofErr w:type="spellStart"/>
      <w:proofErr w:type="gramStart"/>
      <w:r w:rsidR="00DF2117" w:rsidRPr="00A0011E">
        <w:rPr>
          <w:rFonts w:ascii="Times New Roman" w:hAnsi="Times New Roman" w:cs="Times New Roman"/>
          <w:i/>
          <w:lang w:val="en-US"/>
        </w:rPr>
        <w:t>Sharonensis</w:t>
      </w:r>
      <w:proofErr w:type="spellEnd"/>
      <w:r w:rsidR="00DF2117" w:rsidRPr="00DF2117">
        <w:rPr>
          <w:rFonts w:ascii="Times New Roman" w:hAnsi="Times New Roman" w:cs="Times New Roman"/>
          <w:lang w:val="en-US"/>
        </w:rPr>
        <w:t>), from which resistance was transferred to cultivars by interspecific and remote hybridization (</w:t>
      </w:r>
      <w:proofErr w:type="spellStart"/>
      <w:r w:rsidR="00DF2117" w:rsidRPr="00DF2117">
        <w:rPr>
          <w:rFonts w:ascii="Times New Roman" w:hAnsi="Times New Roman" w:cs="Times New Roman"/>
          <w:lang w:val="en-US"/>
        </w:rPr>
        <w:t>Kryuchkova</w:t>
      </w:r>
      <w:proofErr w:type="spellEnd"/>
      <w:r w:rsidR="00DF2117" w:rsidRPr="00DF2117">
        <w:rPr>
          <w:rFonts w:ascii="Times New Roman" w:hAnsi="Times New Roman" w:cs="Times New Roman"/>
          <w:lang w:val="en-US"/>
        </w:rPr>
        <w:t xml:space="preserve">, 2007; </w:t>
      </w:r>
      <w:proofErr w:type="spellStart"/>
      <w:r w:rsidR="00DF2117" w:rsidRPr="00DF2117">
        <w:rPr>
          <w:rFonts w:ascii="Times New Roman" w:hAnsi="Times New Roman" w:cs="Times New Roman"/>
          <w:lang w:val="en-US"/>
        </w:rPr>
        <w:t>Lisnevich</w:t>
      </w:r>
      <w:proofErr w:type="spellEnd"/>
      <w:r w:rsidR="00DF2117" w:rsidRPr="00DF2117">
        <w:rPr>
          <w:rFonts w:ascii="Times New Roman" w:hAnsi="Times New Roman" w:cs="Times New Roman"/>
          <w:lang w:val="en-US"/>
        </w:rPr>
        <w:t>, et al., 2006).</w:t>
      </w:r>
      <w:proofErr w:type="gramEnd"/>
    </w:p>
    <w:p w:rsidR="00A0011E" w:rsidRPr="00A0011E" w:rsidRDefault="00A0011E" w:rsidP="00A0011E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A0011E">
        <w:rPr>
          <w:rFonts w:ascii="Times New Roman" w:hAnsi="Times New Roman" w:cs="Times New Roman"/>
          <w:lang w:val="en-US"/>
        </w:rPr>
        <w:t xml:space="preserve">Main record of plant resistance to </w:t>
      </w:r>
      <w:proofErr w:type="spellStart"/>
      <w:r w:rsidR="006D2CFC">
        <w:rPr>
          <w:rFonts w:ascii="Times New Roman" w:hAnsi="Times New Roman" w:cs="Times New Roman"/>
          <w:lang w:val="en-US"/>
        </w:rPr>
        <w:t>septoria</w:t>
      </w:r>
      <w:proofErr w:type="spellEnd"/>
      <w:r w:rsidR="006D2CFC">
        <w:rPr>
          <w:rFonts w:ascii="Times New Roman" w:hAnsi="Times New Roman" w:cs="Times New Roman"/>
          <w:lang w:val="en-US"/>
        </w:rPr>
        <w:t xml:space="preserve"> blight</w:t>
      </w:r>
      <w:r w:rsidRPr="00A0011E">
        <w:rPr>
          <w:rFonts w:ascii="Times New Roman" w:hAnsi="Times New Roman" w:cs="Times New Roman"/>
          <w:lang w:val="en-US"/>
        </w:rPr>
        <w:t xml:space="preserve"> was carried out </w:t>
      </w:r>
      <w:r w:rsidR="006D2CFC">
        <w:rPr>
          <w:rFonts w:ascii="Times New Roman" w:hAnsi="Times New Roman" w:cs="Times New Roman"/>
          <w:lang w:val="en-US"/>
        </w:rPr>
        <w:t>during ear formation</w:t>
      </w:r>
      <w:r w:rsidRPr="00A0011E">
        <w:rPr>
          <w:rFonts w:ascii="Times New Roman" w:hAnsi="Times New Roman" w:cs="Times New Roman"/>
          <w:lang w:val="en-US"/>
        </w:rPr>
        <w:t xml:space="preserve">, and according to </w:t>
      </w:r>
      <w:r w:rsidRPr="006D2CFC">
        <w:rPr>
          <w:rFonts w:ascii="Times New Roman" w:hAnsi="Times New Roman" w:cs="Times New Roman"/>
          <w:lang w:val="en-US"/>
        </w:rPr>
        <w:t>BBCH</w:t>
      </w:r>
      <w:r w:rsidRPr="00A0011E">
        <w:rPr>
          <w:rFonts w:ascii="Times New Roman" w:hAnsi="Times New Roman" w:cs="Times New Roman"/>
          <w:lang w:val="en-US"/>
        </w:rPr>
        <w:t xml:space="preserve"> classification </w:t>
      </w:r>
      <w:r w:rsidR="006D2CFC">
        <w:rPr>
          <w:rFonts w:ascii="Times New Roman" w:hAnsi="Times New Roman" w:cs="Times New Roman"/>
          <w:lang w:val="en-US"/>
        </w:rPr>
        <w:t>this corresponds with</w:t>
      </w:r>
      <w:r w:rsidRPr="00A0011E">
        <w:rPr>
          <w:rFonts w:ascii="Times New Roman" w:hAnsi="Times New Roman" w:cs="Times New Roman"/>
          <w:lang w:val="en-US"/>
        </w:rPr>
        <w:t xml:space="preserve"> 60</w:t>
      </w:r>
      <w:r w:rsidR="0022251C">
        <w:rPr>
          <w:rFonts w:ascii="Times New Roman" w:hAnsi="Times New Roman" w:cs="Times New Roman"/>
          <w:lang w:val="en-US"/>
        </w:rPr>
        <w:t>–</w:t>
      </w:r>
      <w:r w:rsidRPr="00A0011E">
        <w:rPr>
          <w:rFonts w:ascii="Times New Roman" w:hAnsi="Times New Roman" w:cs="Times New Roman"/>
          <w:lang w:val="en-US"/>
        </w:rPr>
        <w:t xml:space="preserve">69 phases. </w:t>
      </w:r>
      <w:r w:rsidR="006D2CFC">
        <w:rPr>
          <w:rFonts w:ascii="Times New Roman" w:hAnsi="Times New Roman" w:cs="Times New Roman"/>
          <w:lang w:val="en-US"/>
        </w:rPr>
        <w:t>W</w:t>
      </w:r>
      <w:r w:rsidRPr="00A0011E">
        <w:rPr>
          <w:rFonts w:ascii="Times New Roman" w:hAnsi="Times New Roman" w:cs="Times New Roman"/>
          <w:lang w:val="en-US"/>
        </w:rPr>
        <w:t xml:space="preserve">heat varieties </w:t>
      </w:r>
      <w:r w:rsidR="006D2CFC">
        <w:rPr>
          <w:rFonts w:ascii="Times New Roman" w:hAnsi="Times New Roman" w:cs="Times New Roman"/>
          <w:lang w:val="en-US"/>
        </w:rPr>
        <w:t>t</w:t>
      </w:r>
      <w:r w:rsidR="006D2CFC" w:rsidRPr="00A0011E">
        <w:rPr>
          <w:rFonts w:ascii="Times New Roman" w:hAnsi="Times New Roman" w:cs="Times New Roman"/>
          <w:lang w:val="en-US"/>
        </w:rPr>
        <w:t>o</w:t>
      </w:r>
      <w:r w:rsidR="006D2CFC">
        <w:rPr>
          <w:rFonts w:ascii="Times New Roman" w:hAnsi="Times New Roman" w:cs="Times New Roman"/>
          <w:lang w:val="en-US"/>
        </w:rPr>
        <w:t xml:space="preserve">tally immune to </w:t>
      </w:r>
      <w:proofErr w:type="spellStart"/>
      <w:r w:rsidR="006D2CFC">
        <w:rPr>
          <w:rFonts w:ascii="Times New Roman" w:hAnsi="Times New Roman" w:cs="Times New Roman"/>
          <w:lang w:val="en-US"/>
        </w:rPr>
        <w:t>septoria</w:t>
      </w:r>
      <w:proofErr w:type="spellEnd"/>
      <w:r w:rsidR="006D2CFC">
        <w:rPr>
          <w:rFonts w:ascii="Times New Roman" w:hAnsi="Times New Roman" w:cs="Times New Roman"/>
          <w:lang w:val="en-US"/>
        </w:rPr>
        <w:t xml:space="preserve"> blight</w:t>
      </w:r>
      <w:r w:rsidR="006D2CFC" w:rsidRPr="00A0011E">
        <w:rPr>
          <w:rFonts w:ascii="Times New Roman" w:hAnsi="Times New Roman" w:cs="Times New Roman"/>
          <w:lang w:val="en-US"/>
        </w:rPr>
        <w:t xml:space="preserve"> </w:t>
      </w:r>
      <w:r w:rsidRPr="00A0011E">
        <w:rPr>
          <w:rFonts w:ascii="Times New Roman" w:hAnsi="Times New Roman" w:cs="Times New Roman"/>
          <w:lang w:val="en-US"/>
        </w:rPr>
        <w:t>were not found</w:t>
      </w:r>
      <w:r w:rsidR="0022251C">
        <w:rPr>
          <w:rFonts w:ascii="Times New Roman" w:hAnsi="Times New Roman" w:cs="Times New Roman"/>
          <w:lang w:val="en-US"/>
        </w:rPr>
        <w:t xml:space="preserve"> in our research</w:t>
      </w:r>
      <w:r w:rsidRPr="00A0011E">
        <w:rPr>
          <w:rFonts w:ascii="Times New Roman" w:hAnsi="Times New Roman" w:cs="Times New Roman"/>
          <w:lang w:val="en-US"/>
        </w:rPr>
        <w:t>.</w:t>
      </w:r>
    </w:p>
    <w:p w:rsidR="00A0011E" w:rsidRDefault="00A0011E" w:rsidP="00A0011E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A0011E">
        <w:rPr>
          <w:rFonts w:ascii="Times New Roman" w:hAnsi="Times New Roman" w:cs="Times New Roman"/>
          <w:lang w:val="en-US"/>
        </w:rPr>
        <w:t xml:space="preserve"> Intensity of </w:t>
      </w:r>
      <w:r w:rsidR="006D2CFC">
        <w:rPr>
          <w:rFonts w:ascii="Times New Roman" w:hAnsi="Times New Roman" w:cs="Times New Roman"/>
          <w:lang w:val="en-US"/>
        </w:rPr>
        <w:t>infection</w:t>
      </w:r>
      <w:r w:rsidRPr="00A0011E">
        <w:rPr>
          <w:rFonts w:ascii="Times New Roman" w:hAnsi="Times New Roman" w:cs="Times New Roman"/>
          <w:lang w:val="en-US"/>
        </w:rPr>
        <w:t xml:space="preserve"> by </w:t>
      </w:r>
      <w:proofErr w:type="spellStart"/>
      <w:r w:rsidR="006D2CFC">
        <w:rPr>
          <w:rFonts w:ascii="Times New Roman" w:hAnsi="Times New Roman" w:cs="Times New Roman"/>
          <w:lang w:val="en-US"/>
        </w:rPr>
        <w:t>septoria</w:t>
      </w:r>
      <w:proofErr w:type="spellEnd"/>
      <w:r w:rsidR="006D2CFC">
        <w:rPr>
          <w:rFonts w:ascii="Times New Roman" w:hAnsi="Times New Roman" w:cs="Times New Roman"/>
          <w:lang w:val="en-US"/>
        </w:rPr>
        <w:t xml:space="preserve"> blight</w:t>
      </w:r>
      <w:r w:rsidRPr="00A0011E">
        <w:rPr>
          <w:rFonts w:ascii="Times New Roman" w:hAnsi="Times New Roman" w:cs="Times New Roman"/>
          <w:lang w:val="en-US"/>
        </w:rPr>
        <w:t xml:space="preserve"> in selected s</w:t>
      </w:r>
      <w:r w:rsidR="006D2CFC">
        <w:rPr>
          <w:rFonts w:ascii="Times New Roman" w:hAnsi="Times New Roman" w:cs="Times New Roman"/>
          <w:lang w:val="en-US"/>
        </w:rPr>
        <w:t>amples was relatively homogeneous</w:t>
      </w:r>
      <w:r w:rsidRPr="00A0011E">
        <w:rPr>
          <w:rFonts w:ascii="Times New Roman" w:hAnsi="Times New Roman" w:cs="Times New Roman"/>
          <w:lang w:val="en-US"/>
        </w:rPr>
        <w:t xml:space="preserve">. </w:t>
      </w:r>
      <w:r w:rsidR="006D2CFC">
        <w:rPr>
          <w:rFonts w:ascii="Times New Roman" w:hAnsi="Times New Roman" w:cs="Times New Roman"/>
          <w:lang w:val="en-US"/>
        </w:rPr>
        <w:t>The h</w:t>
      </w:r>
      <w:r w:rsidRPr="00A0011E">
        <w:rPr>
          <w:rFonts w:ascii="Times New Roman" w:hAnsi="Times New Roman" w:cs="Times New Roman"/>
          <w:lang w:val="en-US"/>
        </w:rPr>
        <w:t xml:space="preserve">ighest resistance to </w:t>
      </w:r>
      <w:proofErr w:type="spellStart"/>
      <w:r w:rsidR="006D2CFC">
        <w:rPr>
          <w:rFonts w:ascii="Times New Roman" w:hAnsi="Times New Roman" w:cs="Times New Roman"/>
          <w:lang w:val="en-US"/>
        </w:rPr>
        <w:t>septoria</w:t>
      </w:r>
      <w:proofErr w:type="spellEnd"/>
      <w:r w:rsidR="006D2CFC">
        <w:rPr>
          <w:rFonts w:ascii="Times New Roman" w:hAnsi="Times New Roman" w:cs="Times New Roman"/>
          <w:lang w:val="en-US"/>
        </w:rPr>
        <w:t xml:space="preserve"> blight</w:t>
      </w:r>
      <w:r w:rsidRPr="00A0011E">
        <w:rPr>
          <w:rFonts w:ascii="Times New Roman" w:hAnsi="Times New Roman" w:cs="Times New Roman"/>
          <w:lang w:val="en-US"/>
        </w:rPr>
        <w:t xml:space="preserve"> at the level of 7.0</w:t>
      </w:r>
      <w:r>
        <w:rPr>
          <w:rFonts w:ascii="Times New Roman" w:hAnsi="Times New Roman" w:cs="Times New Roman"/>
          <w:lang w:val="en-US"/>
        </w:rPr>
        <w:t> </w:t>
      </w:r>
      <w:r w:rsidR="006D2CFC">
        <w:rPr>
          <w:rFonts w:ascii="Times New Roman" w:hAnsi="Times New Roman" w:cs="Times New Roman"/>
          <w:lang w:val="en-US"/>
        </w:rPr>
        <w:t>% (</w:t>
      </w:r>
      <w:r w:rsidRPr="00A0011E">
        <w:rPr>
          <w:rFonts w:ascii="Times New Roman" w:hAnsi="Times New Roman" w:cs="Times New Roman"/>
          <w:lang w:val="en-US"/>
        </w:rPr>
        <w:t xml:space="preserve">8 </w:t>
      </w:r>
      <w:r w:rsidR="006D2CFC">
        <w:rPr>
          <w:rFonts w:ascii="Times New Roman" w:hAnsi="Times New Roman" w:cs="Times New Roman"/>
          <w:lang w:val="en-US"/>
        </w:rPr>
        <w:t>grades)</w:t>
      </w:r>
      <w:r w:rsidRPr="00A0011E">
        <w:rPr>
          <w:rFonts w:ascii="Times New Roman" w:hAnsi="Times New Roman" w:cs="Times New Roman"/>
          <w:lang w:val="en-US"/>
        </w:rPr>
        <w:t xml:space="preserve"> was in the plants of samples 3872 and 6151. Samples 4075 and 6254 had significantly lower resistance. Other created forms had significantly lower resistance to </w:t>
      </w:r>
      <w:proofErr w:type="spellStart"/>
      <w:r w:rsidR="006D2CFC">
        <w:rPr>
          <w:rFonts w:ascii="Times New Roman" w:hAnsi="Times New Roman" w:cs="Times New Roman"/>
          <w:lang w:val="en-US"/>
        </w:rPr>
        <w:t>septoria</w:t>
      </w:r>
      <w:proofErr w:type="spellEnd"/>
      <w:r w:rsidR="006D2CFC">
        <w:rPr>
          <w:rFonts w:ascii="Times New Roman" w:hAnsi="Times New Roman" w:cs="Times New Roman"/>
          <w:lang w:val="en-US"/>
        </w:rPr>
        <w:t xml:space="preserve"> blight</w:t>
      </w:r>
      <w:r w:rsidRPr="00A0011E">
        <w:rPr>
          <w:rFonts w:ascii="Times New Roman" w:hAnsi="Times New Roman" w:cs="Times New Roman"/>
          <w:lang w:val="en-US"/>
        </w:rPr>
        <w:t xml:space="preserve"> in comparison with </w:t>
      </w:r>
      <w:r w:rsidR="006D2CFC">
        <w:rPr>
          <w:rFonts w:ascii="Times New Roman" w:hAnsi="Times New Roman" w:cs="Times New Roman"/>
          <w:lang w:val="en-US"/>
        </w:rPr>
        <w:t>mentioned</w:t>
      </w:r>
      <w:r w:rsidRPr="00A0011E">
        <w:rPr>
          <w:rFonts w:ascii="Times New Roman" w:hAnsi="Times New Roman" w:cs="Times New Roman"/>
          <w:lang w:val="en-US"/>
        </w:rPr>
        <w:t xml:space="preserve"> materials and variety </w:t>
      </w:r>
      <w:proofErr w:type="spellStart"/>
      <w:r w:rsidRPr="00A0011E">
        <w:rPr>
          <w:rFonts w:ascii="Times New Roman" w:hAnsi="Times New Roman" w:cs="Times New Roman"/>
          <w:lang w:val="en-US"/>
        </w:rPr>
        <w:t>Favoritka</w:t>
      </w:r>
      <w:proofErr w:type="spellEnd"/>
      <w:r w:rsidRPr="00A0011E">
        <w:rPr>
          <w:rFonts w:ascii="Times New Roman" w:hAnsi="Times New Roman" w:cs="Times New Roman"/>
          <w:lang w:val="en-US"/>
        </w:rPr>
        <w:t>.</w:t>
      </w:r>
    </w:p>
    <w:p w:rsidR="00A0011E" w:rsidRDefault="00AC7F20" w:rsidP="00A0011E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proofErr w:type="spellStart"/>
      <w:r w:rsidRPr="00AC7F20">
        <w:rPr>
          <w:rFonts w:ascii="Times New Roman" w:hAnsi="Times New Roman" w:cs="Times New Roman"/>
          <w:lang w:val="en-US"/>
        </w:rPr>
        <w:t>Suchwise</w:t>
      </w:r>
      <w:proofErr w:type="spellEnd"/>
      <w:r w:rsidRPr="00AC7F20">
        <w:rPr>
          <w:rFonts w:ascii="Times New Roman" w:hAnsi="Times New Roman" w:cs="Times New Roman"/>
          <w:lang w:val="en-US"/>
        </w:rPr>
        <w:t xml:space="preserve"> samples 4075, 3872, 6151, </w:t>
      </w:r>
      <w:proofErr w:type="gramStart"/>
      <w:r w:rsidRPr="00AC7F20">
        <w:rPr>
          <w:rFonts w:ascii="Times New Roman" w:hAnsi="Times New Roman" w:cs="Times New Roman"/>
          <w:lang w:val="en-US"/>
        </w:rPr>
        <w:t>6254</w:t>
      </w:r>
      <w:proofErr w:type="gramEnd"/>
      <w:r w:rsidRPr="00AC7F20">
        <w:rPr>
          <w:rFonts w:ascii="Times New Roman" w:hAnsi="Times New Roman" w:cs="Times New Roman"/>
          <w:lang w:val="en-US"/>
        </w:rPr>
        <w:t xml:space="preserve"> have complex resistance to powdery mildew, </w:t>
      </w:r>
      <w:r w:rsidR="006D2CFC">
        <w:rPr>
          <w:rFonts w:ascii="Times New Roman" w:hAnsi="Times New Roman" w:cs="Times New Roman"/>
          <w:lang w:val="en-US"/>
        </w:rPr>
        <w:t xml:space="preserve">fusarium and </w:t>
      </w:r>
      <w:proofErr w:type="spellStart"/>
      <w:r w:rsidR="006D2CFC">
        <w:rPr>
          <w:rFonts w:ascii="Times New Roman" w:hAnsi="Times New Roman" w:cs="Times New Roman"/>
          <w:lang w:val="en-US"/>
        </w:rPr>
        <w:t>septoria</w:t>
      </w:r>
      <w:proofErr w:type="spellEnd"/>
      <w:r w:rsidR="006D2CFC">
        <w:rPr>
          <w:rFonts w:ascii="Times New Roman" w:hAnsi="Times New Roman" w:cs="Times New Roman"/>
          <w:lang w:val="en-US"/>
        </w:rPr>
        <w:t xml:space="preserve"> blight.</w:t>
      </w:r>
      <w:r w:rsidRPr="00AC7F20">
        <w:rPr>
          <w:rFonts w:ascii="Times New Roman" w:hAnsi="Times New Roman" w:cs="Times New Roman"/>
          <w:lang w:val="en-US"/>
        </w:rPr>
        <w:t xml:space="preserve"> Selected materials are involved </w:t>
      </w:r>
      <w:r w:rsidR="006D2CFC">
        <w:rPr>
          <w:rFonts w:ascii="Times New Roman" w:hAnsi="Times New Roman" w:cs="Times New Roman"/>
          <w:lang w:val="en-US"/>
        </w:rPr>
        <w:t>into</w:t>
      </w:r>
      <w:r w:rsidRPr="00AC7F20">
        <w:rPr>
          <w:rFonts w:ascii="Times New Roman" w:hAnsi="Times New Roman" w:cs="Times New Roman"/>
          <w:lang w:val="en-US"/>
        </w:rPr>
        <w:t xml:space="preserve"> breeding process as donors of resistance genes.</w:t>
      </w:r>
      <w:r w:rsidR="00AC234F">
        <w:rPr>
          <w:rFonts w:ascii="Times New Roman" w:hAnsi="Times New Roman" w:cs="Times New Roman"/>
          <w:lang w:val="en-US"/>
        </w:rPr>
        <w:t xml:space="preserve"> </w:t>
      </w:r>
      <w:r w:rsidR="00AC234F" w:rsidRPr="00AC234F">
        <w:rPr>
          <w:rFonts w:ascii="Times New Roman" w:hAnsi="Times New Roman" w:cs="Times New Roman"/>
          <w:lang w:val="en-US"/>
        </w:rPr>
        <w:t>Up-to-date methods</w:t>
      </w:r>
      <w:r w:rsidRPr="00AC234F">
        <w:rPr>
          <w:rFonts w:ascii="Times New Roman" w:hAnsi="Times New Roman" w:cs="Times New Roman"/>
          <w:lang w:val="en-US"/>
        </w:rPr>
        <w:t xml:space="preserve"> </w:t>
      </w:r>
      <w:r w:rsidR="00AC234F" w:rsidRPr="00AC234F">
        <w:rPr>
          <w:rFonts w:ascii="Times New Roman" w:hAnsi="Times New Roman" w:cs="Times New Roman"/>
          <w:lang w:val="en-US"/>
        </w:rPr>
        <w:t>of molecular genetics were applied to finally identify resistance of breeding material,</w:t>
      </w:r>
      <w:r w:rsidRPr="00AC234F">
        <w:rPr>
          <w:rFonts w:ascii="Times New Roman" w:hAnsi="Times New Roman" w:cs="Times New Roman"/>
          <w:lang w:val="en-US"/>
        </w:rPr>
        <w:t xml:space="preserve"> which allowed </w:t>
      </w:r>
      <w:proofErr w:type="gramStart"/>
      <w:r w:rsidRPr="00AC234F">
        <w:rPr>
          <w:rFonts w:ascii="Times New Roman" w:hAnsi="Times New Roman" w:cs="Times New Roman"/>
          <w:lang w:val="en-US"/>
        </w:rPr>
        <w:t>to confirm</w:t>
      </w:r>
      <w:proofErr w:type="gramEnd"/>
      <w:r w:rsidRPr="00AC234F">
        <w:rPr>
          <w:rFonts w:ascii="Times New Roman" w:hAnsi="Times New Roman" w:cs="Times New Roman"/>
          <w:lang w:val="en-US"/>
        </w:rPr>
        <w:t xml:space="preserve"> validly </w:t>
      </w:r>
      <w:r w:rsidR="00AC234F" w:rsidRPr="00AC234F">
        <w:rPr>
          <w:rFonts w:ascii="Times New Roman" w:hAnsi="Times New Roman" w:cs="Times New Roman"/>
          <w:lang w:val="en-US"/>
        </w:rPr>
        <w:t xml:space="preserve">the </w:t>
      </w:r>
      <w:r w:rsidRPr="00AC234F">
        <w:rPr>
          <w:rFonts w:ascii="Times New Roman" w:hAnsi="Times New Roman" w:cs="Times New Roman"/>
          <w:lang w:val="en-US"/>
        </w:rPr>
        <w:t>sources of resistance genes.</w:t>
      </w:r>
    </w:p>
    <w:p w:rsidR="00AC7F20" w:rsidRDefault="00AC7F20" w:rsidP="00A0011E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AC7F20" w:rsidRDefault="00AC7F20" w:rsidP="00AC7F20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 w:rsidRPr="00AC7F20">
        <w:rPr>
          <w:rFonts w:ascii="Times New Roman" w:hAnsi="Times New Roman" w:cs="Times New Roman"/>
          <w:b/>
          <w:lang w:val="en-US"/>
        </w:rPr>
        <w:t>CONCLUSION</w:t>
      </w:r>
    </w:p>
    <w:p w:rsidR="00AC7F20" w:rsidRDefault="00AC7F20" w:rsidP="00AC7F20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AC7F20" w:rsidRDefault="00121F37" w:rsidP="00AC7F20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  <w:r w:rsidRPr="00121F37">
        <w:rPr>
          <w:rFonts w:ascii="Times New Roman" w:hAnsi="Times New Roman" w:cs="Times New Roman"/>
          <w:lang w:val="en-US"/>
        </w:rPr>
        <w:t xml:space="preserve">As a result of the research four samples of soft winter wheat 4075, 6151, 3872 and 6254 created by hybridization of ecologically </w:t>
      </w:r>
      <w:r w:rsidR="00AC234F">
        <w:rPr>
          <w:rFonts w:ascii="Times New Roman" w:hAnsi="Times New Roman" w:cs="Times New Roman"/>
          <w:lang w:val="en-US"/>
        </w:rPr>
        <w:t>and geographically remote forms</w:t>
      </w:r>
      <w:r w:rsidRPr="00121F37">
        <w:rPr>
          <w:rFonts w:ascii="Times New Roman" w:hAnsi="Times New Roman" w:cs="Times New Roman"/>
          <w:lang w:val="en-US"/>
        </w:rPr>
        <w:t xml:space="preserve"> with complex resistance to diseases were </w:t>
      </w:r>
      <w:r w:rsidR="00AC234F">
        <w:rPr>
          <w:rFonts w:ascii="Times New Roman" w:hAnsi="Times New Roman" w:cs="Times New Roman"/>
          <w:lang w:val="en-US"/>
        </w:rPr>
        <w:t>selected</w:t>
      </w:r>
      <w:r w:rsidRPr="00121F37">
        <w:rPr>
          <w:rFonts w:ascii="Times New Roman" w:hAnsi="Times New Roman" w:cs="Times New Roman"/>
          <w:lang w:val="en-US"/>
        </w:rPr>
        <w:t xml:space="preserve">. Created materials showed a significant advantage in resistance to powdery mildew, </w:t>
      </w:r>
      <w:proofErr w:type="spellStart"/>
      <w:r w:rsidR="00AC234F">
        <w:rPr>
          <w:rFonts w:ascii="Times New Roman" w:hAnsi="Times New Roman" w:cs="Times New Roman"/>
          <w:lang w:val="en-US"/>
        </w:rPr>
        <w:t>fusorium</w:t>
      </w:r>
      <w:proofErr w:type="spellEnd"/>
      <w:r w:rsidR="00AC234F">
        <w:rPr>
          <w:rFonts w:ascii="Times New Roman" w:hAnsi="Times New Roman" w:cs="Times New Roman"/>
          <w:lang w:val="en-US"/>
        </w:rPr>
        <w:t xml:space="preserve"> ear blight and </w:t>
      </w:r>
      <w:proofErr w:type="spellStart"/>
      <w:r w:rsidR="00AC234F">
        <w:rPr>
          <w:rFonts w:ascii="Times New Roman" w:hAnsi="Times New Roman" w:cs="Times New Roman"/>
          <w:lang w:val="en-US"/>
        </w:rPr>
        <w:t>septoria</w:t>
      </w:r>
      <w:proofErr w:type="spellEnd"/>
      <w:r w:rsidR="00AC234F">
        <w:rPr>
          <w:rFonts w:ascii="Times New Roman" w:hAnsi="Times New Roman" w:cs="Times New Roman"/>
          <w:lang w:val="en-US"/>
        </w:rPr>
        <w:t xml:space="preserve"> blight</w:t>
      </w:r>
      <w:r w:rsidRPr="00121F37">
        <w:rPr>
          <w:rFonts w:ascii="Times New Roman" w:hAnsi="Times New Roman" w:cs="Times New Roman"/>
          <w:lang w:val="en-US"/>
        </w:rPr>
        <w:t xml:space="preserve"> in comparison </w:t>
      </w:r>
      <w:proofErr w:type="gramStart"/>
      <w:r w:rsidRPr="00121F37">
        <w:rPr>
          <w:rFonts w:ascii="Times New Roman" w:hAnsi="Times New Roman" w:cs="Times New Roman"/>
          <w:lang w:val="en-US"/>
        </w:rPr>
        <w:t xml:space="preserve">with </w:t>
      </w:r>
      <w:r w:rsidR="00D07FC9">
        <w:rPr>
          <w:rFonts w:ascii="Times New Roman" w:hAnsi="Times New Roman" w:cs="Times New Roman"/>
          <w:lang w:val="en-US"/>
        </w:rPr>
        <w:t xml:space="preserve"> </w:t>
      </w:r>
      <w:r w:rsidR="00D07FC9" w:rsidRPr="00AC234F">
        <w:rPr>
          <w:rFonts w:ascii="Times New Roman" w:hAnsi="Times New Roman" w:cs="Times New Roman"/>
          <w:lang w:val="en-US"/>
        </w:rPr>
        <w:t>standard</w:t>
      </w:r>
      <w:proofErr w:type="gramEnd"/>
      <w:r w:rsidR="00D07FC9" w:rsidRPr="00AC234F">
        <w:rPr>
          <w:rFonts w:ascii="Times New Roman" w:hAnsi="Times New Roman" w:cs="Times New Roman"/>
          <w:lang w:val="en-US"/>
        </w:rPr>
        <w:t xml:space="preserve"> </w:t>
      </w:r>
      <w:r w:rsidRPr="00121F37">
        <w:rPr>
          <w:rFonts w:ascii="Times New Roman" w:hAnsi="Times New Roman" w:cs="Times New Roman"/>
          <w:lang w:val="en-US"/>
        </w:rPr>
        <w:t xml:space="preserve">variety </w:t>
      </w:r>
      <w:proofErr w:type="spellStart"/>
      <w:r w:rsidRPr="00121F37">
        <w:rPr>
          <w:rFonts w:ascii="Times New Roman" w:hAnsi="Times New Roman" w:cs="Times New Roman"/>
          <w:lang w:val="en-US"/>
        </w:rPr>
        <w:t>Favoritka</w:t>
      </w:r>
      <w:proofErr w:type="spellEnd"/>
      <w:r w:rsidRPr="00121F37">
        <w:rPr>
          <w:rFonts w:ascii="Times New Roman" w:hAnsi="Times New Roman" w:cs="Times New Roman"/>
          <w:lang w:val="en-US"/>
        </w:rPr>
        <w:t>. Selected samples can be used as donors of resistance genes in breeding process for creating high productive wheat varieties.</w:t>
      </w:r>
      <w:r>
        <w:rPr>
          <w:rFonts w:ascii="Times New Roman" w:hAnsi="Times New Roman" w:cs="Times New Roman"/>
          <w:lang w:val="en-US"/>
        </w:rPr>
        <w:t xml:space="preserve"> </w:t>
      </w:r>
    </w:p>
    <w:p w:rsidR="00121F37" w:rsidRDefault="00121F37" w:rsidP="00AC7F20">
      <w:pPr>
        <w:spacing w:line="240" w:lineRule="auto"/>
        <w:ind w:firstLine="567"/>
        <w:rPr>
          <w:rFonts w:ascii="Times New Roman" w:hAnsi="Times New Roman" w:cs="Times New Roman"/>
          <w:lang w:val="en-US"/>
        </w:rPr>
      </w:pPr>
    </w:p>
    <w:p w:rsidR="00121F37" w:rsidRDefault="00121F37" w:rsidP="00121F37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  <w:r w:rsidRPr="00121F37">
        <w:rPr>
          <w:rFonts w:ascii="Times New Roman" w:hAnsi="Times New Roman" w:cs="Times New Roman"/>
          <w:b/>
          <w:lang w:val="en-US"/>
        </w:rPr>
        <w:t>REFERENCES</w:t>
      </w:r>
    </w:p>
    <w:p w:rsidR="00121F37" w:rsidRDefault="00121F37" w:rsidP="00121F37">
      <w:pPr>
        <w:spacing w:line="240" w:lineRule="auto"/>
        <w:ind w:firstLine="0"/>
        <w:jc w:val="center"/>
        <w:rPr>
          <w:rFonts w:ascii="Times New Roman" w:hAnsi="Times New Roman" w:cs="Times New Roman"/>
          <w:b/>
          <w:lang w:val="en-US"/>
        </w:rPr>
      </w:pPr>
    </w:p>
    <w:p w:rsidR="00121F37" w:rsidRDefault="00121F37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121F37">
        <w:rPr>
          <w:rFonts w:ascii="Times New Roman" w:hAnsi="Times New Roman" w:cs="Times New Roman"/>
          <w:lang w:val="en-US"/>
        </w:rPr>
        <w:t>Lisovyi</w:t>
      </w:r>
      <w:proofErr w:type="spellEnd"/>
      <w:r w:rsidRPr="00121F37">
        <w:rPr>
          <w:rFonts w:ascii="Times New Roman" w:hAnsi="Times New Roman" w:cs="Times New Roman"/>
          <w:lang w:val="en-US"/>
        </w:rPr>
        <w:t>, M.P. (2001). Genetics of plant resistance to pathogens: aspects of historical development and research prospects. Genetics and breeding in Ukraine at the turn of the millennia. T. 2, pp. 263</w:t>
      </w:r>
      <w:r w:rsidR="003B354C">
        <w:rPr>
          <w:rFonts w:ascii="Times New Roman" w:hAnsi="Times New Roman" w:cs="Times New Roman"/>
          <w:lang w:val="en-US"/>
        </w:rPr>
        <w:t>–</w:t>
      </w:r>
      <w:r w:rsidRPr="00121F37">
        <w:rPr>
          <w:rFonts w:ascii="Times New Roman" w:hAnsi="Times New Roman" w:cs="Times New Roman"/>
          <w:lang w:val="en-US"/>
        </w:rPr>
        <w:t>279. (</w:t>
      </w:r>
      <w:proofErr w:type="gramStart"/>
      <w:r w:rsidRPr="00121F37">
        <w:rPr>
          <w:rFonts w:ascii="Times New Roman" w:hAnsi="Times New Roman" w:cs="Times New Roman"/>
          <w:lang w:val="en-US"/>
        </w:rPr>
        <w:t>in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Ukrainian).</w:t>
      </w:r>
    </w:p>
    <w:p w:rsidR="00121F37" w:rsidRPr="00E709A4" w:rsidRDefault="00121F37" w:rsidP="00121F37">
      <w:pPr>
        <w:spacing w:line="240" w:lineRule="auto"/>
        <w:ind w:firstLine="0"/>
        <w:rPr>
          <w:rFonts w:ascii="Times New Roman" w:hAnsi="Times New Roman"/>
          <w:lang w:val="en-US"/>
        </w:rPr>
      </w:pP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Quenouille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J.,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Paulhiac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E.,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Moury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B.,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Palloix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A. 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r w:rsidRPr="00FF7F66">
        <w:rPr>
          <w:rFonts w:ascii="Times New Roman" w:hAnsi="Times New Roman"/>
          <w:color w:val="000000"/>
          <w:shd w:val="clear" w:color="auto" w:fill="FFFFFF"/>
        </w:rPr>
        <w:t>2014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)</w:t>
      </w:r>
      <w:r w:rsidRPr="00FF7F66">
        <w:rPr>
          <w:rFonts w:ascii="Times New Roman" w:hAnsi="Times New Roman"/>
          <w:color w:val="000000"/>
          <w:shd w:val="clear" w:color="auto" w:fill="FFFFFF"/>
        </w:rPr>
        <w:t>. 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Quantitative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trait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loci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from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the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host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genetic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background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modulate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the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durability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of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a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gene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: a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rational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basis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for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sustainable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breeding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plants.</w:t>
      </w:r>
      <w:r w:rsidRPr="00FF7F66">
        <w:rPr>
          <w:rFonts w:ascii="Times New Roman" w:hAnsi="Times New Roman"/>
          <w:color w:val="000000"/>
          <w:shd w:val="clear" w:color="auto" w:fill="FFFFFF"/>
        </w:rPr>
        <w:t> </w:t>
      </w:r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Heredity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 xml:space="preserve">. </w:t>
      </w:r>
      <w:proofErr w:type="gramStart"/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>№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>112</w:t>
      </w:r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 xml:space="preserve">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  <w:lang w:val="ru-RU"/>
        </w:rPr>
        <w:t>рр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>.</w:t>
      </w:r>
      <w:proofErr w:type="gramEnd"/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 xml:space="preserve"> </w:t>
      </w:r>
      <w:r w:rsidRPr="00FF7F66">
        <w:rPr>
          <w:rFonts w:ascii="Times New Roman" w:hAnsi="Times New Roman"/>
          <w:color w:val="000000"/>
          <w:shd w:val="clear" w:color="auto" w:fill="FFFFFF"/>
        </w:rPr>
        <w:t>579–587. </w:t>
      </w:r>
      <w:r w:rsidRPr="00121F37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proofErr w:type="gramStart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in</w:t>
      </w:r>
      <w:proofErr w:type="gramEnd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 xml:space="preserve"> English</w:t>
      </w:r>
      <w:r w:rsidRPr="00121F37">
        <w:rPr>
          <w:rFonts w:ascii="Times New Roman" w:hAnsi="Times New Roman"/>
          <w:color w:val="000000"/>
          <w:shd w:val="clear" w:color="auto" w:fill="FFFFFF"/>
          <w:lang w:val="en-US"/>
        </w:rPr>
        <w:t>).</w:t>
      </w:r>
    </w:p>
    <w:p w:rsidR="00121F37" w:rsidRPr="00E709A4" w:rsidRDefault="00121F37" w:rsidP="00121F37">
      <w:pPr>
        <w:spacing w:line="240" w:lineRule="auto"/>
        <w:ind w:firstLine="0"/>
        <w:rPr>
          <w:rFonts w:ascii="Times New Roman" w:hAnsi="Times New Roman"/>
          <w:lang w:val="en-US"/>
        </w:rPr>
      </w:pP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Mundt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 C. C. 2014. 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Durable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: a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key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to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sustainable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management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of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pathogens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and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pests.</w:t>
      </w:r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Infect</w:t>
      </w:r>
      <w:proofErr w:type="spellEnd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 xml:space="preserve">. </w:t>
      </w:r>
      <w:proofErr w:type="spellStart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Genet</w:t>
      </w:r>
      <w:proofErr w:type="spellEnd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 xml:space="preserve">. </w:t>
      </w:r>
      <w:proofErr w:type="spellStart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Evol</w:t>
      </w:r>
      <w:proofErr w:type="spellEnd"/>
      <w:r w:rsidRPr="00FF7F66">
        <w:rPr>
          <w:rStyle w:val="a3"/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> </w:t>
      </w:r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>№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>27</w:t>
      </w:r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 xml:space="preserve">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  <w:lang w:val="ru-RU"/>
        </w:rPr>
        <w:t>рр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 xml:space="preserve">. </w:t>
      </w:r>
      <w:r w:rsidRPr="00FF7F66">
        <w:rPr>
          <w:rFonts w:ascii="Times New Roman" w:hAnsi="Times New Roman"/>
          <w:color w:val="000000"/>
          <w:shd w:val="clear" w:color="auto" w:fill="FFFFFF"/>
        </w:rPr>
        <w:t>446–455</w:t>
      </w:r>
      <w:r w:rsidRPr="00E709A4">
        <w:rPr>
          <w:rFonts w:ascii="Times New Roman" w:hAnsi="Times New Roman"/>
          <w:color w:val="000000"/>
          <w:shd w:val="clear" w:color="auto" w:fill="FFFFFF"/>
          <w:lang w:val="en-US"/>
        </w:rPr>
        <w:t>.</w:t>
      </w:r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 xml:space="preserve"> (</w:t>
      </w:r>
      <w:proofErr w:type="gramStart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in</w:t>
      </w:r>
      <w:proofErr w:type="gramEnd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 xml:space="preserve"> English</w:t>
      </w:r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)</w:t>
      </w:r>
    </w:p>
    <w:p w:rsidR="00121F37" w:rsidRPr="00897C33" w:rsidRDefault="00121F37" w:rsidP="00121F37">
      <w:pPr>
        <w:spacing w:line="240" w:lineRule="auto"/>
        <w:ind w:firstLine="0"/>
        <w:rPr>
          <w:rFonts w:ascii="Times New Roman" w:hAnsi="Times New Roman"/>
          <w:lang w:val="en-US"/>
        </w:rPr>
      </w:pP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Goudemand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E.,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Laurent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V.,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Duchalais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L.,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et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al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. </w:t>
      </w:r>
      <w:r w:rsidRPr="00121F37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r w:rsidRPr="00FF7F66">
        <w:rPr>
          <w:rFonts w:ascii="Times New Roman" w:hAnsi="Times New Roman"/>
          <w:color w:val="000000"/>
          <w:shd w:val="clear" w:color="auto" w:fill="FFFFFF"/>
        </w:rPr>
        <w:t>2013</w:t>
      </w:r>
      <w:r w:rsidRPr="00121F37">
        <w:rPr>
          <w:rFonts w:ascii="Times New Roman" w:hAnsi="Times New Roman"/>
          <w:color w:val="000000"/>
          <w:shd w:val="clear" w:color="auto" w:fill="FFFFFF"/>
          <w:lang w:val="en-US"/>
        </w:rPr>
        <w:t>)</w:t>
      </w:r>
      <w:r w:rsidRPr="00FF7F66">
        <w:rPr>
          <w:rFonts w:ascii="Times New Roman" w:hAnsi="Times New Roman"/>
          <w:color w:val="000000"/>
          <w:shd w:val="clear" w:color="auto" w:fill="FFFFFF"/>
        </w:rPr>
        <w:t>. 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Association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mapping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and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meta-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analysis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: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two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complementary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approaches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for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the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detection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of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reliable </w:t>
      </w:r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Septori</w:t>
      </w:r>
      <w:proofErr w:type="spellEnd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 xml:space="preserve">a </w:t>
      </w:r>
      <w:proofErr w:type="spellStart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tritic</w:t>
      </w:r>
      <w:proofErr w:type="spellEnd"/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i</w:t>
      </w:r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 blotch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quantitative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bread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wheat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(</w:t>
      </w:r>
      <w:r w:rsidRPr="00FF7F66">
        <w:rPr>
          <w:rStyle w:val="a3"/>
          <w:rFonts w:ascii="Times New Roman" w:hAnsi="Times New Roman"/>
          <w:color w:val="000000"/>
          <w:shd w:val="clear" w:color="auto" w:fill="FFFFFF"/>
        </w:rPr>
        <w:t>Triticum aestivum</w:t>
      </w:r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 L.).</w:t>
      </w:r>
      <w:r w:rsidRPr="00FF7F66">
        <w:rPr>
          <w:rFonts w:ascii="Times New Roman" w:hAnsi="Times New Roman"/>
          <w:color w:val="000000"/>
          <w:shd w:val="clear" w:color="auto" w:fill="FFFFFF"/>
        </w:rPr>
        <w:t> </w:t>
      </w:r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 xml:space="preserve">Mol. </w:t>
      </w:r>
      <w:proofErr w:type="spellStart"/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Breed</w:t>
      </w:r>
      <w:proofErr w:type="spellEnd"/>
      <w:r w:rsidRPr="00DA19C8">
        <w:rPr>
          <w:rStyle w:val="a3"/>
          <w:rFonts w:ascii="Times New Roman" w:hAnsi="Times New Roman"/>
          <w:color w:val="000000"/>
          <w:shd w:val="clear" w:color="auto" w:fill="FFFFFF"/>
        </w:rPr>
        <w:t>,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 xml:space="preserve"> </w:t>
      </w:r>
      <w:r w:rsidRPr="00DA19C8">
        <w:rPr>
          <w:rStyle w:val="ref-vol"/>
          <w:rFonts w:ascii="Times New Roman" w:hAnsi="Times New Roman"/>
          <w:color w:val="000000"/>
          <w:shd w:val="clear" w:color="auto" w:fill="FFFFFF"/>
        </w:rPr>
        <w:t>№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>32</w:t>
      </w:r>
      <w:r w:rsidRPr="00DA19C8">
        <w:rPr>
          <w:rStyle w:val="ref-vol"/>
          <w:rFonts w:ascii="Times New Roman" w:hAnsi="Times New Roman"/>
          <w:color w:val="000000"/>
          <w:shd w:val="clear" w:color="auto" w:fill="FFFFFF"/>
        </w:rPr>
        <w:t xml:space="preserve">, рр. </w:t>
      </w:r>
      <w:r w:rsidRPr="00FF7F66">
        <w:rPr>
          <w:rFonts w:ascii="Times New Roman" w:hAnsi="Times New Roman"/>
          <w:color w:val="000000"/>
          <w:shd w:val="clear" w:color="auto" w:fill="FFFFFF"/>
        </w:rPr>
        <w:t>563–584.</w:t>
      </w:r>
      <w:r w:rsidRPr="00DA19C8">
        <w:rPr>
          <w:rFonts w:ascii="Times New Roman" w:hAnsi="Times New Roman"/>
          <w:color w:val="000000"/>
          <w:shd w:val="clear" w:color="auto" w:fill="FFFFFF"/>
        </w:rPr>
        <w:t xml:space="preserve"> (</w:t>
      </w:r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in English</w:t>
      </w:r>
      <w:r w:rsidRPr="00DA19C8">
        <w:rPr>
          <w:rFonts w:ascii="Times New Roman" w:hAnsi="Times New Roman"/>
          <w:color w:val="000000"/>
          <w:shd w:val="clear" w:color="auto" w:fill="FFFFFF"/>
        </w:rPr>
        <w:t>).</w:t>
      </w:r>
    </w:p>
    <w:p w:rsidR="00121F37" w:rsidRPr="00897C33" w:rsidRDefault="00121F37" w:rsidP="00121F37">
      <w:pPr>
        <w:spacing w:line="240" w:lineRule="auto"/>
        <w:ind w:firstLine="0"/>
        <w:rPr>
          <w:rFonts w:ascii="Times New Roman" w:hAnsi="Times New Roman"/>
          <w:color w:val="000000"/>
          <w:shd w:val="clear" w:color="auto" w:fill="FFFFFF"/>
          <w:lang w:val="en-US"/>
        </w:rPr>
      </w:pP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Rawat</w:t>
      </w:r>
      <w:proofErr w:type="spellEnd"/>
      <w:r w:rsidRPr="00121F37">
        <w:rPr>
          <w:rFonts w:ascii="Times New Roman" w:hAnsi="Times New Roman"/>
          <w:color w:val="000000"/>
          <w:shd w:val="clear" w:color="auto" w:fill="FFFFFF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N.,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Pumphrey</w:t>
      </w:r>
      <w:proofErr w:type="spellEnd"/>
      <w:r w:rsidRPr="00121F37">
        <w:rPr>
          <w:rFonts w:ascii="Times New Roman" w:hAnsi="Times New Roman"/>
          <w:color w:val="000000"/>
          <w:shd w:val="clear" w:color="auto" w:fill="FFFFFF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M. O.,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Liu</w:t>
      </w:r>
      <w:proofErr w:type="spellEnd"/>
      <w:r w:rsidRPr="00121F37">
        <w:rPr>
          <w:rFonts w:ascii="Times New Roman" w:hAnsi="Times New Roman"/>
          <w:color w:val="000000"/>
          <w:shd w:val="clear" w:color="auto" w:fill="FFFFFF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S. X.,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et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al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. </w:t>
      </w:r>
      <w:r w:rsidRPr="00121F37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r w:rsidRPr="00FF7F66">
        <w:rPr>
          <w:rFonts w:ascii="Times New Roman" w:hAnsi="Times New Roman"/>
          <w:color w:val="000000"/>
          <w:shd w:val="clear" w:color="auto" w:fill="FFFFFF"/>
        </w:rPr>
        <w:t>2016</w:t>
      </w:r>
      <w:r w:rsidRPr="00121F37">
        <w:rPr>
          <w:rFonts w:ascii="Times New Roman" w:hAnsi="Times New Roman"/>
          <w:color w:val="000000"/>
          <w:shd w:val="clear" w:color="auto" w:fill="FFFFFF"/>
          <w:lang w:val="en-US"/>
        </w:rPr>
        <w:t>)</w:t>
      </w:r>
      <w:r w:rsidRPr="00FF7F66">
        <w:rPr>
          <w:rFonts w:ascii="Times New Roman" w:hAnsi="Times New Roman"/>
          <w:color w:val="000000"/>
          <w:shd w:val="clear" w:color="auto" w:fill="FFFFFF"/>
        </w:rPr>
        <w:t>. 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Wheat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Fhb1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encodes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a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chimeric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lectin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with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agglutinin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domains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and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a pore-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forming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toxin-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like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domain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conferring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to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Fusarium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head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bli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ght.</w:t>
      </w:r>
      <w:r w:rsidRPr="00FF7F66">
        <w:rPr>
          <w:rFonts w:ascii="Times New Roman" w:hAnsi="Times New Roman"/>
          <w:color w:val="000000"/>
          <w:shd w:val="clear" w:color="auto" w:fill="FFFFFF"/>
        </w:rPr>
        <w:t> </w:t>
      </w:r>
      <w:r w:rsidRPr="00FF7F66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 xml:space="preserve">Nat. </w:t>
      </w:r>
      <w:proofErr w:type="spellStart"/>
      <w:r w:rsidRPr="00FF7F66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Genet</w:t>
      </w:r>
      <w:proofErr w:type="spellEnd"/>
      <w:r w:rsidRPr="00E709A4">
        <w:rPr>
          <w:rStyle w:val="a3"/>
          <w:rFonts w:ascii="Times New Roman" w:hAnsi="Times New Roman"/>
          <w:color w:val="000000"/>
          <w:shd w:val="clear" w:color="auto" w:fill="FFFFFF"/>
        </w:rPr>
        <w:t>,</w:t>
      </w:r>
      <w:r w:rsidRPr="00E709A4">
        <w:rPr>
          <w:rFonts w:ascii="Times New Roman" w:hAnsi="Times New Roman"/>
          <w:color w:val="000000"/>
          <w:shd w:val="clear" w:color="auto" w:fill="FFFFFF"/>
        </w:rPr>
        <w:t xml:space="preserve"> №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>48</w:t>
      </w:r>
      <w:r w:rsidRPr="00E709A4">
        <w:rPr>
          <w:rFonts w:ascii="Times New Roman" w:hAnsi="Times New Roman"/>
          <w:color w:val="000000"/>
          <w:shd w:val="clear" w:color="auto" w:fill="FFFFFF"/>
        </w:rPr>
        <w:t xml:space="preserve">, </w:t>
      </w:r>
      <w:r w:rsidRPr="00FF7F66">
        <w:rPr>
          <w:rFonts w:ascii="Times New Roman" w:hAnsi="Times New Roman"/>
          <w:color w:val="000000"/>
          <w:shd w:val="clear" w:color="auto" w:fill="FFFFFF"/>
          <w:lang w:val="en-US"/>
        </w:rPr>
        <w:t>pp</w:t>
      </w:r>
      <w:r w:rsidRPr="00E709A4">
        <w:rPr>
          <w:rFonts w:ascii="Times New Roman" w:hAnsi="Times New Roman"/>
          <w:color w:val="000000"/>
          <w:shd w:val="clear" w:color="auto" w:fill="FFFFFF"/>
        </w:rPr>
        <w:t xml:space="preserve">. </w:t>
      </w:r>
      <w:r w:rsidRPr="00FF7F66">
        <w:rPr>
          <w:rFonts w:ascii="Times New Roman" w:hAnsi="Times New Roman"/>
          <w:color w:val="000000"/>
          <w:shd w:val="clear" w:color="auto" w:fill="FFFFFF"/>
        </w:rPr>
        <w:t>1576–1580. </w:t>
      </w:r>
      <w:r>
        <w:rPr>
          <w:rFonts w:ascii="Times New Roman" w:hAnsi="Times New Roman"/>
          <w:color w:val="000000"/>
          <w:shd w:val="clear" w:color="auto" w:fill="FFFFFF"/>
          <w:lang w:val="ru-RU"/>
        </w:rPr>
        <w:t>(</w:t>
      </w:r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in English</w:t>
      </w:r>
      <w:r>
        <w:rPr>
          <w:rFonts w:ascii="Times New Roman" w:hAnsi="Times New Roman"/>
          <w:color w:val="000000"/>
          <w:shd w:val="clear" w:color="auto" w:fill="FFFFFF"/>
          <w:lang w:val="ru-RU"/>
        </w:rPr>
        <w:t>).</w:t>
      </w:r>
    </w:p>
    <w:p w:rsidR="00121F37" w:rsidRDefault="00121F37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121F37">
        <w:rPr>
          <w:rFonts w:ascii="Times New Roman" w:hAnsi="Times New Roman" w:cs="Times New Roman"/>
          <w:lang w:val="en-US"/>
        </w:rPr>
        <w:t>Kryuchkova</w:t>
      </w:r>
      <w:proofErr w:type="spellEnd"/>
      <w:r w:rsidRPr="00121F37">
        <w:rPr>
          <w:rFonts w:ascii="Times New Roman" w:hAnsi="Times New Roman" w:cs="Times New Roman"/>
          <w:lang w:val="en-US"/>
        </w:rPr>
        <w:t xml:space="preserve">, L. O. (2010). </w:t>
      </w:r>
      <w:proofErr w:type="gramStart"/>
      <w:r w:rsidRPr="00121F37">
        <w:rPr>
          <w:rFonts w:ascii="Times New Roman" w:hAnsi="Times New Roman" w:cs="Times New Roman"/>
          <w:lang w:val="en-US"/>
        </w:rPr>
        <w:t xml:space="preserve">Genetic </w:t>
      </w:r>
      <w:r>
        <w:rPr>
          <w:rFonts w:ascii="Times New Roman" w:hAnsi="Times New Roman" w:cs="Times New Roman"/>
          <w:lang w:val="en-US"/>
        </w:rPr>
        <w:t>aspects</w:t>
      </w:r>
      <w:r w:rsidRPr="00121F37">
        <w:rPr>
          <w:rFonts w:ascii="Times New Roman" w:hAnsi="Times New Roman" w:cs="Times New Roman"/>
          <w:lang w:val="en-US"/>
        </w:rPr>
        <w:t xml:space="preserve"> of wheat resistance to diseases.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121F37">
        <w:rPr>
          <w:rFonts w:ascii="Times New Roman" w:hAnsi="Times New Roman" w:cs="Times New Roman"/>
          <w:lang w:val="en-US"/>
        </w:rPr>
        <w:t>Physiology and biochemistry of cultivated plants.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Vol. 49, No. 3, P. 148</w:t>
      </w:r>
      <w:r w:rsidR="0022251C">
        <w:rPr>
          <w:rFonts w:ascii="Times New Roman" w:hAnsi="Times New Roman" w:cs="Times New Roman"/>
          <w:lang w:val="en-US"/>
        </w:rPr>
        <w:t>–</w:t>
      </w:r>
      <w:r w:rsidRPr="00121F37">
        <w:rPr>
          <w:rFonts w:ascii="Times New Roman" w:hAnsi="Times New Roman" w:cs="Times New Roman"/>
          <w:lang w:val="en-US"/>
        </w:rPr>
        <w:t>154. (</w:t>
      </w:r>
      <w:proofErr w:type="gramStart"/>
      <w:r w:rsidRPr="00121F37">
        <w:rPr>
          <w:rFonts w:ascii="Times New Roman" w:hAnsi="Times New Roman" w:cs="Times New Roman"/>
          <w:lang w:val="en-US"/>
        </w:rPr>
        <w:t>in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Ukrainian).</w:t>
      </w:r>
    </w:p>
    <w:p w:rsidR="00121F37" w:rsidRDefault="00121F37" w:rsidP="00121F37">
      <w:pPr>
        <w:spacing w:line="240" w:lineRule="auto"/>
        <w:ind w:firstLine="0"/>
        <w:rPr>
          <w:rFonts w:ascii="Times New Roman" w:hAnsi="Times New Roman"/>
          <w:color w:val="000000"/>
          <w:shd w:val="clear" w:color="auto" w:fill="FFFFFF"/>
          <w:lang w:val="en-US"/>
        </w:rPr>
      </w:pP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French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E.,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Kim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B. S., Iyer-Pascuzzi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A. S. </w:t>
      </w:r>
      <w:proofErr w:type="gramStart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r w:rsidRPr="00FF7F66">
        <w:rPr>
          <w:rFonts w:ascii="Times New Roman" w:hAnsi="Times New Roman"/>
          <w:color w:val="000000"/>
          <w:shd w:val="clear" w:color="auto" w:fill="FFFFFF"/>
        </w:rPr>
        <w:t>2016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)</w:t>
      </w:r>
      <w:r>
        <w:rPr>
          <w:rFonts w:ascii="Times New Roman" w:hAnsi="Times New Roman"/>
          <w:color w:val="000000"/>
          <w:shd w:val="clear" w:color="auto" w:fill="FFFFFF"/>
        </w:rPr>
        <w:t>.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Mechanisms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of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quantitative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disease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plant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s.</w:t>
      </w:r>
      <w:proofErr w:type="gramEnd"/>
      <w:r w:rsidRPr="00FF7F66">
        <w:rPr>
          <w:rFonts w:ascii="Times New Roman" w:hAnsi="Times New Roman"/>
          <w:color w:val="000000"/>
          <w:shd w:val="clear" w:color="auto" w:fill="FFFFFF"/>
        </w:rPr>
        <w:t> </w:t>
      </w:r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 xml:space="preserve">Semin. </w:t>
      </w:r>
      <w:proofErr w:type="spellStart"/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Dev</w:t>
      </w:r>
      <w:proofErr w:type="spellEnd"/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 xml:space="preserve">. </w:t>
      </w:r>
      <w:proofErr w:type="spellStart"/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Biol</w:t>
      </w:r>
      <w:proofErr w:type="spellEnd"/>
      <w:r w:rsidRPr="00E709A4">
        <w:rPr>
          <w:rStyle w:val="a3"/>
          <w:rFonts w:ascii="Times New Roman" w:hAnsi="Times New Roman"/>
          <w:color w:val="000000"/>
          <w:shd w:val="clear" w:color="auto" w:fill="FFFFFF"/>
        </w:rPr>
        <w:t xml:space="preserve">, </w:t>
      </w:r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№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>56</w:t>
      </w:r>
      <w:r w:rsidRPr="00E709A4">
        <w:rPr>
          <w:rFonts w:ascii="Times New Roman" w:hAnsi="Times New Roman"/>
          <w:color w:val="000000"/>
          <w:shd w:val="clear" w:color="auto" w:fill="FFFFFF"/>
        </w:rPr>
        <w:t xml:space="preserve">, рр. </w:t>
      </w:r>
      <w:r w:rsidRPr="00FF7F66">
        <w:rPr>
          <w:rFonts w:ascii="Times New Roman" w:hAnsi="Times New Roman"/>
          <w:color w:val="000000"/>
          <w:shd w:val="clear" w:color="auto" w:fill="FFFFFF"/>
        </w:rPr>
        <w:t>201–208</w:t>
      </w:r>
      <w:r w:rsidRPr="00E709A4">
        <w:rPr>
          <w:rFonts w:ascii="Times New Roman" w:hAnsi="Times New Roman"/>
          <w:color w:val="000000"/>
          <w:shd w:val="clear" w:color="auto" w:fill="FFFFFF"/>
        </w:rPr>
        <w:t>.</w:t>
      </w:r>
      <w:r w:rsidRPr="00694F11">
        <w:rPr>
          <w:rFonts w:ascii="Times New Roman" w:hAnsi="Times New Roman"/>
          <w:color w:val="000000"/>
          <w:shd w:val="clear" w:color="auto" w:fill="FFFFFF"/>
          <w:lang w:val="en-US"/>
        </w:rPr>
        <w:t xml:space="preserve"> (</w:t>
      </w:r>
      <w:proofErr w:type="gramStart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in</w:t>
      </w:r>
      <w:proofErr w:type="gramEnd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 xml:space="preserve"> English</w:t>
      </w:r>
      <w:r w:rsidRPr="00694F11">
        <w:rPr>
          <w:rFonts w:ascii="Times New Roman" w:hAnsi="Times New Roman"/>
          <w:color w:val="000000"/>
          <w:shd w:val="clear" w:color="auto" w:fill="FFFFFF"/>
          <w:lang w:val="en-US"/>
        </w:rPr>
        <w:t>).</w:t>
      </w:r>
    </w:p>
    <w:p w:rsidR="00121F37" w:rsidRPr="00AC234F" w:rsidRDefault="00121F37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121F37">
        <w:rPr>
          <w:rFonts w:ascii="Times New Roman" w:hAnsi="Times New Roman" w:cs="Times New Roman"/>
          <w:lang w:val="en-US"/>
        </w:rPr>
        <w:t>Babayants</w:t>
      </w:r>
      <w:proofErr w:type="spellEnd"/>
      <w:r w:rsidRPr="00121F37">
        <w:rPr>
          <w:rFonts w:ascii="Times New Roman" w:hAnsi="Times New Roman" w:cs="Times New Roman"/>
          <w:lang w:val="en-US"/>
        </w:rPr>
        <w:t xml:space="preserve">, O. V., </w:t>
      </w:r>
      <w:proofErr w:type="spellStart"/>
      <w:r w:rsidRPr="00121F37">
        <w:rPr>
          <w:rFonts w:ascii="Times New Roman" w:hAnsi="Times New Roman" w:cs="Times New Roman"/>
          <w:lang w:val="en-US"/>
        </w:rPr>
        <w:t>Babayants</w:t>
      </w:r>
      <w:proofErr w:type="spellEnd"/>
      <w:r w:rsidRPr="00121F37">
        <w:rPr>
          <w:rFonts w:ascii="Times New Roman" w:hAnsi="Times New Roman" w:cs="Times New Roman"/>
          <w:lang w:val="en-US"/>
        </w:rPr>
        <w:t xml:space="preserve">, L. T. (2014). </w:t>
      </w:r>
      <w:proofErr w:type="gramStart"/>
      <w:r w:rsidR="00AC234F">
        <w:rPr>
          <w:rFonts w:ascii="Times New Roman" w:hAnsi="Times New Roman" w:cs="Times New Roman"/>
          <w:lang w:val="en-US"/>
        </w:rPr>
        <w:t>Fundamentals</w:t>
      </w:r>
      <w:r w:rsidRPr="00121F37">
        <w:rPr>
          <w:rFonts w:ascii="Times New Roman" w:hAnsi="Times New Roman" w:cs="Times New Roman"/>
          <w:lang w:val="en-US"/>
        </w:rPr>
        <w:t xml:space="preserve"> of breeding and methodology of evaluation of wheat resistance to pathogens.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AC234F">
        <w:rPr>
          <w:rFonts w:ascii="Times New Roman" w:hAnsi="Times New Roman" w:cs="Times New Roman"/>
          <w:lang w:val="en-US"/>
        </w:rPr>
        <w:t>Odesa</w:t>
      </w:r>
      <w:proofErr w:type="spellEnd"/>
      <w:r w:rsidRPr="00AC234F">
        <w:rPr>
          <w:rFonts w:ascii="Times New Roman" w:hAnsi="Times New Roman" w:cs="Times New Roman"/>
          <w:lang w:val="en-US"/>
        </w:rPr>
        <w:t xml:space="preserve">: </w:t>
      </w:r>
      <w:r w:rsidRPr="00121F37">
        <w:rPr>
          <w:rFonts w:ascii="Times New Roman" w:hAnsi="Times New Roman" w:cs="Times New Roman"/>
          <w:lang w:val="en-US"/>
        </w:rPr>
        <w:t>ВМВ</w:t>
      </w:r>
      <w:r w:rsidRPr="00AC234F">
        <w:rPr>
          <w:rFonts w:ascii="Times New Roman" w:hAnsi="Times New Roman" w:cs="Times New Roman"/>
          <w:lang w:val="en-US"/>
        </w:rPr>
        <w:t xml:space="preserve">, 2014. </w:t>
      </w:r>
      <w:proofErr w:type="gramStart"/>
      <w:r w:rsidRPr="00AC234F">
        <w:rPr>
          <w:rFonts w:ascii="Times New Roman" w:hAnsi="Times New Roman" w:cs="Times New Roman"/>
          <w:lang w:val="en-US"/>
        </w:rPr>
        <w:t xml:space="preserve">401 </w:t>
      </w:r>
      <w:r w:rsidRPr="00121F37">
        <w:rPr>
          <w:rFonts w:ascii="Times New Roman" w:hAnsi="Times New Roman" w:cs="Times New Roman"/>
          <w:lang w:val="en-US"/>
        </w:rPr>
        <w:t>с</w:t>
      </w:r>
      <w:r w:rsidRPr="00AC234F">
        <w:rPr>
          <w:rFonts w:ascii="Times New Roman" w:hAnsi="Times New Roman" w:cs="Times New Roman"/>
          <w:lang w:val="en-US"/>
        </w:rPr>
        <w:t>. (in Russian).</w:t>
      </w:r>
      <w:proofErr w:type="gramEnd"/>
    </w:p>
    <w:p w:rsidR="00121F37" w:rsidRDefault="00121F37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950A9D">
        <w:rPr>
          <w:rFonts w:ascii="Times New Roman" w:hAnsi="Times New Roman" w:cs="Times New Roman"/>
          <w:lang w:val="de-DE"/>
        </w:rPr>
        <w:t>Vasilkovsky</w:t>
      </w:r>
      <w:proofErr w:type="spellEnd"/>
      <w:r w:rsidRPr="00950A9D">
        <w:rPr>
          <w:rFonts w:ascii="Times New Roman" w:hAnsi="Times New Roman" w:cs="Times New Roman"/>
          <w:lang w:val="de-DE"/>
        </w:rPr>
        <w:t xml:space="preserve">, S. P., </w:t>
      </w:r>
      <w:proofErr w:type="spellStart"/>
      <w:r w:rsidRPr="00950A9D">
        <w:rPr>
          <w:rFonts w:ascii="Times New Roman" w:hAnsi="Times New Roman" w:cs="Times New Roman"/>
          <w:lang w:val="de-DE"/>
        </w:rPr>
        <w:t>Vlasenko</w:t>
      </w:r>
      <w:proofErr w:type="spellEnd"/>
      <w:r w:rsidRPr="00950A9D">
        <w:rPr>
          <w:rFonts w:ascii="Times New Roman" w:hAnsi="Times New Roman" w:cs="Times New Roman"/>
          <w:lang w:val="de-DE"/>
        </w:rPr>
        <w:t xml:space="preserve">, V. A. (2002). </w:t>
      </w:r>
      <w:proofErr w:type="gramStart"/>
      <w:r w:rsidRPr="00121F37">
        <w:rPr>
          <w:rFonts w:ascii="Times New Roman" w:hAnsi="Times New Roman" w:cs="Times New Roman"/>
          <w:lang w:val="en-US"/>
        </w:rPr>
        <w:t>Extension of genetic diversity of initial material in breeding of grain crops.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Scientific and technical bulletin of </w:t>
      </w:r>
      <w:proofErr w:type="spellStart"/>
      <w:r w:rsidRPr="00121F37">
        <w:rPr>
          <w:rFonts w:ascii="Times New Roman" w:hAnsi="Times New Roman" w:cs="Times New Roman"/>
          <w:lang w:val="en-US"/>
        </w:rPr>
        <w:t>Myronivsky</w:t>
      </w:r>
      <w:proofErr w:type="spellEnd"/>
      <w:r w:rsidRPr="00121F37">
        <w:rPr>
          <w:rFonts w:ascii="Times New Roman" w:hAnsi="Times New Roman" w:cs="Times New Roman"/>
          <w:lang w:val="en-US"/>
        </w:rPr>
        <w:t xml:space="preserve"> Institute of Wheat</w:t>
      </w:r>
      <w:r w:rsidR="007E0147">
        <w:rPr>
          <w:rFonts w:ascii="Times New Roman" w:hAnsi="Times New Roman" w:cs="Times New Roman"/>
          <w:lang w:val="en-US"/>
        </w:rPr>
        <w:t xml:space="preserve"> named V. M. </w:t>
      </w:r>
      <w:proofErr w:type="spellStart"/>
      <w:r w:rsidR="007E0147">
        <w:rPr>
          <w:rFonts w:ascii="Times New Roman" w:hAnsi="Times New Roman" w:cs="Times New Roman"/>
          <w:lang w:val="en-US"/>
        </w:rPr>
        <w:t>Remeslo</w:t>
      </w:r>
      <w:proofErr w:type="spellEnd"/>
      <w:r w:rsidRPr="00121F37">
        <w:rPr>
          <w:rFonts w:ascii="Times New Roman" w:hAnsi="Times New Roman" w:cs="Times New Roman"/>
          <w:lang w:val="en-US"/>
        </w:rPr>
        <w:t>. Vol. 2, pp. 12</w:t>
      </w:r>
      <w:r w:rsidR="0022251C">
        <w:rPr>
          <w:rFonts w:ascii="Times New Roman" w:hAnsi="Times New Roman" w:cs="Times New Roman"/>
          <w:lang w:val="en-US"/>
        </w:rPr>
        <w:t>–</w:t>
      </w:r>
      <w:r w:rsidRPr="00121F37">
        <w:rPr>
          <w:rFonts w:ascii="Times New Roman" w:hAnsi="Times New Roman" w:cs="Times New Roman"/>
          <w:lang w:val="en-US"/>
        </w:rPr>
        <w:t>17. (</w:t>
      </w:r>
      <w:proofErr w:type="gramStart"/>
      <w:r w:rsidRPr="00121F37">
        <w:rPr>
          <w:rFonts w:ascii="Times New Roman" w:hAnsi="Times New Roman" w:cs="Times New Roman"/>
          <w:lang w:val="en-US"/>
        </w:rPr>
        <w:t>in</w:t>
      </w:r>
      <w:proofErr w:type="gramEnd"/>
      <w:r w:rsidRPr="00121F37">
        <w:rPr>
          <w:rFonts w:ascii="Times New Roman" w:hAnsi="Times New Roman" w:cs="Times New Roman"/>
          <w:lang w:val="en-US"/>
        </w:rPr>
        <w:t xml:space="preserve"> Russian).</w:t>
      </w:r>
    </w:p>
    <w:p w:rsidR="00121F37" w:rsidRPr="00897C33" w:rsidRDefault="007E0147" w:rsidP="00121F37">
      <w:pPr>
        <w:spacing w:line="240" w:lineRule="auto"/>
        <w:ind w:firstLine="0"/>
        <w:rPr>
          <w:rFonts w:ascii="Times New Roman" w:hAnsi="Times New Roman"/>
          <w:color w:val="000000"/>
          <w:shd w:val="clear" w:color="auto" w:fill="FFFFFF"/>
          <w:lang w:val="en-US"/>
        </w:rPr>
      </w:pP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lastRenderedPageBreak/>
        <w:t>Dedryver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F.,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Paillard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 w:rsidRPr="00FF7F66">
        <w:rPr>
          <w:rFonts w:ascii="Times New Roman" w:hAnsi="Times New Roman"/>
          <w:color w:val="000000"/>
          <w:shd w:val="clear" w:color="auto" w:fill="FFFFFF"/>
        </w:rPr>
        <w:t xml:space="preserve"> S.,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Mallard</w:t>
      </w:r>
      <w:proofErr w:type="spellEnd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,</w:t>
      </w:r>
      <w:r>
        <w:rPr>
          <w:rFonts w:ascii="Times New Roman" w:hAnsi="Times New Roman"/>
          <w:color w:val="000000"/>
          <w:shd w:val="clear" w:color="auto" w:fill="FFFFFF"/>
        </w:rPr>
        <w:t xml:space="preserve"> S.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 xml:space="preserve">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et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</w:rPr>
        <w:t>al</w:t>
      </w:r>
      <w:proofErr w:type="spellEnd"/>
      <w:r w:rsidRPr="00FF7F66">
        <w:rPr>
          <w:rFonts w:ascii="Times New Roman" w:hAnsi="Times New Roman"/>
          <w:color w:val="000000"/>
          <w:shd w:val="clear" w:color="auto" w:fill="FFFFFF"/>
        </w:rPr>
        <w:t xml:space="preserve">. </w:t>
      </w:r>
      <w:proofErr w:type="gramStart"/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r w:rsidRPr="00FF7F66">
        <w:rPr>
          <w:rFonts w:ascii="Times New Roman" w:hAnsi="Times New Roman"/>
          <w:color w:val="000000"/>
          <w:shd w:val="clear" w:color="auto" w:fill="FFFFFF"/>
        </w:rPr>
        <w:t>2009</w:t>
      </w:r>
      <w:r w:rsidRPr="00DA19C8">
        <w:rPr>
          <w:rFonts w:ascii="Times New Roman" w:hAnsi="Times New Roman"/>
          <w:color w:val="000000"/>
          <w:shd w:val="clear" w:color="auto" w:fill="FFFFFF"/>
          <w:lang w:val="en-US"/>
        </w:rPr>
        <w:t>)</w:t>
      </w:r>
      <w:r w:rsidRPr="00FF7F66">
        <w:rPr>
          <w:rFonts w:ascii="Times New Roman" w:hAnsi="Times New Roman"/>
          <w:color w:val="000000"/>
          <w:shd w:val="clear" w:color="auto" w:fill="FFFFFF"/>
        </w:rPr>
        <w:t>. 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Characterization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of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genetic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components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involved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durable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resistance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to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stripe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rust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in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the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bread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wheat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’Renan</w:t>
      </w:r>
      <w:proofErr w:type="spellEnd"/>
      <w:r w:rsidRPr="00FF7F66">
        <w:rPr>
          <w:rStyle w:val="ref-title"/>
          <w:rFonts w:ascii="Times New Roman" w:hAnsi="Times New Roman"/>
          <w:color w:val="000000"/>
          <w:shd w:val="clear" w:color="auto" w:fill="FFFFFF"/>
        </w:rPr>
        <w:t>’.</w:t>
      </w:r>
      <w:proofErr w:type="gramEnd"/>
      <w:r w:rsidRPr="00DA19C8">
        <w:rPr>
          <w:rStyle w:val="ref-title"/>
          <w:rFonts w:ascii="Times New Roman" w:hAnsi="Times New Roman"/>
          <w:color w:val="000000"/>
          <w:shd w:val="clear" w:color="auto" w:fill="FFFFFF"/>
          <w:lang w:val="en-US"/>
        </w:rPr>
        <w:t xml:space="preserve"> </w:t>
      </w:r>
      <w:proofErr w:type="spellStart"/>
      <w:r w:rsidRPr="00DA19C8">
        <w:rPr>
          <w:rStyle w:val="a3"/>
          <w:rFonts w:ascii="Times New Roman" w:hAnsi="Times New Roman"/>
          <w:i w:val="0"/>
          <w:color w:val="000000"/>
          <w:shd w:val="clear" w:color="auto" w:fill="FFFFFF"/>
        </w:rPr>
        <w:t>Phytopathology</w:t>
      </w:r>
      <w:proofErr w:type="spellEnd"/>
      <w:r w:rsidRPr="004735C0">
        <w:rPr>
          <w:rFonts w:ascii="Times New Roman" w:hAnsi="Times New Roman"/>
          <w:i/>
          <w:color w:val="000000"/>
          <w:shd w:val="clear" w:color="auto" w:fill="FFFFFF"/>
          <w:lang w:val="en-US"/>
        </w:rPr>
        <w:t>,</w:t>
      </w:r>
      <w:r w:rsidRPr="004735C0">
        <w:rPr>
          <w:rFonts w:ascii="Times New Roman" w:hAnsi="Times New Roman"/>
          <w:color w:val="000000"/>
          <w:shd w:val="clear" w:color="auto" w:fill="FFFFFF"/>
          <w:lang w:val="en-US"/>
        </w:rPr>
        <w:t xml:space="preserve"> №</w:t>
      </w:r>
      <w:r w:rsidRPr="00FF7F66">
        <w:rPr>
          <w:rStyle w:val="ref-vol"/>
          <w:rFonts w:ascii="Times New Roman" w:hAnsi="Times New Roman"/>
          <w:color w:val="000000"/>
          <w:shd w:val="clear" w:color="auto" w:fill="FFFFFF"/>
        </w:rPr>
        <w:t>99</w:t>
      </w:r>
      <w:r w:rsidRPr="004735C0">
        <w:rPr>
          <w:rFonts w:ascii="Times New Roman" w:hAnsi="Times New Roman"/>
          <w:color w:val="000000"/>
          <w:shd w:val="clear" w:color="auto" w:fill="FFFFFF"/>
          <w:lang w:val="en-US"/>
        </w:rPr>
        <w:t xml:space="preserve">, </w:t>
      </w:r>
      <w:proofErr w:type="spellStart"/>
      <w:r w:rsidRPr="00FF7F66">
        <w:rPr>
          <w:rFonts w:ascii="Times New Roman" w:hAnsi="Times New Roman"/>
          <w:color w:val="000000"/>
          <w:shd w:val="clear" w:color="auto" w:fill="FFFFFF"/>
          <w:lang w:val="ru-RU"/>
        </w:rPr>
        <w:t>рр</w:t>
      </w:r>
      <w:proofErr w:type="spellEnd"/>
      <w:r w:rsidRPr="004735C0">
        <w:rPr>
          <w:rFonts w:ascii="Times New Roman" w:hAnsi="Times New Roman"/>
          <w:color w:val="000000"/>
          <w:shd w:val="clear" w:color="auto" w:fill="FFFFFF"/>
          <w:lang w:val="en-US"/>
        </w:rPr>
        <w:t xml:space="preserve">. </w:t>
      </w:r>
      <w:r w:rsidRPr="00FF7F66">
        <w:rPr>
          <w:rFonts w:ascii="Times New Roman" w:hAnsi="Times New Roman"/>
          <w:color w:val="000000"/>
          <w:shd w:val="clear" w:color="auto" w:fill="FFFFFF"/>
        </w:rPr>
        <w:t>968–973. </w:t>
      </w:r>
      <w:r w:rsidRPr="004735C0">
        <w:rPr>
          <w:rFonts w:ascii="Times New Roman" w:hAnsi="Times New Roman"/>
          <w:color w:val="000000"/>
          <w:shd w:val="clear" w:color="auto" w:fill="FFFFFF"/>
          <w:lang w:val="en-US"/>
        </w:rPr>
        <w:t>(</w:t>
      </w:r>
      <w:proofErr w:type="gramStart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>in</w:t>
      </w:r>
      <w:proofErr w:type="gramEnd"/>
      <w:r w:rsidR="00EA2312">
        <w:rPr>
          <w:rFonts w:ascii="Times New Roman" w:hAnsi="Times New Roman"/>
          <w:color w:val="000000"/>
          <w:shd w:val="clear" w:color="auto" w:fill="FFFFFF"/>
          <w:lang w:val="en-US"/>
        </w:rPr>
        <w:t xml:space="preserve"> English</w:t>
      </w:r>
      <w:r w:rsidRPr="004735C0">
        <w:rPr>
          <w:rFonts w:ascii="Times New Roman" w:hAnsi="Times New Roman"/>
          <w:color w:val="000000"/>
          <w:shd w:val="clear" w:color="auto" w:fill="FFFFFF"/>
          <w:lang w:val="en-US"/>
        </w:rPr>
        <w:t>).</w:t>
      </w:r>
    </w:p>
    <w:p w:rsidR="007E0147" w:rsidRDefault="004735C0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947B7C">
        <w:rPr>
          <w:rFonts w:ascii="Times New Roman" w:hAnsi="Times New Roman" w:cs="Times New Roman"/>
          <w:lang w:val="en-US"/>
        </w:rPr>
        <w:t>Hospodarenko</w:t>
      </w:r>
      <w:proofErr w:type="spellEnd"/>
      <w:r w:rsidRPr="00947B7C">
        <w:rPr>
          <w:rFonts w:ascii="Times New Roman" w:hAnsi="Times New Roman" w:cs="Times New Roman"/>
          <w:lang w:val="en-US"/>
        </w:rPr>
        <w:t xml:space="preserve"> G. M., </w:t>
      </w:r>
      <w:proofErr w:type="spellStart"/>
      <w:r w:rsidRPr="00947B7C">
        <w:rPr>
          <w:rFonts w:ascii="Times New Roman" w:hAnsi="Times New Roman" w:cs="Times New Roman"/>
          <w:lang w:val="en-US"/>
        </w:rPr>
        <w:t>Kostohryz</w:t>
      </w:r>
      <w:proofErr w:type="spellEnd"/>
      <w:r w:rsidRPr="00947B7C">
        <w:rPr>
          <w:rFonts w:ascii="Times New Roman" w:hAnsi="Times New Roman" w:cs="Times New Roman"/>
          <w:lang w:val="en-US"/>
        </w:rPr>
        <w:t xml:space="preserve"> P. V., </w:t>
      </w:r>
      <w:proofErr w:type="spellStart"/>
      <w:r w:rsidRPr="00947B7C">
        <w:rPr>
          <w:rFonts w:ascii="Times New Roman" w:hAnsi="Times New Roman" w:cs="Times New Roman"/>
          <w:lang w:val="en-US"/>
        </w:rPr>
        <w:t>Liuby</w:t>
      </w:r>
      <w:r w:rsidR="007E0147" w:rsidRPr="00947B7C">
        <w:rPr>
          <w:rFonts w:ascii="Times New Roman" w:hAnsi="Times New Roman" w:cs="Times New Roman"/>
          <w:lang w:val="en-US"/>
        </w:rPr>
        <w:t>ch</w:t>
      </w:r>
      <w:proofErr w:type="spellEnd"/>
      <w:r w:rsidR="007E0147" w:rsidRPr="00947B7C">
        <w:rPr>
          <w:rFonts w:ascii="Times New Roman" w:hAnsi="Times New Roman" w:cs="Times New Roman"/>
          <w:lang w:val="en-US"/>
        </w:rPr>
        <w:t xml:space="preserve">, V. V. et al. </w:t>
      </w:r>
      <w:r w:rsidR="007E0147" w:rsidRPr="004735C0">
        <w:rPr>
          <w:rFonts w:ascii="Times New Roman" w:hAnsi="Times New Roman" w:cs="Times New Roman"/>
          <w:lang w:val="de-DE"/>
        </w:rPr>
        <w:t xml:space="preserve">(2016). </w:t>
      </w:r>
      <w:proofErr w:type="gramStart"/>
      <w:r w:rsidR="007E0147" w:rsidRPr="007E0147">
        <w:rPr>
          <w:rFonts w:ascii="Times New Roman" w:hAnsi="Times New Roman" w:cs="Times New Roman"/>
          <w:lang w:val="en-US"/>
        </w:rPr>
        <w:t>Spelt wheat.</w:t>
      </w:r>
      <w:proofErr w:type="gramEnd"/>
      <w:r w:rsidR="007E0147" w:rsidRPr="007E0147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7E0147" w:rsidRPr="007E0147">
        <w:rPr>
          <w:rFonts w:ascii="Times New Roman" w:hAnsi="Times New Roman" w:cs="Times New Roman"/>
          <w:lang w:val="en-US"/>
        </w:rPr>
        <w:t>К .</w:t>
      </w:r>
      <w:proofErr w:type="gramEnd"/>
      <w:r w:rsidR="007E0147" w:rsidRPr="007E0147">
        <w:rPr>
          <w:rFonts w:ascii="Times New Roman" w:hAnsi="Times New Roman" w:cs="Times New Roman"/>
          <w:lang w:val="en-US"/>
        </w:rPr>
        <w:t>: ТОВ «SIC GROUP UKRAINE», 312 с. (in Ukrainian).</w:t>
      </w:r>
    </w:p>
    <w:p w:rsidR="007E0147" w:rsidRDefault="007E0147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950A9D">
        <w:rPr>
          <w:rFonts w:ascii="Times New Roman" w:hAnsi="Times New Roman" w:cs="Times New Roman"/>
          <w:lang w:val="de-DE"/>
        </w:rPr>
        <w:t>Chekalin</w:t>
      </w:r>
      <w:proofErr w:type="spellEnd"/>
      <w:r w:rsidRPr="00950A9D">
        <w:rPr>
          <w:rFonts w:ascii="Times New Roman" w:hAnsi="Times New Roman" w:cs="Times New Roman"/>
          <w:lang w:val="de-DE"/>
        </w:rPr>
        <w:t xml:space="preserve">, M. M., </w:t>
      </w:r>
      <w:proofErr w:type="spellStart"/>
      <w:r w:rsidRPr="00950A9D">
        <w:rPr>
          <w:rFonts w:ascii="Times New Roman" w:hAnsi="Times New Roman" w:cs="Times New Roman"/>
          <w:lang w:val="de-DE"/>
        </w:rPr>
        <w:t>Tishchenko</w:t>
      </w:r>
      <w:proofErr w:type="spellEnd"/>
      <w:r w:rsidRPr="00950A9D">
        <w:rPr>
          <w:rFonts w:ascii="Times New Roman" w:hAnsi="Times New Roman" w:cs="Times New Roman"/>
          <w:lang w:val="de-DE"/>
        </w:rPr>
        <w:t xml:space="preserve">, V. M., </w:t>
      </w:r>
      <w:proofErr w:type="spellStart"/>
      <w:r w:rsidRPr="00950A9D">
        <w:rPr>
          <w:rFonts w:ascii="Times New Roman" w:hAnsi="Times New Roman" w:cs="Times New Roman"/>
          <w:lang w:val="de-DE"/>
        </w:rPr>
        <w:t>Batashova</w:t>
      </w:r>
      <w:proofErr w:type="spellEnd"/>
      <w:r w:rsidRPr="00950A9D">
        <w:rPr>
          <w:rFonts w:ascii="Times New Roman" w:hAnsi="Times New Roman" w:cs="Times New Roman"/>
          <w:lang w:val="de-DE"/>
        </w:rPr>
        <w:t xml:space="preserve">, M. E. (2008). </w:t>
      </w:r>
      <w:proofErr w:type="gramStart"/>
      <w:r w:rsidRPr="007E0147">
        <w:rPr>
          <w:rFonts w:ascii="Times New Roman" w:hAnsi="Times New Roman" w:cs="Times New Roman"/>
          <w:lang w:val="en-US"/>
        </w:rPr>
        <w:t>Breeding and genetics of agricultural crops.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Poltava: FOP </w:t>
      </w:r>
      <w:proofErr w:type="spellStart"/>
      <w:r w:rsidRPr="007E0147">
        <w:rPr>
          <w:rFonts w:ascii="Times New Roman" w:hAnsi="Times New Roman" w:cs="Times New Roman"/>
          <w:lang w:val="en-US"/>
        </w:rPr>
        <w:t>Govorov</w:t>
      </w:r>
      <w:proofErr w:type="spellEnd"/>
      <w:r w:rsidRPr="007E0147">
        <w:rPr>
          <w:rFonts w:ascii="Times New Roman" w:hAnsi="Times New Roman" w:cs="Times New Roman"/>
          <w:lang w:val="en-US"/>
        </w:rPr>
        <w:t xml:space="preserve"> S. V., 368 p. (in Ukrainian).</w:t>
      </w:r>
    </w:p>
    <w:p w:rsidR="007E0147" w:rsidRDefault="007E0147" w:rsidP="00121F3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947B7C">
        <w:rPr>
          <w:rFonts w:ascii="Times New Roman" w:hAnsi="Times New Roman" w:cs="Times New Roman"/>
          <w:lang w:val="de-DE"/>
        </w:rPr>
        <w:t>Kolomiets</w:t>
      </w:r>
      <w:proofErr w:type="spellEnd"/>
      <w:r w:rsidRPr="00947B7C">
        <w:rPr>
          <w:rFonts w:ascii="Times New Roman" w:hAnsi="Times New Roman" w:cs="Times New Roman"/>
          <w:lang w:val="de-DE"/>
        </w:rPr>
        <w:t xml:space="preserve">, L. V., </w:t>
      </w:r>
      <w:proofErr w:type="spellStart"/>
      <w:r w:rsidRPr="00947B7C">
        <w:rPr>
          <w:rFonts w:ascii="Times New Roman" w:hAnsi="Times New Roman" w:cs="Times New Roman"/>
          <w:lang w:val="de-DE"/>
        </w:rPr>
        <w:t>Voloshc</w:t>
      </w:r>
      <w:r w:rsidR="004735C0" w:rsidRPr="00947B7C">
        <w:rPr>
          <w:rFonts w:ascii="Times New Roman" w:hAnsi="Times New Roman" w:cs="Times New Roman"/>
          <w:lang w:val="de-DE"/>
        </w:rPr>
        <w:t>huk</w:t>
      </w:r>
      <w:proofErr w:type="spellEnd"/>
      <w:r w:rsidR="004735C0" w:rsidRPr="00947B7C">
        <w:rPr>
          <w:rFonts w:ascii="Times New Roman" w:hAnsi="Times New Roman" w:cs="Times New Roman"/>
          <w:lang w:val="de-DE"/>
        </w:rPr>
        <w:t xml:space="preserve">, S. I., </w:t>
      </w:r>
      <w:proofErr w:type="spellStart"/>
      <w:r w:rsidR="004735C0" w:rsidRPr="00947B7C">
        <w:rPr>
          <w:rFonts w:ascii="Times New Roman" w:hAnsi="Times New Roman" w:cs="Times New Roman"/>
          <w:lang w:val="de-DE"/>
        </w:rPr>
        <w:t>Voloshchuk</w:t>
      </w:r>
      <w:proofErr w:type="spellEnd"/>
      <w:r w:rsidR="004735C0" w:rsidRPr="00947B7C">
        <w:rPr>
          <w:rFonts w:ascii="Times New Roman" w:hAnsi="Times New Roman" w:cs="Times New Roman"/>
          <w:lang w:val="de-DE"/>
        </w:rPr>
        <w:t xml:space="preserve">, G. D., </w:t>
      </w:r>
      <w:proofErr w:type="spellStart"/>
      <w:r w:rsidR="004735C0" w:rsidRPr="00947B7C">
        <w:rPr>
          <w:rFonts w:ascii="Times New Roman" w:hAnsi="Times New Roman" w:cs="Times New Roman"/>
          <w:lang w:val="de-DE"/>
        </w:rPr>
        <w:t>H</w:t>
      </w:r>
      <w:r w:rsidRPr="00947B7C">
        <w:rPr>
          <w:rFonts w:ascii="Times New Roman" w:hAnsi="Times New Roman" w:cs="Times New Roman"/>
          <w:lang w:val="de-DE"/>
        </w:rPr>
        <w:t>irko</w:t>
      </w:r>
      <w:proofErr w:type="spellEnd"/>
      <w:r w:rsidRPr="00947B7C">
        <w:rPr>
          <w:rFonts w:ascii="Times New Roman" w:hAnsi="Times New Roman" w:cs="Times New Roman"/>
          <w:lang w:val="de-DE"/>
        </w:rPr>
        <w:t xml:space="preserve">, V. S. (2001). </w:t>
      </w:r>
      <w:proofErr w:type="gramStart"/>
      <w:r w:rsidRPr="007E0147">
        <w:rPr>
          <w:rFonts w:ascii="Times New Roman" w:hAnsi="Times New Roman" w:cs="Times New Roman"/>
          <w:lang w:val="en-US"/>
        </w:rPr>
        <w:t xml:space="preserve">Possibility of gametophyte selection for wheat resistance to Fusarium </w:t>
      </w:r>
      <w:proofErr w:type="spellStart"/>
      <w:r w:rsidRPr="007E0147">
        <w:rPr>
          <w:rFonts w:ascii="Times New Roman" w:hAnsi="Times New Roman" w:cs="Times New Roman"/>
          <w:lang w:val="en-US"/>
        </w:rPr>
        <w:t>graminearum</w:t>
      </w:r>
      <w:proofErr w:type="spellEnd"/>
      <w:r w:rsidRPr="007E014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7E0147">
        <w:rPr>
          <w:rFonts w:ascii="Times New Roman" w:hAnsi="Times New Roman" w:cs="Times New Roman"/>
          <w:lang w:val="en-US"/>
        </w:rPr>
        <w:t>Schwabe</w:t>
      </w:r>
      <w:proofErr w:type="spellEnd"/>
      <w:r w:rsidRPr="007E0147">
        <w:rPr>
          <w:rFonts w:ascii="Times New Roman" w:hAnsi="Times New Roman" w:cs="Times New Roman"/>
          <w:lang w:val="en-US"/>
        </w:rPr>
        <w:t>.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7E0147">
        <w:rPr>
          <w:rFonts w:ascii="Times New Roman" w:hAnsi="Times New Roman" w:cs="Times New Roman"/>
          <w:lang w:val="en-US"/>
        </w:rPr>
        <w:t>Genetics and selection in Ukraine at the turn of the millennia.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T. 2, pp. 297</w:t>
      </w:r>
      <w:r>
        <w:rPr>
          <w:rFonts w:ascii="Times New Roman" w:hAnsi="Times New Roman" w:cs="Times New Roman"/>
          <w:lang w:val="en-US"/>
        </w:rPr>
        <w:t>–</w:t>
      </w:r>
      <w:r w:rsidRPr="007E0147">
        <w:rPr>
          <w:rFonts w:ascii="Times New Roman" w:hAnsi="Times New Roman" w:cs="Times New Roman"/>
          <w:lang w:val="en-US"/>
        </w:rPr>
        <w:t>305. (</w:t>
      </w:r>
      <w:proofErr w:type="gramStart"/>
      <w:r w:rsidRPr="007E0147">
        <w:rPr>
          <w:rFonts w:ascii="Times New Roman" w:hAnsi="Times New Roman" w:cs="Times New Roman"/>
          <w:lang w:val="en-US"/>
        </w:rPr>
        <w:t>in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Russian).</w:t>
      </w:r>
    </w:p>
    <w:p w:rsidR="007E0147" w:rsidRDefault="004735C0" w:rsidP="007E014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Kri</w:t>
      </w:r>
      <w:r w:rsidR="007E0147" w:rsidRPr="007E0147">
        <w:rPr>
          <w:rFonts w:ascii="Times New Roman" w:hAnsi="Times New Roman" w:cs="Times New Roman"/>
          <w:lang w:val="en-US"/>
        </w:rPr>
        <w:t>uchkova</w:t>
      </w:r>
      <w:proofErr w:type="spellEnd"/>
      <w:r w:rsidR="007E0147" w:rsidRPr="007E0147">
        <w:rPr>
          <w:rFonts w:ascii="Times New Roman" w:hAnsi="Times New Roman" w:cs="Times New Roman"/>
          <w:lang w:val="en-US"/>
        </w:rPr>
        <w:t xml:space="preserve">, L.O. (2007). Diseases of winter wheat caused by </w:t>
      </w:r>
      <w:proofErr w:type="spellStart"/>
      <w:r w:rsidR="007E0147" w:rsidRPr="007E0147">
        <w:rPr>
          <w:rFonts w:ascii="Times New Roman" w:hAnsi="Times New Roman" w:cs="Times New Roman"/>
          <w:lang w:val="en-US"/>
        </w:rPr>
        <w:t>necrotrophic</w:t>
      </w:r>
      <w:proofErr w:type="spellEnd"/>
      <w:r w:rsidR="007E0147" w:rsidRPr="007E0147">
        <w:rPr>
          <w:rFonts w:ascii="Times New Roman" w:hAnsi="Times New Roman" w:cs="Times New Roman"/>
          <w:lang w:val="en-US"/>
        </w:rPr>
        <w:t xml:space="preserve"> fungal pathogens and methods of </w:t>
      </w:r>
      <w:r w:rsidR="007E0147" w:rsidRPr="00623844">
        <w:rPr>
          <w:rFonts w:ascii="Times New Roman" w:hAnsi="Times New Roman" w:cs="Times New Roman"/>
          <w:lang w:val="en-US"/>
        </w:rPr>
        <w:t xml:space="preserve">their diagnosis: author's abstract. </w:t>
      </w:r>
      <w:proofErr w:type="gramStart"/>
      <w:r w:rsidR="007E0147" w:rsidRPr="00623844">
        <w:rPr>
          <w:rFonts w:ascii="Times New Roman" w:hAnsi="Times New Roman" w:cs="Times New Roman"/>
          <w:lang w:val="en-US"/>
        </w:rPr>
        <w:t>dis</w:t>
      </w:r>
      <w:proofErr w:type="gramEnd"/>
      <w:r w:rsidR="007E0147" w:rsidRPr="00623844">
        <w:rPr>
          <w:rFonts w:ascii="Times New Roman" w:hAnsi="Times New Roman" w:cs="Times New Roman"/>
          <w:lang w:val="en-US"/>
        </w:rPr>
        <w:t xml:space="preserve">. doctor of biology. </w:t>
      </w:r>
      <w:proofErr w:type="gramStart"/>
      <w:r w:rsidR="007E0147" w:rsidRPr="00623844">
        <w:rPr>
          <w:rFonts w:ascii="Times New Roman" w:hAnsi="Times New Roman" w:cs="Times New Roman"/>
          <w:lang w:val="en-US"/>
        </w:rPr>
        <w:t>Kyiv, 2007.</w:t>
      </w:r>
      <w:proofErr w:type="gramEnd"/>
      <w:r w:rsidR="007E0147" w:rsidRPr="00623844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7E0147" w:rsidRPr="00623844">
        <w:rPr>
          <w:rFonts w:ascii="Times New Roman" w:hAnsi="Times New Roman" w:cs="Times New Roman"/>
          <w:lang w:val="en-US"/>
        </w:rPr>
        <w:t>40 p. (in Ukrainian).</w:t>
      </w:r>
      <w:proofErr w:type="gramEnd"/>
    </w:p>
    <w:p w:rsidR="007E0147" w:rsidRPr="00121F37" w:rsidRDefault="007E0147" w:rsidP="007E0147">
      <w:pPr>
        <w:spacing w:line="240" w:lineRule="auto"/>
        <w:ind w:firstLine="0"/>
        <w:rPr>
          <w:rFonts w:ascii="Times New Roman" w:hAnsi="Times New Roman" w:cs="Times New Roman"/>
          <w:lang w:val="en-US"/>
        </w:rPr>
      </w:pPr>
      <w:proofErr w:type="spellStart"/>
      <w:r w:rsidRPr="00947B7C">
        <w:rPr>
          <w:rFonts w:ascii="Times New Roman" w:hAnsi="Times New Roman" w:cs="Times New Roman"/>
          <w:lang w:val="en-US"/>
        </w:rPr>
        <w:t>Lisne</w:t>
      </w:r>
      <w:r w:rsidR="004735C0" w:rsidRPr="00947B7C">
        <w:rPr>
          <w:rFonts w:ascii="Times New Roman" w:hAnsi="Times New Roman" w:cs="Times New Roman"/>
          <w:lang w:val="en-US"/>
        </w:rPr>
        <w:t>vich</w:t>
      </w:r>
      <w:proofErr w:type="spellEnd"/>
      <w:r w:rsidR="004735C0" w:rsidRPr="00947B7C">
        <w:rPr>
          <w:rFonts w:ascii="Times New Roman" w:hAnsi="Times New Roman" w:cs="Times New Roman"/>
          <w:lang w:val="en-US"/>
        </w:rPr>
        <w:t xml:space="preserve">, L. O., </w:t>
      </w:r>
      <w:proofErr w:type="spellStart"/>
      <w:r w:rsidR="004735C0" w:rsidRPr="00947B7C">
        <w:rPr>
          <w:rFonts w:ascii="Times New Roman" w:hAnsi="Times New Roman" w:cs="Times New Roman"/>
          <w:lang w:val="en-US"/>
        </w:rPr>
        <w:t>Radchenko</w:t>
      </w:r>
      <w:proofErr w:type="spellEnd"/>
      <w:r w:rsidR="004735C0" w:rsidRPr="00947B7C">
        <w:rPr>
          <w:rFonts w:ascii="Times New Roman" w:hAnsi="Times New Roman" w:cs="Times New Roman"/>
          <w:lang w:val="en-US"/>
        </w:rPr>
        <w:t xml:space="preserve">, O. M., </w:t>
      </w:r>
      <w:proofErr w:type="spellStart"/>
      <w:r w:rsidR="004735C0" w:rsidRPr="00947B7C">
        <w:rPr>
          <w:rFonts w:ascii="Times New Roman" w:hAnsi="Times New Roman" w:cs="Times New Roman"/>
          <w:lang w:val="en-US"/>
        </w:rPr>
        <w:t>H</w:t>
      </w:r>
      <w:r w:rsidRPr="00947B7C">
        <w:rPr>
          <w:rFonts w:ascii="Times New Roman" w:hAnsi="Times New Roman" w:cs="Times New Roman"/>
          <w:lang w:val="en-US"/>
        </w:rPr>
        <w:t>lazko</w:t>
      </w:r>
      <w:proofErr w:type="spellEnd"/>
      <w:r w:rsidRPr="00947B7C">
        <w:rPr>
          <w:rFonts w:ascii="Times New Roman" w:hAnsi="Times New Roman" w:cs="Times New Roman"/>
          <w:lang w:val="en-US"/>
        </w:rPr>
        <w:t xml:space="preserve">, V. I. (2006). </w:t>
      </w:r>
      <w:proofErr w:type="gramStart"/>
      <w:r w:rsidRPr="007E0147">
        <w:rPr>
          <w:rFonts w:ascii="Times New Roman" w:hAnsi="Times New Roman" w:cs="Times New Roman"/>
          <w:lang w:val="en-US"/>
        </w:rPr>
        <w:t xml:space="preserve">Principles and application of molecular-genetic markers </w:t>
      </w:r>
      <w:r w:rsidRPr="00AC234F">
        <w:rPr>
          <w:rFonts w:ascii="Times New Roman" w:hAnsi="Times New Roman" w:cs="Times New Roman"/>
          <w:lang w:val="en-US"/>
        </w:rPr>
        <w:t>in</w:t>
      </w:r>
      <w:r w:rsidRPr="007E0147">
        <w:rPr>
          <w:rFonts w:ascii="Times New Roman" w:hAnsi="Times New Roman" w:cs="Times New Roman"/>
          <w:lang w:val="en-US"/>
        </w:rPr>
        <w:t xml:space="preserve"> wheat.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7E0147">
        <w:rPr>
          <w:rFonts w:ascii="Times New Roman" w:hAnsi="Times New Roman" w:cs="Times New Roman"/>
          <w:lang w:val="en-US"/>
        </w:rPr>
        <w:t>Physiology and biochemistry of plants.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T. 38, No. 1, pp. 3</w:t>
      </w:r>
      <w:r>
        <w:rPr>
          <w:rFonts w:ascii="Times New Roman" w:hAnsi="Times New Roman" w:cs="Times New Roman"/>
          <w:lang w:val="en-US"/>
        </w:rPr>
        <w:t>–</w:t>
      </w:r>
      <w:r w:rsidRPr="007E0147">
        <w:rPr>
          <w:rFonts w:ascii="Times New Roman" w:hAnsi="Times New Roman" w:cs="Times New Roman"/>
          <w:lang w:val="en-US"/>
        </w:rPr>
        <w:t>18. (</w:t>
      </w:r>
      <w:proofErr w:type="gramStart"/>
      <w:r w:rsidRPr="007E0147">
        <w:rPr>
          <w:rFonts w:ascii="Times New Roman" w:hAnsi="Times New Roman" w:cs="Times New Roman"/>
          <w:lang w:val="en-US"/>
        </w:rPr>
        <w:t>in</w:t>
      </w:r>
      <w:proofErr w:type="gramEnd"/>
      <w:r w:rsidRPr="007E0147">
        <w:rPr>
          <w:rFonts w:ascii="Times New Roman" w:hAnsi="Times New Roman" w:cs="Times New Roman"/>
          <w:lang w:val="en-US"/>
        </w:rPr>
        <w:t xml:space="preserve"> Russian).</w:t>
      </w:r>
    </w:p>
    <w:sectPr w:rsidR="007E0147" w:rsidRPr="00121F37" w:rsidSect="00DC197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197A"/>
    <w:rsid w:val="00001A25"/>
    <w:rsid w:val="000041B3"/>
    <w:rsid w:val="00005D6D"/>
    <w:rsid w:val="00010D40"/>
    <w:rsid w:val="00017B61"/>
    <w:rsid w:val="000269E3"/>
    <w:rsid w:val="00035C75"/>
    <w:rsid w:val="0004301A"/>
    <w:rsid w:val="00052BBE"/>
    <w:rsid w:val="00061340"/>
    <w:rsid w:val="0007041D"/>
    <w:rsid w:val="00070F56"/>
    <w:rsid w:val="000738C1"/>
    <w:rsid w:val="00075FC9"/>
    <w:rsid w:val="0008548C"/>
    <w:rsid w:val="00092E2B"/>
    <w:rsid w:val="000958AA"/>
    <w:rsid w:val="000A0426"/>
    <w:rsid w:val="000A0CE5"/>
    <w:rsid w:val="000A281F"/>
    <w:rsid w:val="000A3D13"/>
    <w:rsid w:val="000B0022"/>
    <w:rsid w:val="000B6F59"/>
    <w:rsid w:val="000C2016"/>
    <w:rsid w:val="000C4632"/>
    <w:rsid w:val="000D01D1"/>
    <w:rsid w:val="000E118B"/>
    <w:rsid w:val="000E4765"/>
    <w:rsid w:val="000F4AD0"/>
    <w:rsid w:val="001019F6"/>
    <w:rsid w:val="00105B60"/>
    <w:rsid w:val="00113452"/>
    <w:rsid w:val="00121F37"/>
    <w:rsid w:val="0012731E"/>
    <w:rsid w:val="00133ED2"/>
    <w:rsid w:val="0014731D"/>
    <w:rsid w:val="001655A7"/>
    <w:rsid w:val="001704F3"/>
    <w:rsid w:val="00171FE9"/>
    <w:rsid w:val="0017417B"/>
    <w:rsid w:val="00174382"/>
    <w:rsid w:val="001911AB"/>
    <w:rsid w:val="00191696"/>
    <w:rsid w:val="001A0E68"/>
    <w:rsid w:val="001B6B91"/>
    <w:rsid w:val="001C15E7"/>
    <w:rsid w:val="00200301"/>
    <w:rsid w:val="0020518F"/>
    <w:rsid w:val="00207CD5"/>
    <w:rsid w:val="002107EF"/>
    <w:rsid w:val="00214DCB"/>
    <w:rsid w:val="00221267"/>
    <w:rsid w:val="0022251C"/>
    <w:rsid w:val="002227EA"/>
    <w:rsid w:val="00224B13"/>
    <w:rsid w:val="00237817"/>
    <w:rsid w:val="002456EB"/>
    <w:rsid w:val="00255AD6"/>
    <w:rsid w:val="002669CF"/>
    <w:rsid w:val="002674D3"/>
    <w:rsid w:val="0028485D"/>
    <w:rsid w:val="00291107"/>
    <w:rsid w:val="002B163C"/>
    <w:rsid w:val="002B2CEB"/>
    <w:rsid w:val="002C3761"/>
    <w:rsid w:val="002C6582"/>
    <w:rsid w:val="002C6E4F"/>
    <w:rsid w:val="002E1237"/>
    <w:rsid w:val="002E41DD"/>
    <w:rsid w:val="002E476D"/>
    <w:rsid w:val="002F57F2"/>
    <w:rsid w:val="003119FF"/>
    <w:rsid w:val="0031716E"/>
    <w:rsid w:val="00322493"/>
    <w:rsid w:val="003239F1"/>
    <w:rsid w:val="00323CFC"/>
    <w:rsid w:val="00327EFB"/>
    <w:rsid w:val="00330E78"/>
    <w:rsid w:val="00353F66"/>
    <w:rsid w:val="0035583B"/>
    <w:rsid w:val="0038075C"/>
    <w:rsid w:val="00383A30"/>
    <w:rsid w:val="00384245"/>
    <w:rsid w:val="003847C5"/>
    <w:rsid w:val="00385B8D"/>
    <w:rsid w:val="003918EF"/>
    <w:rsid w:val="003A05FD"/>
    <w:rsid w:val="003A6379"/>
    <w:rsid w:val="003B146E"/>
    <w:rsid w:val="003B354C"/>
    <w:rsid w:val="003C440C"/>
    <w:rsid w:val="003D0389"/>
    <w:rsid w:val="003D4986"/>
    <w:rsid w:val="003D4AE5"/>
    <w:rsid w:val="003E0FA7"/>
    <w:rsid w:val="003E1F38"/>
    <w:rsid w:val="003E4714"/>
    <w:rsid w:val="003E56F0"/>
    <w:rsid w:val="00401C3A"/>
    <w:rsid w:val="0040400E"/>
    <w:rsid w:val="00405B76"/>
    <w:rsid w:val="00422A1F"/>
    <w:rsid w:val="004349F5"/>
    <w:rsid w:val="0043675D"/>
    <w:rsid w:val="004517A1"/>
    <w:rsid w:val="0045678F"/>
    <w:rsid w:val="00461ACB"/>
    <w:rsid w:val="00461D74"/>
    <w:rsid w:val="00467659"/>
    <w:rsid w:val="004735C0"/>
    <w:rsid w:val="00480A65"/>
    <w:rsid w:val="00481EC4"/>
    <w:rsid w:val="004844AB"/>
    <w:rsid w:val="00487E19"/>
    <w:rsid w:val="004A4791"/>
    <w:rsid w:val="004C337E"/>
    <w:rsid w:val="004C479C"/>
    <w:rsid w:val="004C52CE"/>
    <w:rsid w:val="004E1263"/>
    <w:rsid w:val="004E1762"/>
    <w:rsid w:val="004E370F"/>
    <w:rsid w:val="004F13C7"/>
    <w:rsid w:val="004F548E"/>
    <w:rsid w:val="00507911"/>
    <w:rsid w:val="00525C59"/>
    <w:rsid w:val="00527102"/>
    <w:rsid w:val="005313C5"/>
    <w:rsid w:val="0053745D"/>
    <w:rsid w:val="0054599C"/>
    <w:rsid w:val="00551E97"/>
    <w:rsid w:val="00552133"/>
    <w:rsid w:val="0056178F"/>
    <w:rsid w:val="00563059"/>
    <w:rsid w:val="00565BF6"/>
    <w:rsid w:val="0057405C"/>
    <w:rsid w:val="0058053E"/>
    <w:rsid w:val="00585D79"/>
    <w:rsid w:val="005974BD"/>
    <w:rsid w:val="005A3FAF"/>
    <w:rsid w:val="005B1A66"/>
    <w:rsid w:val="005B577D"/>
    <w:rsid w:val="005B5BB2"/>
    <w:rsid w:val="005B74D9"/>
    <w:rsid w:val="005C6953"/>
    <w:rsid w:val="005D14C3"/>
    <w:rsid w:val="005D78DF"/>
    <w:rsid w:val="005F13A7"/>
    <w:rsid w:val="00601171"/>
    <w:rsid w:val="00623844"/>
    <w:rsid w:val="006269FF"/>
    <w:rsid w:val="00630C64"/>
    <w:rsid w:val="006432DC"/>
    <w:rsid w:val="00643777"/>
    <w:rsid w:val="00650461"/>
    <w:rsid w:val="00652355"/>
    <w:rsid w:val="006773B7"/>
    <w:rsid w:val="00677B14"/>
    <w:rsid w:val="00687789"/>
    <w:rsid w:val="00687AE1"/>
    <w:rsid w:val="00694F11"/>
    <w:rsid w:val="0069506C"/>
    <w:rsid w:val="006A45D6"/>
    <w:rsid w:val="006A60E7"/>
    <w:rsid w:val="006A734E"/>
    <w:rsid w:val="006B587C"/>
    <w:rsid w:val="006B5C14"/>
    <w:rsid w:val="006C1BE1"/>
    <w:rsid w:val="006C4D86"/>
    <w:rsid w:val="006C6018"/>
    <w:rsid w:val="006D2CFC"/>
    <w:rsid w:val="006D3A4C"/>
    <w:rsid w:val="006D5074"/>
    <w:rsid w:val="006E49AA"/>
    <w:rsid w:val="006E4A25"/>
    <w:rsid w:val="006E69DD"/>
    <w:rsid w:val="006F4896"/>
    <w:rsid w:val="006F61EE"/>
    <w:rsid w:val="00701E6F"/>
    <w:rsid w:val="00713383"/>
    <w:rsid w:val="0071392F"/>
    <w:rsid w:val="00751186"/>
    <w:rsid w:val="00751650"/>
    <w:rsid w:val="00752D55"/>
    <w:rsid w:val="00753E32"/>
    <w:rsid w:val="00762163"/>
    <w:rsid w:val="007628DD"/>
    <w:rsid w:val="0076437B"/>
    <w:rsid w:val="00772048"/>
    <w:rsid w:val="00774D90"/>
    <w:rsid w:val="00777364"/>
    <w:rsid w:val="00787FC6"/>
    <w:rsid w:val="00792578"/>
    <w:rsid w:val="00797879"/>
    <w:rsid w:val="007C7BDD"/>
    <w:rsid w:val="007D1328"/>
    <w:rsid w:val="007D399D"/>
    <w:rsid w:val="007E0147"/>
    <w:rsid w:val="007E0FF3"/>
    <w:rsid w:val="007F7804"/>
    <w:rsid w:val="00805611"/>
    <w:rsid w:val="008214EB"/>
    <w:rsid w:val="00826F80"/>
    <w:rsid w:val="00842B98"/>
    <w:rsid w:val="00867887"/>
    <w:rsid w:val="00871D68"/>
    <w:rsid w:val="00882799"/>
    <w:rsid w:val="008933CB"/>
    <w:rsid w:val="00897C33"/>
    <w:rsid w:val="008E09C1"/>
    <w:rsid w:val="008F6383"/>
    <w:rsid w:val="00902F92"/>
    <w:rsid w:val="00903717"/>
    <w:rsid w:val="009053E7"/>
    <w:rsid w:val="009067A7"/>
    <w:rsid w:val="00907844"/>
    <w:rsid w:val="00910C7F"/>
    <w:rsid w:val="00911896"/>
    <w:rsid w:val="00915929"/>
    <w:rsid w:val="00947B7C"/>
    <w:rsid w:val="00950A9D"/>
    <w:rsid w:val="009515BF"/>
    <w:rsid w:val="00956A21"/>
    <w:rsid w:val="009649C7"/>
    <w:rsid w:val="009709B9"/>
    <w:rsid w:val="00973833"/>
    <w:rsid w:val="00981CF5"/>
    <w:rsid w:val="00987CF3"/>
    <w:rsid w:val="009931E6"/>
    <w:rsid w:val="009938D1"/>
    <w:rsid w:val="00995568"/>
    <w:rsid w:val="009A2E73"/>
    <w:rsid w:val="009B2AFB"/>
    <w:rsid w:val="009B2DD6"/>
    <w:rsid w:val="009B6647"/>
    <w:rsid w:val="009B6D92"/>
    <w:rsid w:val="009D18AC"/>
    <w:rsid w:val="009D51D8"/>
    <w:rsid w:val="009E5102"/>
    <w:rsid w:val="00A0011E"/>
    <w:rsid w:val="00A02C02"/>
    <w:rsid w:val="00A035E0"/>
    <w:rsid w:val="00A069CE"/>
    <w:rsid w:val="00A154B5"/>
    <w:rsid w:val="00A24D0B"/>
    <w:rsid w:val="00A257DD"/>
    <w:rsid w:val="00A30C2F"/>
    <w:rsid w:val="00A4006B"/>
    <w:rsid w:val="00A40F5A"/>
    <w:rsid w:val="00A413DD"/>
    <w:rsid w:val="00A459F3"/>
    <w:rsid w:val="00A47C7B"/>
    <w:rsid w:val="00A508E3"/>
    <w:rsid w:val="00A52C00"/>
    <w:rsid w:val="00A651EE"/>
    <w:rsid w:val="00A67C00"/>
    <w:rsid w:val="00A76945"/>
    <w:rsid w:val="00A8382D"/>
    <w:rsid w:val="00A85685"/>
    <w:rsid w:val="00A90A30"/>
    <w:rsid w:val="00A96AE1"/>
    <w:rsid w:val="00AA2719"/>
    <w:rsid w:val="00AA2C0F"/>
    <w:rsid w:val="00AB1E01"/>
    <w:rsid w:val="00AC234F"/>
    <w:rsid w:val="00AC2CD5"/>
    <w:rsid w:val="00AC7F20"/>
    <w:rsid w:val="00AD17C7"/>
    <w:rsid w:val="00AE05AA"/>
    <w:rsid w:val="00AE270E"/>
    <w:rsid w:val="00AE3252"/>
    <w:rsid w:val="00AF13B6"/>
    <w:rsid w:val="00AF5166"/>
    <w:rsid w:val="00AF7218"/>
    <w:rsid w:val="00B007DE"/>
    <w:rsid w:val="00B03853"/>
    <w:rsid w:val="00B05BE1"/>
    <w:rsid w:val="00B129D6"/>
    <w:rsid w:val="00B15009"/>
    <w:rsid w:val="00B153D4"/>
    <w:rsid w:val="00B31568"/>
    <w:rsid w:val="00B350AF"/>
    <w:rsid w:val="00B35327"/>
    <w:rsid w:val="00B40AD7"/>
    <w:rsid w:val="00B4537D"/>
    <w:rsid w:val="00B50555"/>
    <w:rsid w:val="00B64BCB"/>
    <w:rsid w:val="00B677B5"/>
    <w:rsid w:val="00B8191C"/>
    <w:rsid w:val="00BA4598"/>
    <w:rsid w:val="00BA6F98"/>
    <w:rsid w:val="00BB42BB"/>
    <w:rsid w:val="00BD3B6D"/>
    <w:rsid w:val="00BD3C40"/>
    <w:rsid w:val="00BD65AF"/>
    <w:rsid w:val="00BE27A2"/>
    <w:rsid w:val="00BF7288"/>
    <w:rsid w:val="00C07698"/>
    <w:rsid w:val="00C4672F"/>
    <w:rsid w:val="00C5186C"/>
    <w:rsid w:val="00C616DD"/>
    <w:rsid w:val="00C66B50"/>
    <w:rsid w:val="00C6762B"/>
    <w:rsid w:val="00C73B4B"/>
    <w:rsid w:val="00C95D9E"/>
    <w:rsid w:val="00C964BD"/>
    <w:rsid w:val="00CA05FB"/>
    <w:rsid w:val="00CB0A8F"/>
    <w:rsid w:val="00CB15F2"/>
    <w:rsid w:val="00CC13AF"/>
    <w:rsid w:val="00CC4599"/>
    <w:rsid w:val="00CE1539"/>
    <w:rsid w:val="00CE633B"/>
    <w:rsid w:val="00D029A3"/>
    <w:rsid w:val="00D05007"/>
    <w:rsid w:val="00D0527B"/>
    <w:rsid w:val="00D07FC9"/>
    <w:rsid w:val="00D2347A"/>
    <w:rsid w:val="00D26682"/>
    <w:rsid w:val="00D37823"/>
    <w:rsid w:val="00D500D2"/>
    <w:rsid w:val="00D63F90"/>
    <w:rsid w:val="00D73506"/>
    <w:rsid w:val="00D839A6"/>
    <w:rsid w:val="00D87AF3"/>
    <w:rsid w:val="00D908CF"/>
    <w:rsid w:val="00D97918"/>
    <w:rsid w:val="00DA5B96"/>
    <w:rsid w:val="00DA7DC3"/>
    <w:rsid w:val="00DB22F8"/>
    <w:rsid w:val="00DB255D"/>
    <w:rsid w:val="00DB3F31"/>
    <w:rsid w:val="00DC197A"/>
    <w:rsid w:val="00DC2F7A"/>
    <w:rsid w:val="00DC73D0"/>
    <w:rsid w:val="00DD0E72"/>
    <w:rsid w:val="00DD55EA"/>
    <w:rsid w:val="00DD6C2E"/>
    <w:rsid w:val="00DE695A"/>
    <w:rsid w:val="00DF2117"/>
    <w:rsid w:val="00E02A6C"/>
    <w:rsid w:val="00E02DA8"/>
    <w:rsid w:val="00E14638"/>
    <w:rsid w:val="00E16437"/>
    <w:rsid w:val="00E3041E"/>
    <w:rsid w:val="00E6313C"/>
    <w:rsid w:val="00E63D59"/>
    <w:rsid w:val="00E701D5"/>
    <w:rsid w:val="00E71C8B"/>
    <w:rsid w:val="00E761F0"/>
    <w:rsid w:val="00E8135F"/>
    <w:rsid w:val="00E84693"/>
    <w:rsid w:val="00E920BE"/>
    <w:rsid w:val="00E93969"/>
    <w:rsid w:val="00EA2312"/>
    <w:rsid w:val="00EA61B8"/>
    <w:rsid w:val="00EB48CA"/>
    <w:rsid w:val="00EB5E49"/>
    <w:rsid w:val="00EC17FB"/>
    <w:rsid w:val="00EC1A5E"/>
    <w:rsid w:val="00EF1FD6"/>
    <w:rsid w:val="00F020A1"/>
    <w:rsid w:val="00F02E94"/>
    <w:rsid w:val="00F04123"/>
    <w:rsid w:val="00F04545"/>
    <w:rsid w:val="00F05691"/>
    <w:rsid w:val="00F106DD"/>
    <w:rsid w:val="00F11A2B"/>
    <w:rsid w:val="00F12983"/>
    <w:rsid w:val="00F17104"/>
    <w:rsid w:val="00F205A2"/>
    <w:rsid w:val="00F22267"/>
    <w:rsid w:val="00F35DC0"/>
    <w:rsid w:val="00F43CC3"/>
    <w:rsid w:val="00F47AD8"/>
    <w:rsid w:val="00F53F51"/>
    <w:rsid w:val="00F565E8"/>
    <w:rsid w:val="00F62119"/>
    <w:rsid w:val="00F66AC2"/>
    <w:rsid w:val="00F675F8"/>
    <w:rsid w:val="00F71F57"/>
    <w:rsid w:val="00F73C07"/>
    <w:rsid w:val="00F73CE7"/>
    <w:rsid w:val="00F81A19"/>
    <w:rsid w:val="00F93214"/>
    <w:rsid w:val="00F97A71"/>
    <w:rsid w:val="00FA5D50"/>
    <w:rsid w:val="00FB4272"/>
    <w:rsid w:val="00FC1E5A"/>
    <w:rsid w:val="00FC40F9"/>
    <w:rsid w:val="00FD446A"/>
    <w:rsid w:val="00FE2027"/>
    <w:rsid w:val="00FE6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772048"/>
    <w:pPr>
      <w:spacing w:after="160" w:line="254" w:lineRule="auto"/>
      <w:ind w:left="720" w:firstLine="0"/>
      <w:contextualSpacing/>
      <w:jc w:val="left"/>
    </w:pPr>
    <w:rPr>
      <w:rFonts w:ascii="Calibri" w:eastAsia="Times New Roman" w:hAnsi="Calibri" w:cs="Times New Roman"/>
    </w:rPr>
  </w:style>
  <w:style w:type="character" w:customStyle="1" w:styleId="ref-title">
    <w:name w:val="ref-title"/>
    <w:basedOn w:val="a0"/>
    <w:rsid w:val="00121F37"/>
  </w:style>
  <w:style w:type="character" w:styleId="a3">
    <w:name w:val="Emphasis"/>
    <w:basedOn w:val="a0"/>
    <w:uiPriority w:val="20"/>
    <w:qFormat/>
    <w:rsid w:val="00121F37"/>
    <w:rPr>
      <w:i/>
      <w:iCs/>
    </w:rPr>
  </w:style>
  <w:style w:type="character" w:customStyle="1" w:styleId="ref-vol">
    <w:name w:val="ref-vol"/>
    <w:basedOn w:val="a0"/>
    <w:rsid w:val="00121F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772048"/>
    <w:pPr>
      <w:spacing w:after="160" w:line="254" w:lineRule="auto"/>
      <w:ind w:left="720" w:firstLine="0"/>
      <w:contextualSpacing/>
      <w:jc w:val="left"/>
    </w:pPr>
    <w:rPr>
      <w:rFonts w:ascii="Calibri" w:eastAsia="Times New Roman" w:hAnsi="Calibri" w:cs="Times New Roman"/>
    </w:rPr>
  </w:style>
  <w:style w:type="character" w:customStyle="1" w:styleId="ref-title">
    <w:name w:val="ref-title"/>
    <w:basedOn w:val="a0"/>
    <w:rsid w:val="00121F37"/>
  </w:style>
  <w:style w:type="character" w:styleId="a3">
    <w:name w:val="Emphasis"/>
    <w:basedOn w:val="a0"/>
    <w:uiPriority w:val="20"/>
    <w:qFormat/>
    <w:rsid w:val="00121F37"/>
    <w:rPr>
      <w:i/>
      <w:iCs/>
    </w:rPr>
  </w:style>
  <w:style w:type="character" w:customStyle="1" w:styleId="ref-vol">
    <w:name w:val="ref-vol"/>
    <w:basedOn w:val="a0"/>
    <w:rsid w:val="00121F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808</TotalTime>
  <Pages>5</Pages>
  <Words>2615</Words>
  <Characters>16714</Characters>
  <Application>Microsoft Office Word</Application>
  <DocSecurity>0</DocSecurity>
  <Lines>506</Lines>
  <Paragraphs>244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17</cp:revision>
  <dcterms:created xsi:type="dcterms:W3CDTF">2018-04-12T09:28:00Z</dcterms:created>
  <dcterms:modified xsi:type="dcterms:W3CDTF">2018-04-18T09:28:00Z</dcterms:modified>
</cp:coreProperties>
</file>